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73"/>
        <w:gridCol w:w="1147"/>
        <w:gridCol w:w="4052"/>
      </w:tblGrid>
      <w:tr w:rsidR="00ED763F" w:rsidRPr="00ED763F" w:rsidTr="00ED763F">
        <w:trPr>
          <w:trHeight w:hRule="exact" w:val="975"/>
        </w:trPr>
        <w:tc>
          <w:tcPr>
            <w:tcW w:w="4348" w:type="dxa"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ED763F" w:rsidRPr="00ED763F" w:rsidRDefault="00ED763F" w:rsidP="00E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51.85pt" o:ole="" fillcolor="window">
                  <v:imagedata r:id="rId4" o:title=""/>
                </v:shape>
                <o:OLEObject Type="Embed" ProgID="Unknown" ShapeID="_x0000_i1025" DrawAspect="Content" ObjectID="_1614167899" r:id="rId5"/>
              </w:object>
            </w:r>
          </w:p>
          <w:p w:rsidR="00ED763F" w:rsidRPr="00ED763F" w:rsidRDefault="00ED763F" w:rsidP="00E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836"/>
            </w:tblGrid>
            <w:tr w:rsidR="00ED763F" w:rsidRPr="001D007D" w:rsidTr="005E06C9">
              <w:trPr>
                <w:trHeight w:hRule="exact" w:val="975"/>
              </w:trPr>
              <w:tc>
                <w:tcPr>
                  <w:tcW w:w="4347" w:type="dxa"/>
                </w:tcPr>
                <w:p w:rsidR="00ED763F" w:rsidRPr="001D007D" w:rsidRDefault="003611F0" w:rsidP="00ED763F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ED763F" w:rsidRPr="00ED763F" w:rsidRDefault="00ED763F" w:rsidP="00ED763F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ED763F" w:rsidRPr="00F07D05" w:rsidTr="00ED763F">
        <w:tc>
          <w:tcPr>
            <w:tcW w:w="4908" w:type="dxa"/>
            <w:hideMark/>
          </w:tcPr>
          <w:p w:rsidR="00ED763F" w:rsidRPr="00ED763F" w:rsidRDefault="00ED763F" w:rsidP="00F07D05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0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12.03.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7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F0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D2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7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F07D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159</w:t>
            </w:r>
            <w:bookmarkStart w:id="0" w:name="_GoBack"/>
            <w:bookmarkEnd w:id="0"/>
            <w:r w:rsidRPr="00ED7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763F" w:rsidRPr="00F07D05" w:rsidTr="00ED763F">
        <w:tc>
          <w:tcPr>
            <w:tcW w:w="4908" w:type="dxa"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ED763F" w:rsidRPr="00F07D05" w:rsidTr="00ED763F">
        <w:tc>
          <w:tcPr>
            <w:tcW w:w="4908" w:type="dxa"/>
            <w:hideMark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ED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 </w:t>
            </w:r>
          </w:p>
        </w:tc>
      </w:tr>
    </w:tbl>
    <w:p w:rsidR="00ED763F" w:rsidRPr="00ED763F" w:rsidRDefault="00ED763F" w:rsidP="00ED763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ED763F" w:rsidRPr="00ED763F" w:rsidRDefault="00ED763F" w:rsidP="00ED763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763F" w:rsidRPr="00ED763F" w:rsidRDefault="00ED763F" w:rsidP="00ED763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«Паркінг» СМР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ED763F" w:rsidRPr="00ED763F" w:rsidRDefault="00ED763F" w:rsidP="00ED763F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«Паркінг» СМР (</w:t>
      </w:r>
      <w:proofErr w:type="spellStart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ED763F" w:rsidRPr="00ED763F" w:rsidRDefault="00ED763F" w:rsidP="00ED763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  за     виконання   цього   рішення    покласти     на КП «Паркінг» СМР (</w:t>
      </w:r>
      <w:proofErr w:type="spellStart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О.В.)  і відділ транспорту, зв’язку  та телекомунікаційних послуг Сумської міської ради (Яковенко С.В.).</w:t>
      </w:r>
    </w:p>
    <w:p w:rsidR="00ED763F" w:rsidRPr="00ED763F" w:rsidRDefault="00ED763F" w:rsidP="00ED763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ED763F" w:rsidRPr="00ED763F" w:rsidRDefault="00ED763F" w:rsidP="00ED763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ED763F" w:rsidRPr="00ED763F" w:rsidRDefault="00ED763F" w:rsidP="00ED763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63F" w:rsidRPr="00ED763F" w:rsidRDefault="003611F0" w:rsidP="00ED763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1F0">
        <w:rPr>
          <w:rFonts w:ascii="Times New Roman" w:hAnsi="Times New Roman" w:cs="Times New Roman"/>
          <w:b/>
          <w:sz w:val="28"/>
          <w:szCs w:val="28"/>
          <w:lang w:val="uk-UA"/>
        </w:rPr>
        <w:t>В.о. міського голови з виконавчої роботи</w:t>
      </w:r>
      <w:r w:rsidRPr="003611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3611F0">
        <w:rPr>
          <w:rFonts w:ascii="Times New Roman" w:hAnsi="Times New Roman" w:cs="Times New Roman"/>
          <w:b/>
          <w:sz w:val="28"/>
          <w:szCs w:val="28"/>
          <w:lang w:val="uk-UA"/>
        </w:rPr>
        <w:t>В.В. Войтенко</w:t>
      </w:r>
      <w:r w:rsid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763F" w:rsidRPr="00ED763F" w:rsidRDefault="00ED763F" w:rsidP="00ED763F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63F" w:rsidRPr="00ED763F" w:rsidRDefault="00ED763F" w:rsidP="00ED763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ED76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ED763F" w:rsidRDefault="00ED763F" w:rsidP="00ED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Журбі О.І., Яковенку С.В., </w:t>
      </w:r>
      <w:proofErr w:type="spellStart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Славгородському</w:t>
      </w:r>
      <w:proofErr w:type="spellEnd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Липовій С.А.</w:t>
      </w:r>
    </w:p>
    <w:p w:rsidR="00ED763F" w:rsidRPr="00ED763F" w:rsidRDefault="00ED763F" w:rsidP="00ED763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sectPr w:rsidR="00ED763F" w:rsidRPr="00ED763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6F"/>
    <w:rsid w:val="002D4B6F"/>
    <w:rsid w:val="003611F0"/>
    <w:rsid w:val="008C3892"/>
    <w:rsid w:val="00A67A3F"/>
    <w:rsid w:val="00DD2EB4"/>
    <w:rsid w:val="00DE5B65"/>
    <w:rsid w:val="00ED763F"/>
    <w:rsid w:val="00F07D05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013F"/>
  <w15:chartTrackingRefBased/>
  <w15:docId w15:val="{C2A769AD-075B-4E31-8E80-7A036D7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9</cp:revision>
  <cp:lastPrinted>2019-03-13T09:25:00Z</cp:lastPrinted>
  <dcterms:created xsi:type="dcterms:W3CDTF">2018-12-17T07:37:00Z</dcterms:created>
  <dcterms:modified xsi:type="dcterms:W3CDTF">2019-03-15T13:11:00Z</dcterms:modified>
</cp:coreProperties>
</file>