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A0" w:rsidRPr="00D03634" w:rsidRDefault="003A74A0" w:rsidP="003A7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3634">
        <w:rPr>
          <w:sz w:val="28"/>
          <w:szCs w:val="28"/>
        </w:rPr>
        <w:t>Додаток</w:t>
      </w:r>
      <w:r w:rsidR="00E11068">
        <w:rPr>
          <w:sz w:val="28"/>
          <w:szCs w:val="28"/>
        </w:rPr>
        <w:t xml:space="preserve"> 1</w:t>
      </w:r>
    </w:p>
    <w:p w:rsidR="003A74A0" w:rsidRDefault="003A74A0" w:rsidP="003A74A0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до рішення виконавчого комітету </w:t>
      </w:r>
    </w:p>
    <w:p w:rsidR="003A74A0" w:rsidRDefault="003A74A0" w:rsidP="003A74A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від     </w:t>
      </w:r>
      <w:r w:rsidR="00A13BD3">
        <w:rPr>
          <w:sz w:val="28"/>
        </w:rPr>
        <w:t>12.02.2019</w:t>
      </w:r>
      <w:r>
        <w:rPr>
          <w:sz w:val="28"/>
        </w:rPr>
        <w:t xml:space="preserve">   №</w:t>
      </w:r>
      <w:r w:rsidR="00A13BD3">
        <w:rPr>
          <w:sz w:val="28"/>
        </w:rPr>
        <w:t xml:space="preserve"> 87</w:t>
      </w:r>
      <w:bookmarkStart w:id="0" w:name="_GoBack"/>
      <w:bookmarkEnd w:id="0"/>
      <w:r>
        <w:rPr>
          <w:sz w:val="28"/>
        </w:rPr>
        <w:t xml:space="preserve"> </w:t>
      </w:r>
    </w:p>
    <w:p w:rsidR="003A74A0" w:rsidRDefault="003A74A0" w:rsidP="003A74A0"/>
    <w:p w:rsidR="003A74A0" w:rsidRDefault="003A74A0" w:rsidP="003A74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ЛІМІТИ</w:t>
      </w:r>
    </w:p>
    <w:p w:rsidR="003A74A0" w:rsidRDefault="003A74A0" w:rsidP="003A74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споживання електроенергії, водопостачання та водовідведення, теплової енергії</w:t>
      </w:r>
    </w:p>
    <w:p w:rsidR="003A74A0" w:rsidRDefault="003A74A0" w:rsidP="003A74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департаменту інфраструктури міста Сумської міської ради на 2018 рік</w:t>
      </w:r>
    </w:p>
    <w:p w:rsidR="003A74A0" w:rsidRDefault="003A74A0" w:rsidP="003A74A0">
      <w:pPr>
        <w:jc w:val="center"/>
        <w:rPr>
          <w:b/>
          <w:bCs/>
          <w:sz w:val="28"/>
        </w:rPr>
      </w:pPr>
    </w:p>
    <w:p w:rsidR="003A74A0" w:rsidRDefault="003A74A0" w:rsidP="003A74A0">
      <w:pPr>
        <w:jc w:val="center"/>
        <w:rPr>
          <w:b/>
          <w:bCs/>
          <w:sz w:val="28"/>
        </w:rPr>
      </w:pPr>
    </w:p>
    <w:tbl>
      <w:tblPr>
        <w:tblW w:w="15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67"/>
        <w:gridCol w:w="656"/>
        <w:gridCol w:w="984"/>
        <w:gridCol w:w="892"/>
        <w:gridCol w:w="891"/>
        <w:gridCol w:w="952"/>
        <w:gridCol w:w="892"/>
        <w:gridCol w:w="916"/>
        <w:gridCol w:w="905"/>
        <w:gridCol w:w="992"/>
        <w:gridCol w:w="892"/>
        <w:gridCol w:w="985"/>
        <w:gridCol w:w="924"/>
        <w:gridCol w:w="1023"/>
        <w:gridCol w:w="974"/>
      </w:tblGrid>
      <w:tr w:rsidR="003A74A0" w:rsidRPr="00E94471" w:rsidTr="00026AE9">
        <w:trPr>
          <w:trHeight w:val="1107"/>
        </w:trPr>
        <w:tc>
          <w:tcPr>
            <w:tcW w:w="485" w:type="dxa"/>
            <w:vAlign w:val="center"/>
          </w:tcPr>
          <w:p w:rsidR="003A74A0" w:rsidRPr="00E94471" w:rsidRDefault="003A74A0" w:rsidP="00026AE9">
            <w:pPr>
              <w:jc w:val="center"/>
              <w:rPr>
                <w:sz w:val="22"/>
              </w:rPr>
            </w:pPr>
            <w:r w:rsidRPr="00E94471">
              <w:rPr>
                <w:sz w:val="22"/>
              </w:rPr>
              <w:t xml:space="preserve">№ </w:t>
            </w:r>
            <w:r>
              <w:rPr>
                <w:sz w:val="22"/>
              </w:rPr>
              <w:t>з</w:t>
            </w:r>
            <w:r w:rsidRPr="00E94471">
              <w:rPr>
                <w:sz w:val="22"/>
              </w:rPr>
              <w:t>/п</w:t>
            </w:r>
          </w:p>
        </w:tc>
        <w:tc>
          <w:tcPr>
            <w:tcW w:w="2067" w:type="dxa"/>
            <w:vAlign w:val="center"/>
          </w:tcPr>
          <w:p w:rsidR="003A74A0" w:rsidRPr="00E94471" w:rsidRDefault="003A74A0" w:rsidP="00026AE9">
            <w:pPr>
              <w:jc w:val="center"/>
              <w:rPr>
                <w:sz w:val="22"/>
              </w:rPr>
            </w:pPr>
            <w:r w:rsidRPr="00E94471">
              <w:rPr>
                <w:sz w:val="22"/>
              </w:rPr>
              <w:t>Назва показників</w:t>
            </w:r>
          </w:p>
        </w:tc>
        <w:tc>
          <w:tcPr>
            <w:tcW w:w="656" w:type="dxa"/>
            <w:vAlign w:val="center"/>
          </w:tcPr>
          <w:p w:rsidR="003A74A0" w:rsidRPr="00776CEB" w:rsidRDefault="003A74A0" w:rsidP="00026AE9">
            <w:pPr>
              <w:jc w:val="center"/>
              <w:rPr>
                <w:sz w:val="20"/>
                <w:szCs w:val="20"/>
              </w:rPr>
            </w:pPr>
            <w:r w:rsidRPr="00776CEB"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984" w:type="dxa"/>
            <w:vAlign w:val="center"/>
          </w:tcPr>
          <w:p w:rsidR="003A74A0" w:rsidRPr="00776CEB" w:rsidRDefault="003A74A0" w:rsidP="00026AE9">
            <w:pPr>
              <w:jc w:val="center"/>
              <w:rPr>
                <w:sz w:val="20"/>
                <w:szCs w:val="20"/>
              </w:rPr>
            </w:pPr>
            <w:r w:rsidRPr="00776CEB">
              <w:rPr>
                <w:sz w:val="20"/>
                <w:szCs w:val="20"/>
              </w:rPr>
              <w:t>Всього на рік</w:t>
            </w:r>
          </w:p>
        </w:tc>
        <w:tc>
          <w:tcPr>
            <w:tcW w:w="892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січень</w:t>
            </w:r>
          </w:p>
        </w:tc>
        <w:tc>
          <w:tcPr>
            <w:tcW w:w="891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лютий</w:t>
            </w:r>
          </w:p>
        </w:tc>
        <w:tc>
          <w:tcPr>
            <w:tcW w:w="952" w:type="dxa"/>
            <w:vAlign w:val="center"/>
          </w:tcPr>
          <w:p w:rsidR="003A74A0" w:rsidRPr="00317336" w:rsidRDefault="003A74A0" w:rsidP="00026AE9">
            <w:pPr>
              <w:ind w:right="-92"/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березень</w:t>
            </w:r>
          </w:p>
        </w:tc>
        <w:tc>
          <w:tcPr>
            <w:tcW w:w="892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квітень</w:t>
            </w:r>
          </w:p>
        </w:tc>
        <w:tc>
          <w:tcPr>
            <w:tcW w:w="916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травень</w:t>
            </w:r>
          </w:p>
        </w:tc>
        <w:tc>
          <w:tcPr>
            <w:tcW w:w="905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червень</w:t>
            </w:r>
          </w:p>
        </w:tc>
        <w:tc>
          <w:tcPr>
            <w:tcW w:w="992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липень</w:t>
            </w:r>
          </w:p>
        </w:tc>
        <w:tc>
          <w:tcPr>
            <w:tcW w:w="892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серпень</w:t>
            </w:r>
          </w:p>
        </w:tc>
        <w:tc>
          <w:tcPr>
            <w:tcW w:w="985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вересень</w:t>
            </w:r>
          </w:p>
        </w:tc>
        <w:tc>
          <w:tcPr>
            <w:tcW w:w="924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жовтень</w:t>
            </w:r>
          </w:p>
        </w:tc>
        <w:tc>
          <w:tcPr>
            <w:tcW w:w="1023" w:type="dxa"/>
            <w:vAlign w:val="center"/>
          </w:tcPr>
          <w:p w:rsidR="003A74A0" w:rsidRPr="00317336" w:rsidRDefault="003A74A0" w:rsidP="00026AE9">
            <w:pPr>
              <w:jc w:val="center"/>
              <w:rPr>
                <w:sz w:val="20"/>
                <w:szCs w:val="20"/>
              </w:rPr>
            </w:pPr>
            <w:r w:rsidRPr="00317336">
              <w:rPr>
                <w:sz w:val="20"/>
                <w:szCs w:val="20"/>
              </w:rPr>
              <w:t>листопад</w:t>
            </w:r>
          </w:p>
        </w:tc>
        <w:tc>
          <w:tcPr>
            <w:tcW w:w="974" w:type="dxa"/>
            <w:vAlign w:val="center"/>
          </w:tcPr>
          <w:p w:rsidR="003A74A0" w:rsidRPr="00317336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317336">
              <w:rPr>
                <w:bCs/>
                <w:sz w:val="20"/>
                <w:szCs w:val="20"/>
              </w:rPr>
              <w:t>грудень</w:t>
            </w:r>
          </w:p>
        </w:tc>
      </w:tr>
      <w:tr w:rsidR="003A74A0" w:rsidRPr="00E94471" w:rsidTr="00026AE9">
        <w:tc>
          <w:tcPr>
            <w:tcW w:w="485" w:type="dxa"/>
            <w:vAlign w:val="center"/>
          </w:tcPr>
          <w:p w:rsidR="003A74A0" w:rsidRPr="00713BAC" w:rsidRDefault="003A74A0" w:rsidP="00026AE9">
            <w:pPr>
              <w:jc w:val="center"/>
            </w:pPr>
            <w:r w:rsidRPr="00713BAC">
              <w:t>1.</w:t>
            </w:r>
          </w:p>
        </w:tc>
        <w:tc>
          <w:tcPr>
            <w:tcW w:w="2067" w:type="dxa"/>
            <w:vAlign w:val="center"/>
          </w:tcPr>
          <w:p w:rsidR="003A74A0" w:rsidRDefault="003A74A0" w:rsidP="00026AE9">
            <w:pPr>
              <w:jc w:val="center"/>
              <w:rPr>
                <w:sz w:val="23"/>
                <w:szCs w:val="23"/>
              </w:rPr>
            </w:pPr>
            <w:r w:rsidRPr="00713BAC">
              <w:rPr>
                <w:sz w:val="23"/>
                <w:szCs w:val="23"/>
              </w:rPr>
              <w:t>Тепл</w:t>
            </w:r>
            <w:r>
              <w:rPr>
                <w:sz w:val="23"/>
                <w:szCs w:val="23"/>
              </w:rPr>
              <w:t>ова енергія</w:t>
            </w:r>
          </w:p>
          <w:p w:rsidR="003A74A0" w:rsidRPr="00713BAC" w:rsidRDefault="003A74A0" w:rsidP="00026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6" w:type="dxa"/>
            <w:vAlign w:val="center"/>
          </w:tcPr>
          <w:p w:rsidR="003A74A0" w:rsidRPr="00713BAC" w:rsidRDefault="003A74A0" w:rsidP="00026AE9">
            <w:pPr>
              <w:jc w:val="center"/>
              <w:rPr>
                <w:sz w:val="20"/>
                <w:szCs w:val="20"/>
              </w:rPr>
            </w:pPr>
            <w:proofErr w:type="spellStart"/>
            <w:r w:rsidRPr="00713BAC"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984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48,544</w:t>
            </w:r>
          </w:p>
        </w:tc>
        <w:tc>
          <w:tcPr>
            <w:tcW w:w="892" w:type="dxa"/>
            <w:vAlign w:val="center"/>
          </w:tcPr>
          <w:p w:rsidR="003A74A0" w:rsidRPr="00B37509" w:rsidRDefault="00616FC1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8,625</w:t>
            </w:r>
          </w:p>
        </w:tc>
        <w:tc>
          <w:tcPr>
            <w:tcW w:w="891" w:type="dxa"/>
            <w:vAlign w:val="center"/>
          </w:tcPr>
          <w:p w:rsidR="003A74A0" w:rsidRPr="00B37509" w:rsidRDefault="00616FC1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9,328</w:t>
            </w:r>
          </w:p>
        </w:tc>
        <w:tc>
          <w:tcPr>
            <w:tcW w:w="952" w:type="dxa"/>
            <w:vAlign w:val="center"/>
          </w:tcPr>
          <w:p w:rsidR="003A74A0" w:rsidRPr="00B37509" w:rsidRDefault="00616FC1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10,419</w:t>
            </w:r>
          </w:p>
        </w:tc>
        <w:tc>
          <w:tcPr>
            <w:tcW w:w="892" w:type="dxa"/>
            <w:vAlign w:val="center"/>
          </w:tcPr>
          <w:p w:rsidR="003A74A0" w:rsidRPr="00B37509" w:rsidRDefault="00616FC1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1,405</w:t>
            </w:r>
          </w:p>
        </w:tc>
        <w:tc>
          <w:tcPr>
            <w:tcW w:w="916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3A74A0" w:rsidRPr="00B37509" w:rsidRDefault="00502FAB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8,207</w:t>
            </w:r>
          </w:p>
        </w:tc>
        <w:tc>
          <w:tcPr>
            <w:tcW w:w="974" w:type="dxa"/>
            <w:vAlign w:val="center"/>
          </w:tcPr>
          <w:p w:rsidR="003A74A0" w:rsidRPr="00B37509" w:rsidRDefault="00502FAB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10,560</w:t>
            </w:r>
          </w:p>
        </w:tc>
      </w:tr>
      <w:tr w:rsidR="003A74A0" w:rsidRPr="00E94471" w:rsidTr="00026AE9">
        <w:tc>
          <w:tcPr>
            <w:tcW w:w="485" w:type="dxa"/>
          </w:tcPr>
          <w:p w:rsidR="003A74A0" w:rsidRPr="00713BAC" w:rsidRDefault="003A74A0" w:rsidP="00026AE9">
            <w:pPr>
              <w:jc w:val="both"/>
            </w:pPr>
            <w:r w:rsidRPr="00713BAC">
              <w:t>2.</w:t>
            </w:r>
          </w:p>
        </w:tc>
        <w:tc>
          <w:tcPr>
            <w:tcW w:w="2067" w:type="dxa"/>
            <w:vAlign w:val="center"/>
          </w:tcPr>
          <w:p w:rsidR="003A74A0" w:rsidRDefault="003A74A0" w:rsidP="00026AE9">
            <w:pPr>
              <w:jc w:val="center"/>
              <w:rPr>
                <w:sz w:val="23"/>
                <w:szCs w:val="23"/>
              </w:rPr>
            </w:pPr>
            <w:r w:rsidRPr="00713BAC">
              <w:rPr>
                <w:sz w:val="23"/>
                <w:szCs w:val="23"/>
              </w:rPr>
              <w:t>Водопостачання та водовідведення</w:t>
            </w:r>
          </w:p>
          <w:p w:rsidR="003A74A0" w:rsidRPr="00713BAC" w:rsidRDefault="003A74A0" w:rsidP="00026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6" w:type="dxa"/>
            <w:vAlign w:val="center"/>
          </w:tcPr>
          <w:p w:rsidR="003A74A0" w:rsidRPr="00713BAC" w:rsidRDefault="003A74A0" w:rsidP="00026AE9">
            <w:pPr>
              <w:jc w:val="center"/>
              <w:rPr>
                <w:sz w:val="20"/>
                <w:szCs w:val="20"/>
              </w:rPr>
            </w:pPr>
            <w:r w:rsidRPr="00713BAC">
              <w:rPr>
                <w:sz w:val="20"/>
                <w:szCs w:val="20"/>
              </w:rPr>
              <w:t>м</w:t>
            </w:r>
            <w:r w:rsidRPr="00713BA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4" w:type="dxa"/>
            <w:vAlign w:val="center"/>
          </w:tcPr>
          <w:p w:rsidR="003A74A0" w:rsidRPr="00B37509" w:rsidRDefault="000925A8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345,42</w:t>
            </w:r>
          </w:p>
        </w:tc>
        <w:tc>
          <w:tcPr>
            <w:tcW w:w="892" w:type="dxa"/>
            <w:vAlign w:val="center"/>
          </w:tcPr>
          <w:p w:rsidR="003A74A0" w:rsidRPr="00B37509" w:rsidRDefault="003A74A0" w:rsidP="003A74A0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24,50</w:t>
            </w:r>
          </w:p>
        </w:tc>
        <w:tc>
          <w:tcPr>
            <w:tcW w:w="891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30,38</w:t>
            </w:r>
          </w:p>
        </w:tc>
        <w:tc>
          <w:tcPr>
            <w:tcW w:w="952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30,38</w:t>
            </w:r>
          </w:p>
        </w:tc>
        <w:tc>
          <w:tcPr>
            <w:tcW w:w="892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30,38</w:t>
            </w:r>
          </w:p>
        </w:tc>
        <w:tc>
          <w:tcPr>
            <w:tcW w:w="916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30,38</w:t>
            </w:r>
          </w:p>
        </w:tc>
        <w:tc>
          <w:tcPr>
            <w:tcW w:w="905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28,49</w:t>
            </w:r>
          </w:p>
        </w:tc>
        <w:tc>
          <w:tcPr>
            <w:tcW w:w="992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28,49</w:t>
            </w:r>
          </w:p>
        </w:tc>
        <w:tc>
          <w:tcPr>
            <w:tcW w:w="892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29,43</w:t>
            </w:r>
          </w:p>
        </w:tc>
        <w:tc>
          <w:tcPr>
            <w:tcW w:w="985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25,64</w:t>
            </w:r>
          </w:p>
        </w:tc>
        <w:tc>
          <w:tcPr>
            <w:tcW w:w="924" w:type="dxa"/>
            <w:vAlign w:val="center"/>
          </w:tcPr>
          <w:p w:rsidR="003A74A0" w:rsidRPr="00B37509" w:rsidRDefault="003A74A0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26,59</w:t>
            </w:r>
          </w:p>
        </w:tc>
        <w:tc>
          <w:tcPr>
            <w:tcW w:w="1023" w:type="dxa"/>
            <w:vAlign w:val="center"/>
          </w:tcPr>
          <w:p w:rsidR="003A74A0" w:rsidRPr="00B37509" w:rsidRDefault="000925A8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30,38</w:t>
            </w:r>
          </w:p>
        </w:tc>
        <w:tc>
          <w:tcPr>
            <w:tcW w:w="974" w:type="dxa"/>
            <w:vAlign w:val="center"/>
          </w:tcPr>
          <w:p w:rsidR="003A74A0" w:rsidRPr="00B37509" w:rsidRDefault="000925A8" w:rsidP="00026AE9">
            <w:pPr>
              <w:jc w:val="center"/>
              <w:rPr>
                <w:bCs/>
                <w:sz w:val="21"/>
                <w:szCs w:val="21"/>
              </w:rPr>
            </w:pPr>
            <w:r w:rsidRPr="00B37509">
              <w:rPr>
                <w:bCs/>
                <w:sz w:val="20"/>
                <w:szCs w:val="20"/>
              </w:rPr>
              <w:t>30,38</w:t>
            </w:r>
          </w:p>
        </w:tc>
      </w:tr>
      <w:tr w:rsidR="003A74A0" w:rsidRPr="00E94471" w:rsidTr="00026AE9">
        <w:tc>
          <w:tcPr>
            <w:tcW w:w="485" w:type="dxa"/>
          </w:tcPr>
          <w:p w:rsidR="003A74A0" w:rsidRPr="00713BAC" w:rsidRDefault="003A74A0" w:rsidP="00026AE9">
            <w:pPr>
              <w:jc w:val="both"/>
            </w:pPr>
            <w:r w:rsidRPr="00713BAC">
              <w:t>3.</w:t>
            </w:r>
          </w:p>
        </w:tc>
        <w:tc>
          <w:tcPr>
            <w:tcW w:w="2067" w:type="dxa"/>
          </w:tcPr>
          <w:p w:rsidR="003A74A0" w:rsidRDefault="003A74A0" w:rsidP="00026AE9">
            <w:pPr>
              <w:jc w:val="center"/>
              <w:rPr>
                <w:sz w:val="23"/>
                <w:szCs w:val="23"/>
              </w:rPr>
            </w:pPr>
            <w:r w:rsidRPr="00713BAC">
              <w:rPr>
                <w:sz w:val="23"/>
                <w:szCs w:val="23"/>
              </w:rPr>
              <w:t>Електрична енергія</w:t>
            </w:r>
          </w:p>
          <w:p w:rsidR="003A74A0" w:rsidRPr="00713BAC" w:rsidRDefault="003A74A0" w:rsidP="00026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6" w:type="dxa"/>
            <w:vAlign w:val="center"/>
          </w:tcPr>
          <w:p w:rsidR="003A74A0" w:rsidRPr="00713BAC" w:rsidRDefault="003A74A0" w:rsidP="00026AE9">
            <w:pPr>
              <w:jc w:val="center"/>
              <w:rPr>
                <w:sz w:val="20"/>
                <w:szCs w:val="20"/>
              </w:rPr>
            </w:pPr>
            <w:r w:rsidRPr="00713BAC">
              <w:rPr>
                <w:sz w:val="20"/>
                <w:szCs w:val="20"/>
              </w:rPr>
              <w:t>кВт/год</w:t>
            </w:r>
          </w:p>
        </w:tc>
        <w:tc>
          <w:tcPr>
            <w:tcW w:w="984" w:type="dxa"/>
            <w:vAlign w:val="center"/>
          </w:tcPr>
          <w:p w:rsidR="003A74A0" w:rsidRPr="00B37509" w:rsidRDefault="009376BD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16345,61</w:t>
            </w:r>
          </w:p>
        </w:tc>
        <w:tc>
          <w:tcPr>
            <w:tcW w:w="892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1612,80</w:t>
            </w:r>
          </w:p>
        </w:tc>
        <w:tc>
          <w:tcPr>
            <w:tcW w:w="891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1854,72</w:t>
            </w:r>
          </w:p>
        </w:tc>
        <w:tc>
          <w:tcPr>
            <w:tcW w:w="952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1474,56</w:t>
            </w:r>
          </w:p>
        </w:tc>
        <w:tc>
          <w:tcPr>
            <w:tcW w:w="892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1267,20</w:t>
            </w:r>
          </w:p>
        </w:tc>
        <w:tc>
          <w:tcPr>
            <w:tcW w:w="916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1036,80</w:t>
            </w:r>
          </w:p>
        </w:tc>
        <w:tc>
          <w:tcPr>
            <w:tcW w:w="905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1029,89</w:t>
            </w:r>
          </w:p>
        </w:tc>
        <w:tc>
          <w:tcPr>
            <w:tcW w:w="992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979,20</w:t>
            </w:r>
          </w:p>
        </w:tc>
        <w:tc>
          <w:tcPr>
            <w:tcW w:w="892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691,20</w:t>
            </w:r>
          </w:p>
        </w:tc>
        <w:tc>
          <w:tcPr>
            <w:tcW w:w="985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2188,80</w:t>
            </w:r>
          </w:p>
        </w:tc>
        <w:tc>
          <w:tcPr>
            <w:tcW w:w="924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1002,24</w:t>
            </w:r>
          </w:p>
        </w:tc>
        <w:tc>
          <w:tcPr>
            <w:tcW w:w="1023" w:type="dxa"/>
            <w:vAlign w:val="center"/>
          </w:tcPr>
          <w:p w:rsidR="003A74A0" w:rsidRPr="00B37509" w:rsidRDefault="00191B06" w:rsidP="00026AE9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1497,60</w:t>
            </w:r>
          </w:p>
        </w:tc>
        <w:tc>
          <w:tcPr>
            <w:tcW w:w="974" w:type="dxa"/>
            <w:vAlign w:val="center"/>
          </w:tcPr>
          <w:p w:rsidR="003A74A0" w:rsidRPr="00B37509" w:rsidRDefault="003A74A0" w:rsidP="00616FC1">
            <w:pPr>
              <w:jc w:val="center"/>
              <w:rPr>
                <w:bCs/>
                <w:sz w:val="20"/>
                <w:szCs w:val="20"/>
              </w:rPr>
            </w:pPr>
            <w:r w:rsidRPr="00B37509">
              <w:rPr>
                <w:bCs/>
                <w:sz w:val="20"/>
                <w:szCs w:val="20"/>
              </w:rPr>
              <w:t>1710,</w:t>
            </w:r>
            <w:r w:rsidR="00616FC1" w:rsidRPr="00B37509">
              <w:rPr>
                <w:bCs/>
                <w:sz w:val="20"/>
                <w:szCs w:val="20"/>
              </w:rPr>
              <w:t>6</w:t>
            </w:r>
            <w:r w:rsidRPr="00B37509">
              <w:rPr>
                <w:bCs/>
                <w:sz w:val="20"/>
                <w:szCs w:val="20"/>
              </w:rPr>
              <w:t>0</w:t>
            </w:r>
          </w:p>
        </w:tc>
      </w:tr>
    </w:tbl>
    <w:p w:rsidR="003A74A0" w:rsidRDefault="003A74A0" w:rsidP="003A74A0">
      <w:pPr>
        <w:jc w:val="center"/>
        <w:rPr>
          <w:b/>
          <w:bCs/>
          <w:sz w:val="28"/>
        </w:rPr>
      </w:pPr>
    </w:p>
    <w:p w:rsidR="003A74A0" w:rsidRDefault="003A74A0" w:rsidP="003A74A0">
      <w:pPr>
        <w:jc w:val="center"/>
        <w:rPr>
          <w:b/>
          <w:bCs/>
          <w:sz w:val="28"/>
        </w:rPr>
      </w:pPr>
    </w:p>
    <w:p w:rsidR="003A74A0" w:rsidRDefault="003A74A0" w:rsidP="003A74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74A0" w:rsidRDefault="003A74A0" w:rsidP="003A74A0">
      <w:pPr>
        <w:jc w:val="both"/>
        <w:rPr>
          <w:sz w:val="28"/>
        </w:rPr>
      </w:pPr>
    </w:p>
    <w:p w:rsidR="003A74A0" w:rsidRPr="005B4ED6" w:rsidRDefault="005B4ED6" w:rsidP="003A74A0">
      <w:pPr>
        <w:jc w:val="both"/>
        <w:rPr>
          <w:bCs/>
          <w:sz w:val="28"/>
        </w:rPr>
      </w:pPr>
      <w:r w:rsidRPr="005B4ED6">
        <w:rPr>
          <w:bCs/>
          <w:sz w:val="28"/>
        </w:rPr>
        <w:t>В. о. д</w:t>
      </w:r>
      <w:r w:rsidR="003A74A0" w:rsidRPr="005B4ED6">
        <w:rPr>
          <w:bCs/>
          <w:sz w:val="28"/>
        </w:rPr>
        <w:t>иректор</w:t>
      </w:r>
      <w:r w:rsidRPr="005B4ED6">
        <w:rPr>
          <w:bCs/>
          <w:sz w:val="28"/>
        </w:rPr>
        <w:t>а</w:t>
      </w:r>
      <w:r w:rsidR="003A74A0" w:rsidRPr="005B4ED6">
        <w:rPr>
          <w:bCs/>
          <w:sz w:val="28"/>
        </w:rPr>
        <w:t xml:space="preserve"> департаменту інфраструктури </w:t>
      </w:r>
    </w:p>
    <w:p w:rsidR="00640050" w:rsidRPr="005B4ED6" w:rsidRDefault="003A74A0" w:rsidP="005B4ED6">
      <w:pPr>
        <w:jc w:val="both"/>
      </w:pPr>
      <w:r w:rsidRPr="005B4ED6">
        <w:rPr>
          <w:bCs/>
          <w:sz w:val="28"/>
        </w:rPr>
        <w:t>міста Сумської міської ради</w:t>
      </w:r>
      <w:r w:rsidRPr="005B4ED6">
        <w:rPr>
          <w:bCs/>
          <w:sz w:val="28"/>
        </w:rPr>
        <w:tab/>
      </w:r>
      <w:r w:rsidRPr="005B4ED6">
        <w:rPr>
          <w:bCs/>
          <w:sz w:val="28"/>
        </w:rPr>
        <w:tab/>
      </w:r>
      <w:r w:rsidRPr="005B4ED6">
        <w:rPr>
          <w:bCs/>
          <w:sz w:val="28"/>
        </w:rPr>
        <w:tab/>
      </w:r>
      <w:r w:rsidRPr="005B4ED6">
        <w:rPr>
          <w:bCs/>
          <w:sz w:val="28"/>
        </w:rPr>
        <w:tab/>
      </w:r>
      <w:r w:rsidRPr="005B4ED6">
        <w:rPr>
          <w:bCs/>
          <w:sz w:val="28"/>
        </w:rPr>
        <w:tab/>
      </w:r>
      <w:r w:rsidRPr="005B4ED6">
        <w:rPr>
          <w:bCs/>
          <w:sz w:val="28"/>
        </w:rPr>
        <w:tab/>
      </w:r>
      <w:r w:rsidRPr="005B4ED6">
        <w:rPr>
          <w:bCs/>
          <w:sz w:val="28"/>
        </w:rPr>
        <w:tab/>
      </w:r>
      <w:r w:rsidRPr="005B4ED6">
        <w:rPr>
          <w:bCs/>
          <w:sz w:val="28"/>
        </w:rPr>
        <w:tab/>
      </w:r>
      <w:r w:rsidRPr="005B4ED6">
        <w:rPr>
          <w:bCs/>
          <w:sz w:val="28"/>
        </w:rPr>
        <w:tab/>
      </w:r>
      <w:r w:rsidRPr="005B4ED6">
        <w:rPr>
          <w:bCs/>
          <w:sz w:val="28"/>
        </w:rPr>
        <w:tab/>
      </w:r>
      <w:r w:rsidRPr="005B4ED6">
        <w:rPr>
          <w:bCs/>
          <w:sz w:val="28"/>
        </w:rPr>
        <w:tab/>
      </w:r>
      <w:r w:rsidRPr="005B4ED6">
        <w:rPr>
          <w:bCs/>
          <w:sz w:val="28"/>
        </w:rPr>
        <w:tab/>
      </w:r>
      <w:r w:rsidRPr="005B4ED6">
        <w:rPr>
          <w:bCs/>
          <w:sz w:val="28"/>
        </w:rPr>
        <w:tab/>
        <w:t xml:space="preserve"> </w:t>
      </w:r>
      <w:r w:rsidR="005B4ED6">
        <w:rPr>
          <w:bCs/>
          <w:sz w:val="28"/>
        </w:rPr>
        <w:tab/>
      </w:r>
      <w:r w:rsidR="005B4ED6" w:rsidRPr="005B4ED6">
        <w:rPr>
          <w:bCs/>
          <w:sz w:val="28"/>
        </w:rPr>
        <w:t>В</w:t>
      </w:r>
      <w:r w:rsidRPr="005B4ED6">
        <w:rPr>
          <w:bCs/>
          <w:sz w:val="28"/>
        </w:rPr>
        <w:t>.І.</w:t>
      </w:r>
      <w:r w:rsidR="005B4ED6" w:rsidRPr="005B4ED6">
        <w:rPr>
          <w:bCs/>
          <w:sz w:val="28"/>
        </w:rPr>
        <w:t xml:space="preserve"> Павленко</w:t>
      </w:r>
    </w:p>
    <w:sectPr w:rsidR="00640050" w:rsidRPr="005B4ED6" w:rsidSect="00262CA2">
      <w:pgSz w:w="16838" w:h="11906" w:orient="landscape"/>
      <w:pgMar w:top="680" w:right="709" w:bottom="11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CF"/>
    <w:rsid w:val="00065EC4"/>
    <w:rsid w:val="000925A8"/>
    <w:rsid w:val="00191B06"/>
    <w:rsid w:val="003A74A0"/>
    <w:rsid w:val="00400F16"/>
    <w:rsid w:val="004115CF"/>
    <w:rsid w:val="00502FAB"/>
    <w:rsid w:val="005B4ED6"/>
    <w:rsid w:val="00616FC1"/>
    <w:rsid w:val="00866AD0"/>
    <w:rsid w:val="009376BD"/>
    <w:rsid w:val="00A13BD3"/>
    <w:rsid w:val="00AF430C"/>
    <w:rsid w:val="00B02217"/>
    <w:rsid w:val="00B37509"/>
    <w:rsid w:val="00E1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E494"/>
  <w15:docId w15:val="{05B890F2-65AA-4EFF-9BCA-010D95EA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Мелешко</dc:creator>
  <cp:lastModifiedBy>Шуліпа Ольга Василівна</cp:lastModifiedBy>
  <cp:revision>5</cp:revision>
  <cp:lastPrinted>2019-02-20T09:46:00Z</cp:lastPrinted>
  <dcterms:created xsi:type="dcterms:W3CDTF">2019-02-20T09:43:00Z</dcterms:created>
  <dcterms:modified xsi:type="dcterms:W3CDTF">2019-03-04T09:43:00Z</dcterms:modified>
</cp:coreProperties>
</file>