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A2906" w:rsidTr="0051406B">
        <w:trPr>
          <w:trHeight w:val="964"/>
        </w:trPr>
        <w:tc>
          <w:tcPr>
            <w:tcW w:w="4253" w:type="dxa"/>
          </w:tcPr>
          <w:p w:rsidR="00BA2906" w:rsidRDefault="00BA2906" w:rsidP="0051406B"/>
        </w:tc>
        <w:tc>
          <w:tcPr>
            <w:tcW w:w="1134" w:type="dxa"/>
          </w:tcPr>
          <w:p w:rsidR="00BA2906" w:rsidRDefault="00BA2906" w:rsidP="0051406B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A2906" w:rsidRPr="005F79D7" w:rsidRDefault="00BA2906" w:rsidP="0051406B">
            <w:pPr>
              <w:jc w:val="center"/>
            </w:pPr>
          </w:p>
        </w:tc>
      </w:tr>
    </w:tbl>
    <w:p w:rsidR="00BA2906" w:rsidRDefault="00BA2906" w:rsidP="00BA2906">
      <w:pPr>
        <w:jc w:val="center"/>
        <w:rPr>
          <w:sz w:val="36"/>
          <w:szCs w:val="36"/>
        </w:rPr>
      </w:pPr>
    </w:p>
    <w:p w:rsidR="00BA2906" w:rsidRPr="00270362" w:rsidRDefault="00BA2906" w:rsidP="00BA2906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BA2906" w:rsidRPr="00270362" w:rsidRDefault="00BA2906" w:rsidP="00BA2906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BA2906" w:rsidRPr="00270362" w:rsidRDefault="00BA2906" w:rsidP="00BA2906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BA2906" w:rsidRDefault="00BA2906" w:rsidP="00BA290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BA2906" w:rsidRPr="00937367" w:rsidTr="0051406B">
        <w:trPr>
          <w:trHeight w:val="729"/>
        </w:trPr>
        <w:tc>
          <w:tcPr>
            <w:tcW w:w="4893" w:type="dxa"/>
          </w:tcPr>
          <w:p w:rsidR="00BA2906" w:rsidRPr="002A6CA3" w:rsidRDefault="00BA2906" w:rsidP="009511B7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 xml:space="preserve">від </w:t>
            </w:r>
            <w:r>
              <w:rPr>
                <w:sz w:val="30"/>
                <w:szCs w:val="30"/>
              </w:rPr>
              <w:t xml:space="preserve"> </w:t>
            </w:r>
            <w:r w:rsidR="009511B7">
              <w:rPr>
                <w:sz w:val="30"/>
                <w:szCs w:val="30"/>
              </w:rPr>
              <w:t>09</w:t>
            </w:r>
            <w:r w:rsidR="00406A8A">
              <w:rPr>
                <w:sz w:val="30"/>
                <w:szCs w:val="30"/>
              </w:rPr>
              <w:t xml:space="preserve"> </w:t>
            </w:r>
            <w:r w:rsidR="009511B7">
              <w:rPr>
                <w:sz w:val="30"/>
                <w:szCs w:val="30"/>
              </w:rPr>
              <w:t>січня 2018 року</w:t>
            </w:r>
            <w:r>
              <w:rPr>
                <w:sz w:val="30"/>
                <w:szCs w:val="30"/>
              </w:rPr>
              <w:t xml:space="preserve">   </w:t>
            </w:r>
            <w:r w:rsidRPr="00A57410">
              <w:rPr>
                <w:szCs w:val="28"/>
              </w:rPr>
              <w:t>№</w:t>
            </w:r>
            <w:r w:rsidR="009511B7">
              <w:rPr>
                <w:sz w:val="30"/>
                <w:szCs w:val="30"/>
              </w:rPr>
              <w:t>18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BA2906" w:rsidRPr="0026583A" w:rsidTr="0051406B">
        <w:trPr>
          <w:trHeight w:val="1680"/>
        </w:trPr>
        <w:tc>
          <w:tcPr>
            <w:tcW w:w="4893" w:type="dxa"/>
          </w:tcPr>
          <w:p w:rsidR="00BA2906" w:rsidRPr="00AD1A76" w:rsidRDefault="00BA2906" w:rsidP="0051406B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bookmarkStart w:id="0" w:name="_GoBack"/>
            <w:r w:rsidRPr="00AD1A76">
              <w:rPr>
                <w:rFonts w:ascii="Times New Roman" w:hAnsi="Times New Roman" w:cs="Times New Roman"/>
                <w:b/>
                <w:bCs/>
                <w:szCs w:val="28"/>
              </w:rPr>
              <w:t xml:space="preserve">Про тарифи на послуги з утримання будинків і споруд та прибудинкових територій Товариства з обмеженою відповідальністю «СЕРВІС-ДІМ» </w:t>
            </w:r>
            <w:bookmarkEnd w:id="0"/>
          </w:p>
        </w:tc>
      </w:tr>
    </w:tbl>
    <w:p w:rsidR="00BA2906" w:rsidRDefault="00BA2906" w:rsidP="00BA2906">
      <w:pPr>
        <w:tabs>
          <w:tab w:val="left" w:pos="720"/>
        </w:tabs>
        <w:jc w:val="both"/>
        <w:rPr>
          <w:szCs w:val="28"/>
        </w:rPr>
      </w:pPr>
    </w:p>
    <w:p w:rsidR="00BA2906" w:rsidRPr="007E3F25" w:rsidRDefault="00BA2906" w:rsidP="00BA2906">
      <w:pPr>
        <w:pStyle w:val="a5"/>
        <w:ind w:firstLine="709"/>
        <w:jc w:val="both"/>
        <w:rPr>
          <w:b/>
          <w:szCs w:val="28"/>
        </w:rPr>
      </w:pPr>
      <w:r w:rsidRPr="003A356F">
        <w:rPr>
          <w:szCs w:val="28"/>
        </w:rPr>
        <w:t>З метою забезпечення жителів міста Суми якісними та безперебійними</w:t>
      </w:r>
      <w:r>
        <w:rPr>
          <w:szCs w:val="28"/>
        </w:rPr>
        <w:t xml:space="preserve"> </w:t>
      </w:r>
      <w:r w:rsidRPr="003A356F">
        <w:rPr>
          <w:szCs w:val="28"/>
        </w:rPr>
        <w:t>послугами з утримання будинків і сп</w:t>
      </w:r>
      <w:r>
        <w:rPr>
          <w:szCs w:val="28"/>
        </w:rPr>
        <w:t>оруд та прибудинкових територій</w:t>
      </w:r>
      <w:r w:rsidRPr="003A356F">
        <w:rPr>
          <w:szCs w:val="28"/>
        </w:rPr>
        <w:t>,</w:t>
      </w:r>
      <w:r>
        <w:rPr>
          <w:szCs w:val="28"/>
        </w:rPr>
        <w:t xml:space="preserve"> </w:t>
      </w:r>
      <w:r>
        <w:t>у зв’язку зі зростанням тарифу на електроенергію,</w:t>
      </w:r>
      <w:r w:rsidRPr="003A356F">
        <w:rPr>
          <w:szCs w:val="28"/>
        </w:rPr>
        <w:t xml:space="preserve"> розглянувши звернення </w:t>
      </w:r>
      <w:r>
        <w:rPr>
          <w:szCs w:val="28"/>
        </w:rPr>
        <w:t>Товариства з обмеженою відповідальністю «СЕРВІС-ДІМ»</w:t>
      </w:r>
      <w:r w:rsidRPr="003A356F">
        <w:rPr>
          <w:szCs w:val="28"/>
        </w:rPr>
        <w:t xml:space="preserve"> (лист від </w:t>
      </w:r>
      <w:r>
        <w:rPr>
          <w:szCs w:val="28"/>
        </w:rPr>
        <w:t>19 липня</w:t>
      </w:r>
      <w:r w:rsidRPr="00EA035E">
        <w:rPr>
          <w:szCs w:val="28"/>
          <w:highlight w:val="yellow"/>
        </w:rPr>
        <w:t xml:space="preserve"> </w:t>
      </w:r>
      <w:r w:rsidRPr="002357A4">
        <w:rPr>
          <w:szCs w:val="28"/>
        </w:rPr>
        <w:t>201</w:t>
      </w:r>
      <w:r>
        <w:rPr>
          <w:szCs w:val="28"/>
        </w:rPr>
        <w:t>7</w:t>
      </w:r>
      <w:r w:rsidRPr="002357A4">
        <w:rPr>
          <w:szCs w:val="28"/>
        </w:rPr>
        <w:t xml:space="preserve"> року №</w:t>
      </w:r>
      <w:r>
        <w:rPr>
          <w:szCs w:val="28"/>
        </w:rPr>
        <w:t>274</w:t>
      </w:r>
      <w:r w:rsidRPr="003A356F">
        <w:rPr>
          <w:szCs w:val="28"/>
        </w:rPr>
        <w:t xml:space="preserve">), </w:t>
      </w:r>
      <w:r w:rsidRPr="00FF51BC">
        <w:rPr>
          <w:szCs w:val="28"/>
        </w:rPr>
        <w:t>відповідно до статті 31 Закону України «Про житлово-комунальні послуги» та постанови Кабінету Мін</w:t>
      </w:r>
      <w:r>
        <w:rPr>
          <w:szCs w:val="28"/>
        </w:rPr>
        <w:t>істрів України від 01.06.2011 №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BA2906" w:rsidRPr="00B07574" w:rsidRDefault="00BA2906" w:rsidP="00BA2906">
      <w:pPr>
        <w:jc w:val="both"/>
      </w:pPr>
    </w:p>
    <w:p w:rsidR="00BA2906" w:rsidRDefault="00BA2906" w:rsidP="00BA2906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BA2906" w:rsidRPr="00B07574" w:rsidRDefault="00BA2906" w:rsidP="00BA2906">
      <w:pPr>
        <w:tabs>
          <w:tab w:val="left" w:pos="5370"/>
        </w:tabs>
        <w:jc w:val="both"/>
        <w:rPr>
          <w:b/>
        </w:rPr>
      </w:pPr>
    </w:p>
    <w:p w:rsidR="00BA2906" w:rsidRPr="003A356F" w:rsidRDefault="00BA2906" w:rsidP="00BA2906">
      <w:pPr>
        <w:widowControl w:val="0"/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Pr="003A356F">
        <w:rPr>
          <w:szCs w:val="28"/>
        </w:rPr>
        <w:t>Встановити тарифи на послуги з утримання будинків і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споруд та прибудинкових територій </w:t>
      </w:r>
      <w:r>
        <w:rPr>
          <w:szCs w:val="28"/>
        </w:rPr>
        <w:t>Товариства з обмеженою відповідальністю «СЕРВІС-ДІМ» згідно з додатками № 1-2</w:t>
      </w:r>
      <w:r w:rsidRPr="003A356F">
        <w:rPr>
          <w:szCs w:val="28"/>
        </w:rPr>
        <w:t>.</w:t>
      </w:r>
    </w:p>
    <w:p w:rsidR="00BA2906" w:rsidRPr="003A356F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 xml:space="preserve">2. </w:t>
      </w:r>
      <w:r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>
        <w:rPr>
          <w:szCs w:val="28"/>
        </w:rPr>
        <w:t xml:space="preserve"> </w:t>
      </w:r>
      <w:r w:rsidRPr="003A356F">
        <w:rPr>
          <w:szCs w:val="28"/>
        </w:rPr>
        <w:t>(</w:t>
      </w:r>
      <w:proofErr w:type="spellStart"/>
      <w:r w:rsidRPr="003A356F">
        <w:rPr>
          <w:szCs w:val="28"/>
        </w:rPr>
        <w:t>Масік</w:t>
      </w:r>
      <w:proofErr w:type="spellEnd"/>
      <w:r w:rsidRPr="003A356F">
        <w:rPr>
          <w:szCs w:val="28"/>
        </w:rPr>
        <w:t xml:space="preserve"> Т.О</w:t>
      </w:r>
      <w:r>
        <w:rPr>
          <w:szCs w:val="28"/>
        </w:rPr>
        <w:t>) з</w:t>
      </w:r>
      <w:r w:rsidRPr="003A356F">
        <w:rPr>
          <w:szCs w:val="28"/>
        </w:rPr>
        <w:t>дійснювати відшкодування витрат, пов’язаних з наданням</w:t>
      </w:r>
      <w:r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>
        <w:rPr>
          <w:szCs w:val="28"/>
        </w:rPr>
        <w:t xml:space="preserve"> </w:t>
      </w:r>
      <w:r w:rsidRPr="003A356F">
        <w:rPr>
          <w:szCs w:val="28"/>
        </w:rPr>
        <w:t>та прибудинкових територій</w:t>
      </w:r>
      <w:r>
        <w:rPr>
          <w:szCs w:val="28"/>
        </w:rPr>
        <w:t xml:space="preserve"> ТОВ «СЕРВІС-ДІМ»</w:t>
      </w:r>
      <w:r w:rsidRPr="003A356F">
        <w:rPr>
          <w:szCs w:val="28"/>
        </w:rPr>
        <w:t>.</w:t>
      </w:r>
    </w:p>
    <w:p w:rsidR="00BA2906" w:rsidRPr="004F274E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 w:rsidRPr="008631F6">
        <w:rPr>
          <w:b/>
          <w:szCs w:val="28"/>
        </w:rPr>
        <w:t>3.</w:t>
      </w:r>
      <w:r w:rsidRPr="003A356F">
        <w:rPr>
          <w:szCs w:val="28"/>
        </w:rPr>
        <w:t xml:space="preserve"> </w:t>
      </w:r>
      <w:r w:rsidRPr="00EA035E">
        <w:rPr>
          <w:szCs w:val="28"/>
        </w:rPr>
        <w:t>ТОВ «СЕРВІС-ДІМ»</w:t>
      </w:r>
      <w:r w:rsidRPr="004F274E">
        <w:rPr>
          <w:szCs w:val="28"/>
          <w:lang w:val="ru-RU"/>
        </w:rPr>
        <w:t>:</w:t>
      </w: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4F274E">
        <w:rPr>
          <w:szCs w:val="28"/>
          <w:lang w:val="ru-RU"/>
        </w:rPr>
        <w:t xml:space="preserve">3.1 </w:t>
      </w:r>
      <w:r>
        <w:rPr>
          <w:szCs w:val="28"/>
        </w:rPr>
        <w:t>протягом січня-лютого 2018 року, скласти схеми внутрішньо будинкових мереж по кожному будинку та передати копії Департаменту інфраструктури міста;</w:t>
      </w: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  <w:lang w:val="ru-RU"/>
        </w:rPr>
        <w:t>.</w:t>
      </w:r>
      <w:r>
        <w:rPr>
          <w:szCs w:val="28"/>
        </w:rPr>
        <w:t>2  до  01</w:t>
      </w:r>
      <w:r>
        <w:rPr>
          <w:szCs w:val="28"/>
          <w:lang w:val="ru-RU"/>
        </w:rPr>
        <w:t>.</w:t>
      </w:r>
      <w:r>
        <w:rPr>
          <w:szCs w:val="28"/>
        </w:rPr>
        <w:t>05</w:t>
      </w:r>
      <w:r>
        <w:rPr>
          <w:szCs w:val="28"/>
          <w:lang w:val="ru-RU"/>
        </w:rPr>
        <w:t>.</w:t>
      </w:r>
      <w:r>
        <w:rPr>
          <w:szCs w:val="28"/>
        </w:rPr>
        <w:t>2018 року закінчити укладання договорів про надання послуг з утримання будинків, споруд та прибудинкових територій з усіма власниками нежитлових приміщень, розміщених в житлових будинках;</w:t>
      </w: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center"/>
        <w:rPr>
          <w:szCs w:val="28"/>
        </w:rPr>
      </w:pP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3.3 по</w:t>
      </w:r>
      <w:r w:rsidRPr="003A356F">
        <w:rPr>
          <w:szCs w:val="28"/>
        </w:rPr>
        <w:t>годжу</w:t>
      </w:r>
      <w:r>
        <w:rPr>
          <w:szCs w:val="28"/>
        </w:rPr>
        <w:t xml:space="preserve">вати </w:t>
      </w:r>
      <w:r w:rsidRPr="003A356F">
        <w:rPr>
          <w:szCs w:val="28"/>
        </w:rPr>
        <w:t>акт</w:t>
      </w:r>
      <w:r>
        <w:rPr>
          <w:szCs w:val="28"/>
        </w:rPr>
        <w:t xml:space="preserve">и </w:t>
      </w:r>
      <w:r w:rsidRPr="003A356F">
        <w:rPr>
          <w:szCs w:val="28"/>
        </w:rPr>
        <w:t>виконаних робіт</w:t>
      </w:r>
      <w:r>
        <w:rPr>
          <w:szCs w:val="28"/>
        </w:rPr>
        <w:t xml:space="preserve"> по </w:t>
      </w:r>
      <w:r w:rsidRPr="003A356F">
        <w:rPr>
          <w:szCs w:val="28"/>
        </w:rPr>
        <w:t>«поточн</w:t>
      </w:r>
      <w:r>
        <w:rPr>
          <w:szCs w:val="28"/>
        </w:rPr>
        <w:t>ому</w:t>
      </w:r>
      <w:r w:rsidRPr="003A356F">
        <w:rPr>
          <w:szCs w:val="28"/>
        </w:rPr>
        <w:t xml:space="preserve"> ремонт</w:t>
      </w:r>
      <w:r>
        <w:rPr>
          <w:szCs w:val="28"/>
        </w:rPr>
        <w:t>у</w:t>
      </w:r>
      <w:r w:rsidRPr="003A356F">
        <w:rPr>
          <w:szCs w:val="28"/>
        </w:rPr>
        <w:t>»</w:t>
      </w:r>
      <w:r>
        <w:rPr>
          <w:szCs w:val="28"/>
        </w:rPr>
        <w:t xml:space="preserve"> </w:t>
      </w:r>
      <w:r w:rsidRPr="003A356F">
        <w:rPr>
          <w:szCs w:val="28"/>
        </w:rPr>
        <w:t>з</w:t>
      </w:r>
      <w:r>
        <w:rPr>
          <w:szCs w:val="28"/>
        </w:rPr>
        <w:t xml:space="preserve"> уповноваженою особою, визначеною у встановленому порядку, іншими органами самоорганізації населення ( далі - </w:t>
      </w:r>
      <w:r w:rsidRPr="003A356F">
        <w:rPr>
          <w:szCs w:val="28"/>
        </w:rPr>
        <w:t xml:space="preserve"> споживач</w:t>
      </w:r>
      <w:r>
        <w:rPr>
          <w:szCs w:val="28"/>
        </w:rPr>
        <w:t>.</w:t>
      </w:r>
    </w:p>
    <w:p w:rsidR="00BA2906" w:rsidRPr="003A356F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724848">
        <w:rPr>
          <w:b/>
          <w:szCs w:val="28"/>
        </w:rPr>
        <w:t>4</w:t>
      </w:r>
      <w:r>
        <w:rPr>
          <w:b/>
          <w:szCs w:val="28"/>
        </w:rPr>
        <w:t>.</w:t>
      </w:r>
      <w:r w:rsidRPr="00724848">
        <w:rPr>
          <w:szCs w:val="28"/>
        </w:rPr>
        <w:t xml:space="preserve"> </w:t>
      </w:r>
      <w:r>
        <w:rPr>
          <w:szCs w:val="28"/>
        </w:rPr>
        <w:t>В</w:t>
      </w:r>
      <w:r w:rsidRPr="003A356F">
        <w:rPr>
          <w:szCs w:val="28"/>
        </w:rPr>
        <w:t>иди робіт по складовій тарифу «поточний ремонт»</w:t>
      </w:r>
      <w:r w:rsidRPr="00724848">
        <w:rPr>
          <w:b/>
          <w:szCs w:val="28"/>
        </w:rPr>
        <w:t xml:space="preserve"> </w:t>
      </w:r>
      <w:r>
        <w:rPr>
          <w:szCs w:val="28"/>
        </w:rPr>
        <w:t>у</w:t>
      </w:r>
      <w:r w:rsidRPr="003A356F">
        <w:rPr>
          <w:szCs w:val="28"/>
        </w:rPr>
        <w:t>згоджу</w:t>
      </w:r>
      <w:r>
        <w:rPr>
          <w:szCs w:val="28"/>
        </w:rPr>
        <w:t xml:space="preserve">вати </w:t>
      </w:r>
      <w:r w:rsidRPr="003A356F">
        <w:rPr>
          <w:szCs w:val="28"/>
        </w:rPr>
        <w:t xml:space="preserve">зі споживачем </w:t>
      </w:r>
      <w:r>
        <w:rPr>
          <w:szCs w:val="28"/>
        </w:rPr>
        <w:t>шляхом підписання</w:t>
      </w:r>
      <w:r w:rsidRPr="003A356F">
        <w:rPr>
          <w:szCs w:val="28"/>
        </w:rPr>
        <w:t xml:space="preserve"> акт</w:t>
      </w:r>
      <w:r>
        <w:rPr>
          <w:szCs w:val="28"/>
        </w:rPr>
        <w:t xml:space="preserve">ів </w:t>
      </w:r>
      <w:r w:rsidRPr="003A356F">
        <w:rPr>
          <w:szCs w:val="28"/>
        </w:rPr>
        <w:t>виконаних робіт.</w:t>
      </w: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5</w:t>
      </w:r>
      <w:r w:rsidRPr="008631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A356F">
        <w:rPr>
          <w:szCs w:val="28"/>
        </w:rPr>
        <w:t xml:space="preserve"> </w:t>
      </w:r>
      <w:r>
        <w:rPr>
          <w:szCs w:val="28"/>
        </w:rPr>
        <w:t xml:space="preserve">ТОВ «СЕРВІС-ДІМ» </w:t>
      </w:r>
      <w:r w:rsidRPr="003A356F">
        <w:rPr>
          <w:szCs w:val="28"/>
        </w:rPr>
        <w:t>здійснювати</w:t>
      </w:r>
      <w:r>
        <w:rPr>
          <w:szCs w:val="28"/>
        </w:rPr>
        <w:t xml:space="preserve"> перерахунок вартості послуг:</w:t>
      </w: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5.1 по послугам, які надаються щомісячно, не пізніше останнього дня місяця наступного за звітним;</w:t>
      </w:r>
    </w:p>
    <w:p w:rsidR="00BA2906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5.2 по послугам. Які передбачають накопичення коштів – по закінченні календарного року в місячний термін або за бажанням споживача послуг кошти залишаються на рахунку виконання послуг для здійснення робіт по відповідній складовій тарифу;</w:t>
      </w:r>
    </w:p>
    <w:p w:rsidR="00BA2906" w:rsidRPr="003043FB" w:rsidRDefault="00BA2906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5.3</w:t>
      </w:r>
      <w:r w:rsidRPr="008F7E31">
        <w:rPr>
          <w:szCs w:val="28"/>
          <w:lang w:val="ru-RU"/>
        </w:rPr>
        <w:t xml:space="preserve"> </w:t>
      </w:r>
      <w:r>
        <w:rPr>
          <w:szCs w:val="28"/>
        </w:rPr>
        <w:t xml:space="preserve"> по закінченні терміну дії договору</w:t>
      </w:r>
      <w:r w:rsidRPr="003043FB">
        <w:rPr>
          <w:szCs w:val="28"/>
          <w:lang w:val="ru-RU"/>
        </w:rPr>
        <w:t xml:space="preserve"> </w:t>
      </w:r>
      <w:r>
        <w:rPr>
          <w:szCs w:val="28"/>
        </w:rPr>
        <w:t>ТОВ «СЕРВІС-ДІМ»</w:t>
      </w:r>
      <w:r w:rsidRPr="003043FB">
        <w:rPr>
          <w:szCs w:val="28"/>
          <w:lang w:val="ru-RU"/>
        </w:rPr>
        <w:t xml:space="preserve"> </w:t>
      </w:r>
      <w:r>
        <w:rPr>
          <w:szCs w:val="28"/>
        </w:rPr>
        <w:t>зі споживачем</w:t>
      </w:r>
    </w:p>
    <w:p w:rsidR="00BA2906" w:rsidRPr="00060FDE" w:rsidRDefault="00BA2906" w:rsidP="00BA2906">
      <w:pPr>
        <w:tabs>
          <w:tab w:val="left" w:pos="993"/>
          <w:tab w:val="left" w:pos="1134"/>
        </w:tabs>
        <w:jc w:val="both"/>
        <w:rPr>
          <w:szCs w:val="28"/>
          <w:lang w:val="ru-RU"/>
        </w:rPr>
      </w:pPr>
      <w:r>
        <w:rPr>
          <w:szCs w:val="28"/>
        </w:rPr>
        <w:t xml:space="preserve">на виконання послуг з утримання будинків, споруд та прибудинкових територій залишок коштів </w:t>
      </w:r>
      <w:r w:rsidRPr="003A356F">
        <w:rPr>
          <w:szCs w:val="28"/>
        </w:rPr>
        <w:t>по складовій тарифу «поточний ремонт»</w:t>
      </w:r>
      <w:r>
        <w:rPr>
          <w:szCs w:val="28"/>
        </w:rPr>
        <w:t xml:space="preserve"> 3-х місячний термін перераховуються на рахунок управителя, визначеного у встановленому порядку.</w:t>
      </w:r>
    </w:p>
    <w:p w:rsidR="00BA2906" w:rsidRDefault="00D56F63" w:rsidP="00BA2906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D56F63">
        <w:rPr>
          <w:b/>
          <w:szCs w:val="28"/>
          <w:lang w:val="ru-RU"/>
        </w:rPr>
        <w:t>6</w:t>
      </w:r>
      <w:r w:rsidR="00BA2906" w:rsidRPr="00143FFC">
        <w:rPr>
          <w:b/>
          <w:szCs w:val="28"/>
        </w:rPr>
        <w:t>.</w:t>
      </w:r>
      <w:r w:rsidR="00BA2906">
        <w:rPr>
          <w:szCs w:val="28"/>
        </w:rPr>
        <w:t xml:space="preserve"> Рішення набирає чинності через 15 днів з моменту оприлюднення на сайті СМР.</w:t>
      </w:r>
    </w:p>
    <w:p w:rsidR="00BA2906" w:rsidRPr="00BA6CC2" w:rsidRDefault="00BA2906" w:rsidP="00BA2906">
      <w:pPr>
        <w:rPr>
          <w:b/>
          <w:szCs w:val="28"/>
          <w:lang w:val="ru-RU"/>
        </w:rPr>
      </w:pPr>
    </w:p>
    <w:p w:rsidR="00354AC2" w:rsidRPr="00BA6CC2" w:rsidRDefault="00354AC2" w:rsidP="00BA2906">
      <w:pPr>
        <w:rPr>
          <w:b/>
          <w:szCs w:val="28"/>
          <w:lang w:val="ru-RU"/>
        </w:rPr>
      </w:pPr>
    </w:p>
    <w:p w:rsidR="00354AC2" w:rsidRPr="00BA6CC2" w:rsidRDefault="00354AC2" w:rsidP="00BA2906">
      <w:pPr>
        <w:rPr>
          <w:b/>
          <w:szCs w:val="28"/>
          <w:lang w:val="ru-RU"/>
        </w:rPr>
      </w:pPr>
    </w:p>
    <w:p w:rsidR="00BA2906" w:rsidRPr="00850235" w:rsidRDefault="00BA2906" w:rsidP="00BA2906">
      <w:pPr>
        <w:rPr>
          <w:b/>
          <w:szCs w:val="28"/>
        </w:rPr>
      </w:pPr>
      <w:r w:rsidRPr="00850235">
        <w:rPr>
          <w:b/>
          <w:szCs w:val="28"/>
        </w:rPr>
        <w:t xml:space="preserve">Міський голова                                                        </w:t>
      </w:r>
      <w:r>
        <w:rPr>
          <w:b/>
          <w:szCs w:val="28"/>
        </w:rPr>
        <w:t xml:space="preserve"> </w:t>
      </w:r>
      <w:r w:rsidRPr="00850235">
        <w:rPr>
          <w:b/>
          <w:szCs w:val="28"/>
        </w:rPr>
        <w:t xml:space="preserve">                      О.М. Лисенко</w:t>
      </w:r>
    </w:p>
    <w:p w:rsidR="00BA2906" w:rsidRPr="00BA2906" w:rsidRDefault="00BA2906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BA2906" w:rsidRPr="00BA2906" w:rsidRDefault="00BA2906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BA2906" w:rsidRPr="00BA2906" w:rsidRDefault="00BA2906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BA2906" w:rsidRPr="00D56F63" w:rsidRDefault="00BA2906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9511B7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D56F63" w:rsidRPr="009511B7" w:rsidRDefault="00D56F63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D56F63" w:rsidRPr="009511B7" w:rsidRDefault="00D56F63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D56F63" w:rsidRPr="009511B7" w:rsidRDefault="00D56F63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D56F63" w:rsidRPr="009511B7" w:rsidRDefault="00D56F63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354AC2" w:rsidRPr="00D56F63" w:rsidRDefault="00354AC2" w:rsidP="00BA2906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BA2906" w:rsidRDefault="00BA2906" w:rsidP="00BA2906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proofErr w:type="spellStart"/>
      <w:r>
        <w:rPr>
          <w:sz w:val="24"/>
        </w:rPr>
        <w:t>Рой</w:t>
      </w:r>
      <w:proofErr w:type="spellEnd"/>
      <w:r>
        <w:rPr>
          <w:sz w:val="24"/>
        </w:rPr>
        <w:t xml:space="preserve"> М.В. 64-09-34</w:t>
      </w:r>
    </w:p>
    <w:p w:rsidR="00BA2906" w:rsidRDefault="00BA2906" w:rsidP="00BA2906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 xml:space="preserve">Розіслати: </w:t>
      </w:r>
      <w:r>
        <w:rPr>
          <w:sz w:val="24"/>
        </w:rPr>
        <w:t xml:space="preserve">Журбі О.І.,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Яременко Г.І., </w:t>
      </w:r>
      <w:r w:rsidRPr="00EA035E">
        <w:rPr>
          <w:sz w:val="24"/>
        </w:rPr>
        <w:t>ТОВ «СЕРВІС-ДІМ»</w:t>
      </w:r>
      <w:r>
        <w:rPr>
          <w:sz w:val="24"/>
        </w:rPr>
        <w:t xml:space="preserve">, Кохан А.І., </w:t>
      </w:r>
    </w:p>
    <w:p w:rsidR="009814DE" w:rsidRDefault="009814DE" w:rsidP="00BA2906">
      <w:pPr>
        <w:ind w:left="6372"/>
        <w:rPr>
          <w:sz w:val="22"/>
          <w:szCs w:val="22"/>
        </w:rPr>
      </w:pPr>
    </w:p>
    <w:p w:rsidR="00BA2906" w:rsidRPr="008A5397" w:rsidRDefault="00BA2906" w:rsidP="00BA2906">
      <w:pPr>
        <w:ind w:left="6372"/>
        <w:rPr>
          <w:sz w:val="22"/>
          <w:szCs w:val="22"/>
        </w:rPr>
      </w:pPr>
      <w:r w:rsidRPr="008A5397">
        <w:rPr>
          <w:sz w:val="22"/>
          <w:szCs w:val="22"/>
        </w:rPr>
        <w:lastRenderedPageBreak/>
        <w:t>Додаток</w:t>
      </w:r>
      <w:r>
        <w:rPr>
          <w:sz w:val="22"/>
          <w:szCs w:val="22"/>
        </w:rPr>
        <w:t xml:space="preserve"> </w:t>
      </w:r>
      <w:r w:rsidRPr="008A5397">
        <w:rPr>
          <w:sz w:val="22"/>
          <w:szCs w:val="22"/>
        </w:rPr>
        <w:t>№1</w:t>
      </w:r>
    </w:p>
    <w:p w:rsidR="00BA2906" w:rsidRPr="008A5397" w:rsidRDefault="00BA2906" w:rsidP="00BA2906">
      <w:pPr>
        <w:ind w:left="6372"/>
        <w:rPr>
          <w:sz w:val="22"/>
          <w:szCs w:val="22"/>
        </w:rPr>
      </w:pPr>
      <w:r w:rsidRPr="008A5397">
        <w:rPr>
          <w:sz w:val="22"/>
          <w:szCs w:val="22"/>
        </w:rPr>
        <w:t>до рішення виконавчого комітету</w:t>
      </w:r>
    </w:p>
    <w:p w:rsidR="00BA2906" w:rsidRPr="009511B7" w:rsidRDefault="00BA2906" w:rsidP="00BA2906">
      <w:pPr>
        <w:ind w:left="6372"/>
        <w:rPr>
          <w:sz w:val="22"/>
          <w:szCs w:val="22"/>
          <w:lang w:val="ru-RU"/>
        </w:rPr>
      </w:pPr>
      <w:r w:rsidRPr="008A5397">
        <w:rPr>
          <w:sz w:val="22"/>
          <w:szCs w:val="22"/>
        </w:rPr>
        <w:t xml:space="preserve">від    </w:t>
      </w:r>
      <w:r w:rsidR="009511B7">
        <w:rPr>
          <w:sz w:val="22"/>
          <w:szCs w:val="22"/>
        </w:rPr>
        <w:t>09.01. 2018 року</w:t>
      </w:r>
      <w:r w:rsidRPr="008A5397">
        <w:rPr>
          <w:sz w:val="22"/>
          <w:szCs w:val="22"/>
        </w:rPr>
        <w:t xml:space="preserve">       №</w:t>
      </w:r>
      <w:r w:rsidR="009511B7">
        <w:rPr>
          <w:sz w:val="22"/>
          <w:szCs w:val="22"/>
        </w:rPr>
        <w:t>18</w:t>
      </w:r>
    </w:p>
    <w:p w:rsidR="00BA2906" w:rsidRPr="009511B7" w:rsidRDefault="00BA2906" w:rsidP="00BA2906">
      <w:pPr>
        <w:ind w:left="6372"/>
        <w:rPr>
          <w:sz w:val="22"/>
          <w:szCs w:val="22"/>
          <w:lang w:val="ru-RU"/>
        </w:rPr>
      </w:pPr>
    </w:p>
    <w:p w:rsidR="00BA2906" w:rsidRDefault="00BA2906" w:rsidP="00BA2906">
      <w:pPr>
        <w:rPr>
          <w:bCs/>
          <w:sz w:val="24"/>
        </w:rPr>
      </w:pPr>
    </w:p>
    <w:p w:rsidR="00BA2906" w:rsidRPr="003C2FF4" w:rsidRDefault="00BA2906" w:rsidP="00BA2906">
      <w:pPr>
        <w:rPr>
          <w:sz w:val="22"/>
          <w:szCs w:val="22"/>
        </w:rPr>
      </w:pPr>
      <w:r w:rsidRPr="003C2FF4">
        <w:rPr>
          <w:bCs/>
          <w:sz w:val="22"/>
          <w:szCs w:val="22"/>
        </w:rPr>
        <w:t>Тариф на послуги з утримання будинків, споруд та прибудинкових територій по ТОВ "СЕРВІС-ДІМ"</w:t>
      </w:r>
    </w:p>
    <w:p w:rsidR="00BA2906" w:rsidRDefault="00BA2906" w:rsidP="00BA2906">
      <w:pPr>
        <w:rPr>
          <w:bCs/>
          <w:sz w:val="22"/>
          <w:szCs w:val="22"/>
        </w:rPr>
      </w:pPr>
      <w:r w:rsidRPr="003C2FF4">
        <w:rPr>
          <w:bCs/>
          <w:i/>
          <w:iCs/>
          <w:sz w:val="22"/>
          <w:szCs w:val="22"/>
        </w:rPr>
        <w:t>категорія будинку: 5</w:t>
      </w:r>
      <w:r w:rsidRPr="003C2FF4">
        <w:rPr>
          <w:bCs/>
          <w:sz w:val="22"/>
          <w:szCs w:val="22"/>
        </w:rPr>
        <w:t xml:space="preserve"> поверховий</w:t>
      </w:r>
    </w:p>
    <w:p w:rsidR="00BA2906" w:rsidRPr="003C2FF4" w:rsidRDefault="00BA2906" w:rsidP="00BA2906">
      <w:pPr>
        <w:rPr>
          <w:sz w:val="22"/>
          <w:szCs w:val="22"/>
        </w:rPr>
      </w:pPr>
      <w:r w:rsidRPr="003C2FF4">
        <w:rPr>
          <w:bCs/>
          <w:sz w:val="22"/>
          <w:szCs w:val="22"/>
        </w:rPr>
        <w:t xml:space="preserve"> </w:t>
      </w:r>
      <w:r w:rsidRPr="003C2FF4">
        <w:rPr>
          <w:bCs/>
          <w:i/>
          <w:iCs/>
          <w:sz w:val="22"/>
          <w:szCs w:val="22"/>
        </w:rPr>
        <w:t>адреса будинку:   вул.</w:t>
      </w:r>
      <w:r w:rsidRPr="003C2FF4">
        <w:rPr>
          <w:bCs/>
          <w:sz w:val="22"/>
          <w:szCs w:val="22"/>
        </w:rPr>
        <w:t xml:space="preserve"> Борова ,45</w:t>
      </w:r>
    </w:p>
    <w:p w:rsidR="00BA2906" w:rsidRPr="003C2FF4" w:rsidRDefault="00BA2906" w:rsidP="00BA2906">
      <w:pPr>
        <w:rPr>
          <w:sz w:val="22"/>
          <w:szCs w:val="22"/>
        </w:rPr>
      </w:pPr>
      <w:r w:rsidRPr="003C2FF4">
        <w:rPr>
          <w:i/>
          <w:iCs/>
          <w:sz w:val="22"/>
          <w:szCs w:val="22"/>
        </w:rPr>
        <w:t xml:space="preserve">загальна площа будинку: </w:t>
      </w:r>
      <w:r w:rsidRPr="003C2FF4">
        <w:rPr>
          <w:bCs/>
          <w:sz w:val="22"/>
          <w:szCs w:val="22"/>
        </w:rPr>
        <w:t>2756,5</w:t>
      </w:r>
      <w:r w:rsidRPr="003C2FF4">
        <w:rPr>
          <w:i/>
          <w:iCs/>
          <w:sz w:val="22"/>
          <w:szCs w:val="22"/>
        </w:rPr>
        <w:t>, м. кв.</w:t>
      </w:r>
    </w:p>
    <w:p w:rsidR="00BA2906" w:rsidRPr="003C2FF4" w:rsidRDefault="00BA2906" w:rsidP="00BA2906">
      <w:pPr>
        <w:rPr>
          <w:sz w:val="24"/>
        </w:rPr>
      </w:pPr>
    </w:p>
    <w:tbl>
      <w:tblPr>
        <w:tblpPr w:leftFromText="180" w:rightFromText="180" w:vertAnchor="text" w:horzAnchor="margin" w:tblpY="-49"/>
        <w:tblW w:w="9761" w:type="dxa"/>
        <w:tblLook w:val="0000" w:firstRow="0" w:lastRow="0" w:firstColumn="0" w:lastColumn="0" w:noHBand="0" w:noVBand="0"/>
      </w:tblPr>
      <w:tblGrid>
        <w:gridCol w:w="555"/>
        <w:gridCol w:w="4324"/>
        <w:gridCol w:w="1822"/>
        <w:gridCol w:w="1724"/>
        <w:gridCol w:w="1336"/>
      </w:tblGrid>
      <w:tr w:rsidR="00BA2906" w:rsidRPr="003C2FF4" w:rsidTr="0051406B">
        <w:trPr>
          <w:trHeight w:val="8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№</w:t>
            </w:r>
          </w:p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перелік послуг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тариф, грн/</w:t>
            </w:r>
            <w:proofErr w:type="spellStart"/>
            <w:r w:rsidRPr="003C2FF4">
              <w:rPr>
                <w:sz w:val="24"/>
              </w:rPr>
              <w:t>кв</w:t>
            </w:r>
            <w:proofErr w:type="spellEnd"/>
            <w:r w:rsidRPr="003C2FF4">
              <w:rPr>
                <w:sz w:val="24"/>
              </w:rPr>
              <w:t xml:space="preserve"> 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періодичність надання послуг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строки надання послуг</w:t>
            </w:r>
          </w:p>
        </w:tc>
      </w:tr>
      <w:tr w:rsidR="00BA2906" w:rsidRPr="003C2FF4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1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Прибирання прибудинкової території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sz w:val="24"/>
              </w:rPr>
            </w:pPr>
            <w:r w:rsidRPr="003C2FF4">
              <w:rPr>
                <w:sz w:val="24"/>
              </w:rPr>
              <w:t>0,394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2 рази на тиждень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рік</w:t>
            </w:r>
          </w:p>
        </w:tc>
      </w:tr>
      <w:tr w:rsidR="00BA2906" w:rsidRPr="003C2FF4" w:rsidTr="0051406B">
        <w:trPr>
          <w:trHeight w:val="7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2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3C2FF4" w:rsidRDefault="00BA2906" w:rsidP="0051406B">
            <w:pPr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Технічне обслуговування внутрішньо 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 квартирних мережах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sz w:val="24"/>
              </w:rPr>
            </w:pPr>
            <w:r w:rsidRPr="003C2FF4">
              <w:rPr>
                <w:sz w:val="24"/>
              </w:rPr>
              <w:t>0,722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цілодобово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рік</w:t>
            </w:r>
          </w:p>
        </w:tc>
      </w:tr>
      <w:tr w:rsidR="00BA2906" w:rsidRPr="003C2FF4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3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Обслуговування димових та вентиляційних каналів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sz w:val="24"/>
              </w:rPr>
            </w:pPr>
            <w:r w:rsidRPr="003C2FF4">
              <w:rPr>
                <w:sz w:val="24"/>
              </w:rPr>
              <w:t>0,046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згідно графіків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рік</w:t>
            </w:r>
          </w:p>
        </w:tc>
      </w:tr>
      <w:tr w:rsidR="00BA2906" w:rsidRPr="003C2FF4" w:rsidTr="0051406B">
        <w:trPr>
          <w:trHeight w:val="8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4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3C2FF4" w:rsidRDefault="00BA2906" w:rsidP="0051406B">
            <w:pPr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 будинкових інженерних систем у разі їх наявності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sz w:val="24"/>
              </w:rPr>
            </w:pPr>
            <w:r w:rsidRPr="003C2FF4">
              <w:rPr>
                <w:sz w:val="24"/>
              </w:rPr>
              <w:t>0,175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згідно графіків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рік</w:t>
            </w:r>
          </w:p>
        </w:tc>
      </w:tr>
      <w:tr w:rsidR="00BA2906" w:rsidRPr="003C2FF4" w:rsidTr="0051406B">
        <w:trPr>
          <w:trHeight w:val="8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5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3C2FF4" w:rsidRDefault="00BA2906" w:rsidP="0051406B">
            <w:pPr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Поточний ремонт конструктивних елементів, внутрішньо 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sz w:val="24"/>
              </w:rPr>
            </w:pPr>
            <w:r w:rsidRPr="003C2FF4">
              <w:rPr>
                <w:sz w:val="24"/>
              </w:rPr>
              <w:t>0,700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відповідно плану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рік</w:t>
            </w:r>
          </w:p>
        </w:tc>
      </w:tr>
      <w:tr w:rsidR="00BA2906" w:rsidRPr="003C2FF4" w:rsidTr="0051406B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6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3C2FF4" w:rsidRDefault="00BA2906" w:rsidP="0051406B">
            <w:pPr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3C2FF4">
              <w:rPr>
                <w:bCs/>
                <w:sz w:val="24"/>
              </w:rPr>
              <w:t>протиожеледними</w:t>
            </w:r>
            <w:proofErr w:type="spellEnd"/>
            <w:r w:rsidRPr="003C2FF4">
              <w:rPr>
                <w:bCs/>
                <w:sz w:val="24"/>
              </w:rPr>
              <w:t xml:space="preserve"> сумішами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sz w:val="24"/>
              </w:rPr>
            </w:pPr>
            <w:r w:rsidRPr="003C2FF4">
              <w:rPr>
                <w:sz w:val="24"/>
              </w:rPr>
              <w:t>0,119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в зимовий період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рік</w:t>
            </w:r>
          </w:p>
        </w:tc>
      </w:tr>
      <w:tr w:rsidR="00BA2906" w:rsidRPr="003C2FF4" w:rsidTr="0051406B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06" w:rsidRPr="003C2FF4" w:rsidRDefault="00BA2906" w:rsidP="0051406B">
            <w:pPr>
              <w:jc w:val="center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7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06" w:rsidRPr="003C2FF4" w:rsidRDefault="00BA2906" w:rsidP="0051406B">
            <w:pPr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bCs/>
                <w:sz w:val="24"/>
              </w:rPr>
            </w:pPr>
            <w:r w:rsidRPr="003C2FF4">
              <w:rPr>
                <w:bCs/>
                <w:sz w:val="24"/>
              </w:rPr>
              <w:t>0,211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щоденно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jc w:val="center"/>
              <w:rPr>
                <w:sz w:val="24"/>
              </w:rPr>
            </w:pPr>
            <w:r w:rsidRPr="003C2FF4">
              <w:rPr>
                <w:sz w:val="24"/>
              </w:rPr>
              <w:t>рік</w:t>
            </w:r>
          </w:p>
        </w:tc>
      </w:tr>
      <w:tr w:rsidR="00BA2906" w:rsidRPr="003C2FF4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906" w:rsidRPr="003C2FF4" w:rsidRDefault="00BA2906" w:rsidP="00BA6CC2">
            <w:pPr>
              <w:rPr>
                <w:sz w:val="24"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 xml:space="preserve">Тариф на 1 </w:t>
            </w:r>
            <w:proofErr w:type="spellStart"/>
            <w:r w:rsidRPr="003C2FF4">
              <w:rPr>
                <w:sz w:val="24"/>
              </w:rPr>
              <w:t>кв.м</w:t>
            </w:r>
            <w:proofErr w:type="spellEnd"/>
            <w:r w:rsidRPr="003C2FF4">
              <w:rPr>
                <w:sz w:val="24"/>
              </w:rPr>
              <w:t>. загальної площі квартир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A2906" w:rsidRPr="003C2FF4" w:rsidRDefault="00BA2906" w:rsidP="0051406B">
            <w:pPr>
              <w:jc w:val="right"/>
              <w:rPr>
                <w:sz w:val="24"/>
              </w:rPr>
            </w:pPr>
            <w:r w:rsidRPr="003C2FF4">
              <w:rPr>
                <w:sz w:val="24"/>
              </w:rPr>
              <w:t>2,367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3C2FF4" w:rsidRDefault="00BA2906" w:rsidP="0051406B">
            <w:pPr>
              <w:rPr>
                <w:sz w:val="24"/>
              </w:rPr>
            </w:pPr>
            <w:r w:rsidRPr="003C2FF4">
              <w:rPr>
                <w:sz w:val="24"/>
              </w:rPr>
              <w:t> </w:t>
            </w:r>
          </w:p>
        </w:tc>
      </w:tr>
    </w:tbl>
    <w:p w:rsidR="00BA2906" w:rsidRPr="003C2FF4" w:rsidRDefault="00BA2906" w:rsidP="00BA2906">
      <w:pPr>
        <w:rPr>
          <w:sz w:val="24"/>
        </w:rPr>
      </w:pPr>
    </w:p>
    <w:p w:rsidR="00BA2906" w:rsidRPr="003C2FF4" w:rsidRDefault="00BA2906" w:rsidP="00BA2906">
      <w:pPr>
        <w:rPr>
          <w:sz w:val="24"/>
          <w:lang w:val="en-US"/>
        </w:rPr>
      </w:pPr>
    </w:p>
    <w:p w:rsidR="00BA2906" w:rsidRPr="003C2FF4" w:rsidRDefault="00BA2906" w:rsidP="00BA2906">
      <w:pPr>
        <w:rPr>
          <w:sz w:val="24"/>
        </w:rPr>
      </w:pPr>
    </w:p>
    <w:p w:rsidR="00BA2906" w:rsidRPr="003C2FF4" w:rsidRDefault="00BA2906" w:rsidP="00BA2906">
      <w:pPr>
        <w:rPr>
          <w:sz w:val="24"/>
        </w:rPr>
      </w:pPr>
    </w:p>
    <w:p w:rsidR="00BA2906" w:rsidRPr="003C2FF4" w:rsidRDefault="00BA2906" w:rsidP="00BA2906">
      <w:pPr>
        <w:rPr>
          <w:sz w:val="24"/>
        </w:rPr>
      </w:pPr>
      <w:r w:rsidRPr="003C2FF4">
        <w:rPr>
          <w:sz w:val="24"/>
        </w:rPr>
        <w:t>Директор ТОВ «СЕРВІС-ДІМ»</w:t>
      </w:r>
      <w:r w:rsidRPr="003C2FF4">
        <w:rPr>
          <w:sz w:val="24"/>
        </w:rPr>
        <w:tab/>
      </w:r>
      <w:r w:rsidRPr="003C2FF4">
        <w:rPr>
          <w:sz w:val="24"/>
        </w:rPr>
        <w:tab/>
      </w:r>
      <w:r w:rsidRPr="003C2FF4">
        <w:rPr>
          <w:sz w:val="24"/>
        </w:rPr>
        <w:tab/>
      </w:r>
      <w:r w:rsidRPr="003C2FF4">
        <w:rPr>
          <w:sz w:val="24"/>
        </w:rPr>
        <w:tab/>
      </w:r>
      <w:r w:rsidRPr="003C2FF4">
        <w:rPr>
          <w:sz w:val="24"/>
        </w:rPr>
        <w:tab/>
      </w:r>
      <w:proofErr w:type="spellStart"/>
      <w:r w:rsidRPr="003C2FF4">
        <w:rPr>
          <w:sz w:val="24"/>
        </w:rPr>
        <w:t>М.В.Рой</w:t>
      </w:r>
      <w:proofErr w:type="spellEnd"/>
    </w:p>
    <w:p w:rsidR="00BA2906" w:rsidRPr="00BA2906" w:rsidRDefault="00BA2906" w:rsidP="00BA2906">
      <w:pPr>
        <w:ind w:left="6372"/>
        <w:rPr>
          <w:sz w:val="22"/>
          <w:szCs w:val="22"/>
          <w:lang w:val="ru-RU"/>
        </w:rPr>
      </w:pPr>
      <w:r w:rsidRPr="008A5397">
        <w:rPr>
          <w:sz w:val="22"/>
          <w:szCs w:val="22"/>
        </w:rPr>
        <w:lastRenderedPageBreak/>
        <w:t>Додаток</w:t>
      </w:r>
      <w:r>
        <w:rPr>
          <w:sz w:val="22"/>
          <w:szCs w:val="22"/>
        </w:rPr>
        <w:t xml:space="preserve"> </w:t>
      </w:r>
      <w:r w:rsidRPr="008A5397">
        <w:rPr>
          <w:sz w:val="22"/>
          <w:szCs w:val="22"/>
        </w:rPr>
        <w:t>№</w:t>
      </w:r>
      <w:r w:rsidRPr="00BA2906">
        <w:rPr>
          <w:sz w:val="22"/>
          <w:szCs w:val="22"/>
          <w:lang w:val="ru-RU"/>
        </w:rPr>
        <w:t>2</w:t>
      </w:r>
    </w:p>
    <w:p w:rsidR="00BA2906" w:rsidRPr="008A5397" w:rsidRDefault="00BA2906" w:rsidP="00BA2906">
      <w:pPr>
        <w:ind w:left="6372"/>
        <w:rPr>
          <w:sz w:val="22"/>
          <w:szCs w:val="22"/>
        </w:rPr>
      </w:pPr>
      <w:r w:rsidRPr="008A5397">
        <w:rPr>
          <w:sz w:val="22"/>
          <w:szCs w:val="22"/>
        </w:rPr>
        <w:t>до рішення виконавчого комітету</w:t>
      </w:r>
    </w:p>
    <w:p w:rsidR="009511B7" w:rsidRPr="009511B7" w:rsidRDefault="009511B7" w:rsidP="009511B7">
      <w:pPr>
        <w:ind w:left="6372"/>
        <w:rPr>
          <w:sz w:val="22"/>
          <w:szCs w:val="22"/>
          <w:lang w:val="ru-RU"/>
        </w:rPr>
      </w:pPr>
      <w:r w:rsidRPr="008A5397">
        <w:rPr>
          <w:sz w:val="22"/>
          <w:szCs w:val="22"/>
        </w:rPr>
        <w:t xml:space="preserve">від    </w:t>
      </w:r>
      <w:r>
        <w:rPr>
          <w:sz w:val="22"/>
          <w:szCs w:val="22"/>
        </w:rPr>
        <w:t>09.01. 2018 року</w:t>
      </w:r>
      <w:r w:rsidRPr="008A5397">
        <w:rPr>
          <w:sz w:val="22"/>
          <w:szCs w:val="22"/>
        </w:rPr>
        <w:t xml:space="preserve">       №</w:t>
      </w:r>
      <w:r>
        <w:rPr>
          <w:sz w:val="22"/>
          <w:szCs w:val="22"/>
        </w:rPr>
        <w:t>18</w:t>
      </w:r>
    </w:p>
    <w:p w:rsidR="00BA2906" w:rsidRPr="00BA2906" w:rsidRDefault="00BA2906" w:rsidP="00BA2906">
      <w:pPr>
        <w:ind w:left="6372"/>
        <w:rPr>
          <w:sz w:val="22"/>
          <w:szCs w:val="22"/>
          <w:lang w:val="ru-RU"/>
        </w:rPr>
      </w:pPr>
    </w:p>
    <w:p w:rsidR="00BA2906" w:rsidRDefault="00BA2906" w:rsidP="00BA2906">
      <w:pPr>
        <w:rPr>
          <w:bCs/>
          <w:sz w:val="24"/>
        </w:rPr>
      </w:pPr>
    </w:p>
    <w:p w:rsidR="00BA2906" w:rsidRPr="007A1DC1" w:rsidRDefault="00BA2906" w:rsidP="00BA2906">
      <w:pPr>
        <w:rPr>
          <w:sz w:val="22"/>
          <w:szCs w:val="22"/>
        </w:rPr>
      </w:pPr>
      <w:r w:rsidRPr="007A1DC1">
        <w:rPr>
          <w:bCs/>
          <w:sz w:val="22"/>
          <w:szCs w:val="22"/>
        </w:rPr>
        <w:t>Тариф на послуги з утримання будинків, споруд та прибудинкових територій по ТОВ "СЕРВІС-ДІМ"</w:t>
      </w:r>
    </w:p>
    <w:p w:rsidR="00BA2906" w:rsidRDefault="00BA2906" w:rsidP="00BA2906">
      <w:pPr>
        <w:rPr>
          <w:bCs/>
          <w:sz w:val="22"/>
          <w:szCs w:val="22"/>
        </w:rPr>
      </w:pPr>
      <w:r w:rsidRPr="007A1DC1">
        <w:rPr>
          <w:bCs/>
          <w:i/>
          <w:iCs/>
          <w:sz w:val="22"/>
          <w:szCs w:val="22"/>
        </w:rPr>
        <w:t xml:space="preserve">категорія будинку: </w:t>
      </w:r>
      <w:r w:rsidRPr="007A1DC1">
        <w:rPr>
          <w:bCs/>
          <w:sz w:val="22"/>
          <w:szCs w:val="22"/>
        </w:rPr>
        <w:t>10 поверховий (+1 поверх мансардний)</w:t>
      </w:r>
    </w:p>
    <w:p w:rsidR="00BA2906" w:rsidRPr="007A1DC1" w:rsidRDefault="00BA2906" w:rsidP="00BA2906">
      <w:pPr>
        <w:rPr>
          <w:sz w:val="22"/>
          <w:szCs w:val="22"/>
        </w:rPr>
      </w:pPr>
      <w:r w:rsidRPr="007A1DC1">
        <w:rPr>
          <w:bCs/>
          <w:i/>
          <w:iCs/>
          <w:sz w:val="22"/>
          <w:szCs w:val="22"/>
        </w:rPr>
        <w:t xml:space="preserve">адреса будинку: проспект  </w:t>
      </w:r>
      <w:r w:rsidRPr="007A1DC1">
        <w:rPr>
          <w:bCs/>
          <w:sz w:val="22"/>
          <w:szCs w:val="22"/>
        </w:rPr>
        <w:t xml:space="preserve">М. </w:t>
      </w:r>
      <w:proofErr w:type="spellStart"/>
      <w:r w:rsidRPr="007A1DC1">
        <w:rPr>
          <w:bCs/>
          <w:sz w:val="22"/>
          <w:szCs w:val="22"/>
        </w:rPr>
        <w:t>Лушпи</w:t>
      </w:r>
      <w:proofErr w:type="spellEnd"/>
      <w:r w:rsidRPr="007A1DC1">
        <w:rPr>
          <w:bCs/>
          <w:sz w:val="22"/>
          <w:szCs w:val="22"/>
        </w:rPr>
        <w:t xml:space="preserve"> буд.5 корп,30</w:t>
      </w:r>
    </w:p>
    <w:p w:rsidR="00BA2906" w:rsidRPr="007A1DC1" w:rsidRDefault="00BA2906" w:rsidP="00BA2906">
      <w:pPr>
        <w:rPr>
          <w:sz w:val="22"/>
          <w:szCs w:val="22"/>
        </w:rPr>
      </w:pPr>
      <w:r w:rsidRPr="007A1DC1">
        <w:rPr>
          <w:i/>
          <w:iCs/>
          <w:sz w:val="22"/>
          <w:szCs w:val="22"/>
        </w:rPr>
        <w:t xml:space="preserve">загальна площа будинку: </w:t>
      </w:r>
      <w:r w:rsidRPr="007A1DC1">
        <w:rPr>
          <w:bCs/>
          <w:sz w:val="22"/>
          <w:szCs w:val="22"/>
        </w:rPr>
        <w:t>12053,99</w:t>
      </w:r>
      <w:r w:rsidRPr="007A1DC1">
        <w:rPr>
          <w:i/>
          <w:iCs/>
          <w:sz w:val="22"/>
          <w:szCs w:val="22"/>
        </w:rPr>
        <w:t>, м. кв.</w:t>
      </w:r>
    </w:p>
    <w:tbl>
      <w:tblPr>
        <w:tblpPr w:leftFromText="180" w:rightFromText="180" w:vertAnchor="text" w:horzAnchor="margin" w:tblpY="107"/>
        <w:tblW w:w="10008" w:type="dxa"/>
        <w:tblLayout w:type="fixed"/>
        <w:tblLook w:val="0000" w:firstRow="0" w:lastRow="0" w:firstColumn="0" w:lastColumn="0" w:noHBand="0" w:noVBand="0"/>
      </w:tblPr>
      <w:tblGrid>
        <w:gridCol w:w="555"/>
        <w:gridCol w:w="5313"/>
        <w:gridCol w:w="900"/>
        <w:gridCol w:w="900"/>
        <w:gridCol w:w="1440"/>
        <w:gridCol w:w="900"/>
      </w:tblGrid>
      <w:tr w:rsidR="00BA2906" w:rsidRPr="009B4476" w:rsidTr="0051406B">
        <w:trPr>
          <w:trHeight w:val="8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перелік послуг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rPr>
                <w:sz w:val="22"/>
                <w:szCs w:val="22"/>
                <w:vertAlign w:val="superscript"/>
              </w:rPr>
            </w:pPr>
            <w:r w:rsidRPr="009B4476">
              <w:rPr>
                <w:sz w:val="22"/>
                <w:szCs w:val="22"/>
              </w:rPr>
              <w:t>тариф, грн/ м</w:t>
            </w:r>
            <w:r w:rsidRPr="009B447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періодичність надання послуг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строки надання послу</w:t>
            </w:r>
          </w:p>
        </w:tc>
      </w:tr>
      <w:tr w:rsidR="00BA2906" w:rsidRPr="009B4476" w:rsidTr="0051406B">
        <w:trPr>
          <w:trHeight w:val="58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1-й поверх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 xml:space="preserve">з 2-го </w:t>
            </w:r>
            <w:proofErr w:type="spellStart"/>
            <w:r w:rsidRPr="009B4476">
              <w:rPr>
                <w:sz w:val="22"/>
                <w:szCs w:val="22"/>
              </w:rPr>
              <w:t>пов</w:t>
            </w:r>
            <w:r>
              <w:rPr>
                <w:sz w:val="22"/>
                <w:szCs w:val="22"/>
              </w:rPr>
              <w:t>-</w:t>
            </w:r>
            <w:r w:rsidRPr="009B4476">
              <w:rPr>
                <w:sz w:val="22"/>
                <w:szCs w:val="22"/>
              </w:rPr>
              <w:t>ху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Прибирання прибудинкової території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6 раз на тиждень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Прибирання підвалу, технічних поверхів та покрівлі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2 рази на рік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 xml:space="preserve">Технічне обслуговування ліфтів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згідно договору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 xml:space="preserve">Обслуговування систем диспетчеризації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згідно договору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 xml:space="preserve">Технічне обслуговування внутрішньо будинкових систем </w:t>
            </w:r>
            <w:r w:rsidRPr="009B4476">
              <w:rPr>
                <w:sz w:val="22"/>
                <w:szCs w:val="22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 квартирних мережах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Цілодобово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Дератизація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2 рази на рік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Дезінсекція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2 рази на рік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Обслуговування димових та вентиляційних каналів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згідно графіків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 будинкових інженерних систем у разі їх наявності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згідно графіків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Поточний ремонт конструктивних елементів, внутрішньо 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відповідно плану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7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9B4476">
              <w:rPr>
                <w:bCs/>
                <w:sz w:val="22"/>
                <w:szCs w:val="22"/>
              </w:rPr>
              <w:t>протиожеледними</w:t>
            </w:r>
            <w:proofErr w:type="spellEnd"/>
            <w:r w:rsidRPr="009B4476">
              <w:rPr>
                <w:bCs/>
                <w:sz w:val="22"/>
                <w:szCs w:val="22"/>
              </w:rPr>
              <w:t xml:space="preserve"> сумішами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в зимовий період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6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щоденно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3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9B4476" w:rsidRDefault="00BA2906" w:rsidP="0051406B">
            <w:pPr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 xml:space="preserve">Енергопостачання для ліфтів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0,322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щоденно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center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рік</w:t>
            </w:r>
          </w:p>
        </w:tc>
      </w:tr>
      <w:tr w:rsidR="00BA2906" w:rsidRPr="009B4476" w:rsidTr="0051406B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06" w:rsidRPr="009B4476" w:rsidRDefault="00BA2906" w:rsidP="0051406B">
            <w:pPr>
              <w:jc w:val="center"/>
              <w:rPr>
                <w:bCs/>
                <w:sz w:val="22"/>
                <w:szCs w:val="22"/>
              </w:rPr>
            </w:pPr>
            <w:r w:rsidRPr="009B447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 xml:space="preserve">Тариф на 1 </w:t>
            </w:r>
            <w:proofErr w:type="spellStart"/>
            <w:r w:rsidRPr="009B4476">
              <w:rPr>
                <w:sz w:val="22"/>
                <w:szCs w:val="22"/>
              </w:rPr>
              <w:t>кв.м</w:t>
            </w:r>
            <w:proofErr w:type="spellEnd"/>
            <w:r w:rsidRPr="009B4476">
              <w:rPr>
                <w:sz w:val="22"/>
                <w:szCs w:val="22"/>
              </w:rPr>
              <w:t>. загальної площі 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1,608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jc w:val="right"/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2,521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06" w:rsidRPr="009B4476" w:rsidRDefault="00BA2906" w:rsidP="0051406B">
            <w:pPr>
              <w:rPr>
                <w:sz w:val="22"/>
                <w:szCs w:val="22"/>
              </w:rPr>
            </w:pPr>
            <w:r w:rsidRPr="009B4476">
              <w:rPr>
                <w:sz w:val="22"/>
                <w:szCs w:val="22"/>
              </w:rPr>
              <w:t> </w:t>
            </w:r>
          </w:p>
        </w:tc>
      </w:tr>
    </w:tbl>
    <w:p w:rsidR="00BA2906" w:rsidRDefault="00BA2906" w:rsidP="00BA2906">
      <w:pPr>
        <w:rPr>
          <w:sz w:val="24"/>
        </w:rPr>
      </w:pPr>
    </w:p>
    <w:p w:rsidR="00BA2906" w:rsidRDefault="00BA2906" w:rsidP="00BA2906">
      <w:pPr>
        <w:rPr>
          <w:sz w:val="24"/>
        </w:rPr>
      </w:pPr>
    </w:p>
    <w:p w:rsidR="00BA2906" w:rsidRDefault="00BA2906" w:rsidP="00BA2906">
      <w:pPr>
        <w:rPr>
          <w:sz w:val="24"/>
        </w:rPr>
      </w:pPr>
    </w:p>
    <w:p w:rsidR="00BA2906" w:rsidRDefault="00BA2906" w:rsidP="00BA2906">
      <w:pPr>
        <w:rPr>
          <w:sz w:val="24"/>
        </w:rPr>
      </w:pPr>
    </w:p>
    <w:p w:rsidR="00BA2906" w:rsidRDefault="00BA2906" w:rsidP="00BA2906">
      <w:pPr>
        <w:rPr>
          <w:sz w:val="24"/>
        </w:rPr>
      </w:pPr>
    </w:p>
    <w:p w:rsidR="00BA2906" w:rsidRPr="009B4476" w:rsidRDefault="00BA2906" w:rsidP="00BA2906">
      <w:pPr>
        <w:rPr>
          <w:sz w:val="24"/>
        </w:rPr>
      </w:pPr>
      <w:r w:rsidRPr="009B4476">
        <w:rPr>
          <w:sz w:val="24"/>
        </w:rPr>
        <w:t>Директор ТОВ «СЕРВІС-ДІМ»</w:t>
      </w:r>
      <w:r w:rsidRPr="009B4476">
        <w:rPr>
          <w:sz w:val="24"/>
        </w:rPr>
        <w:tab/>
      </w:r>
      <w:r w:rsidRPr="009B4476">
        <w:rPr>
          <w:sz w:val="24"/>
        </w:rPr>
        <w:tab/>
      </w:r>
      <w:r w:rsidRPr="009B4476">
        <w:rPr>
          <w:sz w:val="24"/>
        </w:rPr>
        <w:tab/>
      </w:r>
      <w:r w:rsidRPr="009B4476">
        <w:rPr>
          <w:sz w:val="24"/>
        </w:rPr>
        <w:tab/>
      </w:r>
      <w:r w:rsidRPr="009B4476">
        <w:rPr>
          <w:sz w:val="24"/>
        </w:rPr>
        <w:tab/>
      </w:r>
      <w:proofErr w:type="spellStart"/>
      <w:r w:rsidRPr="009B4476">
        <w:rPr>
          <w:sz w:val="24"/>
        </w:rPr>
        <w:t>М.В.Рой</w:t>
      </w:r>
      <w:proofErr w:type="spellEnd"/>
    </w:p>
    <w:sectPr w:rsidR="00BA2906" w:rsidRPr="009B4476" w:rsidSect="00160EE9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6"/>
    <w:rsid w:val="00354AC2"/>
    <w:rsid w:val="003D7C19"/>
    <w:rsid w:val="00406A8A"/>
    <w:rsid w:val="009511B7"/>
    <w:rsid w:val="009814DE"/>
    <w:rsid w:val="00AD1A76"/>
    <w:rsid w:val="00BA2906"/>
    <w:rsid w:val="00BA6CC2"/>
    <w:rsid w:val="00D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0AA8"/>
  <w15:docId w15:val="{39509EC7-F6C0-4188-9A66-AEE41C7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A2906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BA2906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A29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BA29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0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10</cp:revision>
  <cp:lastPrinted>2018-01-11T08:33:00Z</cp:lastPrinted>
  <dcterms:created xsi:type="dcterms:W3CDTF">2018-01-10T13:25:00Z</dcterms:created>
  <dcterms:modified xsi:type="dcterms:W3CDTF">2018-01-16T12:17:00Z</dcterms:modified>
</cp:coreProperties>
</file>