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55"/>
        <w:tblW w:w="9322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36"/>
      </w:tblGrid>
      <w:tr w:rsidR="00A403B0" w:rsidRPr="007311DA" w:rsidTr="000344A6">
        <w:tc>
          <w:tcPr>
            <w:tcW w:w="4252" w:type="dxa"/>
          </w:tcPr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7B41E6" wp14:editId="5E9BFFC7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BC3B41" w:rsidRDefault="00BC3B41" w:rsidP="000344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C1D65" w:rsidRPr="000344A6" w:rsidRDefault="008B5A35" w:rsidP="005C1D6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EA74F9" w:rsidRPr="000344A6" w:rsidRDefault="00EA74F9" w:rsidP="000344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56EB" w:rsidRDefault="009756EB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  <w:r w:rsidR="00A403B0" w:rsidRPr="00EA2188">
        <w:rPr>
          <w:rFonts w:ascii="Times New Roman" w:hAnsi="Times New Roman"/>
          <w:sz w:val="36"/>
          <w:szCs w:val="36"/>
          <w:lang w:val="uk-UA" w:eastAsia="ru-RU"/>
        </w:rPr>
        <w:t xml:space="preserve">    </w:t>
      </w:r>
    </w:p>
    <w:p w:rsidR="00A403B0" w:rsidRDefault="005A332F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403B0" w:rsidRPr="007311DA" w:rsidRDefault="00A403B0" w:rsidP="009756E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A403B0" w:rsidRPr="002164B8" w:rsidRDefault="00A403B0" w:rsidP="002164B8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</w:tblGrid>
      <w:tr w:rsidR="00A403B0" w:rsidRPr="00EA2188" w:rsidTr="001A1DA7">
        <w:tc>
          <w:tcPr>
            <w:tcW w:w="4820" w:type="dxa"/>
          </w:tcPr>
          <w:p w:rsidR="00A403B0" w:rsidRDefault="007565A2" w:rsidP="00756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A403B0"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360B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11.12.18</w:t>
            </w:r>
            <w:bookmarkStart w:id="0" w:name="_GoBack"/>
            <w:bookmarkEnd w:id="0"/>
            <w:r w:rsidR="005A332F"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403B0"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661</w:t>
            </w:r>
          </w:p>
          <w:p w:rsidR="005D00E1" w:rsidRPr="00EA2188" w:rsidRDefault="005D00E1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Style w:val="a6"/>
              <w:tblW w:w="479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9"/>
            </w:tblGrid>
            <w:tr w:rsidR="005D00E1" w:rsidTr="008B5A35">
              <w:trPr>
                <w:trHeight w:val="307"/>
                <w:jc w:val="right"/>
              </w:trPr>
              <w:tc>
                <w:tcPr>
                  <w:tcW w:w="4799" w:type="dxa"/>
                </w:tcPr>
                <w:p w:rsidR="005D00E1" w:rsidRDefault="005D00E1" w:rsidP="008B5A35">
                  <w:pPr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EA218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uk-UA" w:eastAsia="ru-RU"/>
                    </w:rPr>
                    <w:t>Про  затвердження фінансового</w:t>
                  </w:r>
                  <w:r w:rsidR="008B5A3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uk-UA" w:eastAsia="ru-RU"/>
                    </w:rPr>
                    <w:t xml:space="preserve"> плану  комунального підприємтсва «Шляхрембуд» Сумської міської ради на 2019 рік</w:t>
                  </w:r>
                </w:p>
              </w:tc>
            </w:tr>
          </w:tbl>
          <w:p w:rsidR="00A403B0" w:rsidRPr="00EA2188" w:rsidRDefault="00A403B0" w:rsidP="001A1D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403B0" w:rsidRPr="00EA2188" w:rsidTr="001A1DA7">
        <w:tc>
          <w:tcPr>
            <w:tcW w:w="4820" w:type="dxa"/>
          </w:tcPr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A403B0" w:rsidRPr="00EA2188" w:rsidRDefault="00A403B0" w:rsidP="00A403B0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3B0" w:rsidRPr="00EA2188" w:rsidRDefault="005A332F" w:rsidP="00A403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підпунктом 4 пункту «а» статті 27, частиною другою статті 52 Закону України «Про місцеве самоврядування в Україні», </w:t>
      </w:r>
      <w:r w:rsidRPr="00EA21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виконавчий комітет Сумської міської ради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87479" w:rsidRPr="00EA2188" w:rsidRDefault="00087479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3B0" w:rsidRPr="00EA2188" w:rsidRDefault="00087479" w:rsidP="00A4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="00A403B0" w:rsidRPr="00EA218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403B0" w:rsidRPr="00EA2188" w:rsidRDefault="00A403B0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</w:t>
      </w:r>
      <w:r w:rsidR="003C0B94">
        <w:rPr>
          <w:rFonts w:ascii="Times New Roman" w:hAnsi="Times New Roman"/>
          <w:noProof/>
          <w:sz w:val="28"/>
          <w:szCs w:val="28"/>
          <w:lang w:val="uk-UA" w:eastAsia="ru-RU"/>
        </w:rPr>
        <w:t>д» Сумської міської ради на 201</w:t>
      </w:r>
      <w:r w:rsidR="008B5A35">
        <w:rPr>
          <w:rFonts w:ascii="Times New Roman" w:hAnsi="Times New Roman"/>
          <w:noProof/>
          <w:sz w:val="28"/>
          <w:szCs w:val="28"/>
          <w:lang w:val="uk-UA" w:eastAsia="ru-RU"/>
        </w:rPr>
        <w:t>9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рік (додається).</w:t>
      </w:r>
    </w:p>
    <w:p w:rsidR="00087479" w:rsidRPr="00EA2188" w:rsidRDefault="00087479" w:rsidP="00092E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Директору </w:t>
      </w:r>
      <w:r w:rsidR="00191E93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Вегері О.О.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звіт про виконання фінансового плану підприємства надавати </w:t>
      </w:r>
      <w:r w:rsidR="004E121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уповноваженому органу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в паперовому та електронному вигляді у терміни визначені у рішенні виконавчого комітету від 28.09.2015 № 530 «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8B5A35" w:rsidRDefault="00092E48" w:rsidP="00FB0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8B5A35" w:rsidRPr="008B5A35">
        <w:rPr>
          <w:rFonts w:ascii="Times New Roman" w:hAnsi="Times New Roman"/>
          <w:noProof/>
          <w:sz w:val="28"/>
          <w:szCs w:val="28"/>
          <w:lang w:val="uk-UA" w:eastAsia="ru-RU"/>
        </w:rPr>
        <w:t>Відповідальність за</w:t>
      </w:r>
      <w:r w:rsidR="005F0738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виконання покласти на </w:t>
      </w:r>
      <w:r w:rsidR="008B5A35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директора </w:t>
      </w:r>
      <w:r w:rsidR="005F0738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КП «Шляхрембуд» Сумської міської </w:t>
      </w:r>
      <w:r w:rsidR="00476ACB" w:rsidRPr="008B5A35">
        <w:rPr>
          <w:rFonts w:ascii="Times New Roman" w:hAnsi="Times New Roman"/>
          <w:noProof/>
          <w:sz w:val="28"/>
          <w:szCs w:val="28"/>
          <w:lang w:val="uk-UA" w:eastAsia="ru-RU"/>
        </w:rPr>
        <w:t>ради Вегер</w:t>
      </w:r>
      <w:r w:rsidR="008B5A35" w:rsidRPr="008B5A35">
        <w:rPr>
          <w:rFonts w:ascii="Times New Roman" w:hAnsi="Times New Roman"/>
          <w:noProof/>
          <w:sz w:val="28"/>
          <w:szCs w:val="28"/>
          <w:lang w:val="uk-UA" w:eastAsia="ru-RU"/>
        </w:rPr>
        <w:t>у</w:t>
      </w:r>
      <w:r w:rsidR="00476ACB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О.О. </w:t>
      </w:r>
    </w:p>
    <w:p w:rsidR="00FB0145" w:rsidRPr="00FB0145" w:rsidRDefault="00FB0145" w:rsidP="00FB01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326EF" w:rsidRDefault="008326EF" w:rsidP="008326EF">
      <w:pPr>
        <w:pStyle w:val="a5"/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326EF" w:rsidRDefault="008326EF" w:rsidP="001A188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1A1886" w:rsidRDefault="001A1886" w:rsidP="001A188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1A1886" w:rsidRPr="008326EF" w:rsidRDefault="001A1886" w:rsidP="001A188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D3853" w:rsidRPr="009756EB" w:rsidRDefault="005F0738" w:rsidP="009756EB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Контроль за виконанням даного рішення </w:t>
      </w:r>
      <w:r w:rsidR="00162C43">
        <w:rPr>
          <w:rFonts w:ascii="Times New Roman" w:hAnsi="Times New Roman"/>
          <w:noProof/>
          <w:sz w:val="28"/>
          <w:szCs w:val="28"/>
          <w:lang w:val="uk-UA" w:eastAsia="ru-RU"/>
        </w:rPr>
        <w:t>залишаю за собою.</w:t>
      </w: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3C0B9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Міський голова</w:t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О.М.Лисенко</w:t>
      </w:r>
    </w:p>
    <w:p w:rsidR="00360B04" w:rsidRDefault="00360B0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360B04" w:rsidRPr="00EA2188" w:rsidRDefault="00360B0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FB0145" w:rsidRPr="00EA2188" w:rsidRDefault="00FB0145" w:rsidP="00FB0145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Шилов В.В.  22-55-86</w:t>
      </w:r>
    </w:p>
    <w:p w:rsidR="00FB0145" w:rsidRDefault="00FB0145" w:rsidP="00FB014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Розіслати: Паку С.Я.,</w:t>
      </w:r>
      <w:r w:rsidR="0098376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Липовій С.А., Вегері О.О.</w:t>
      </w:r>
    </w:p>
    <w:p w:rsidR="00F66DF6" w:rsidRDefault="00F66DF6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C3B41" w:rsidRDefault="00BC3B41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984F6C" w:rsidRDefault="00BC3B41" w:rsidP="00BC3B41">
      <w:pPr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ab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C3B41" w:rsidRDefault="00BC3B41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  <w:t xml:space="preserve">Проект рішення виконавчого комітету Сумської міської ради «Про 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>затвердження фінансового плану комунального підприємства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на 201</w:t>
      </w:r>
      <w:r w:rsidR="00DA0F6C">
        <w:rPr>
          <w:rFonts w:ascii="Times New Roman" w:hAnsi="Times New Roman"/>
          <w:noProof/>
          <w:sz w:val="28"/>
          <w:szCs w:val="28"/>
          <w:lang w:val="uk-UA" w:eastAsia="ru-RU"/>
        </w:rPr>
        <w:t>9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рік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» був завізований:</w:t>
      </w:r>
    </w:p>
    <w:p w:rsidR="00BC3B41" w:rsidRDefault="00BC3B41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520"/>
      </w:tblGrid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дорожнього господарства  СМР</w:t>
            </w:r>
          </w:p>
          <w:p w:rsidR="00A90542" w:rsidRPr="00F66DF6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A90542" w:rsidRDefault="00A90542" w:rsidP="00705C7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     В.В.Шилов</w:t>
            </w:r>
          </w:p>
        </w:tc>
      </w:tr>
      <w:tr w:rsidR="00A90542" w:rsidRPr="00AE736A" w:rsidTr="00D6417A">
        <w:tc>
          <w:tcPr>
            <w:tcW w:w="4643" w:type="dxa"/>
          </w:tcPr>
          <w:p w:rsidR="00A90542" w:rsidRDefault="00C568AB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A9054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оловн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ий</w:t>
            </w:r>
            <w:r w:rsidR="00A9054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спеціаліст-юрисконсульт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A9054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управління капітального будівництва та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СМР  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Pr="00AE736A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="00C568AB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І.В.Кривцова</w:t>
            </w:r>
          </w:p>
        </w:tc>
      </w:tr>
      <w:tr w:rsidR="00A90542" w:rsidRPr="00AE736A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КП «Шляхрембуд» СМР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Pr="00AE736A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О.О.Вегера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департаменту фінансів,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економіки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 xml:space="preserve">та інвестицій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С.А.Липова</w:t>
            </w:r>
          </w:p>
        </w:tc>
      </w:tr>
      <w:tr w:rsidR="00A90542" w:rsidTr="00D6417A">
        <w:tc>
          <w:tcPr>
            <w:tcW w:w="4643" w:type="dxa"/>
            <w:vAlign w:val="center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A90542" w:rsidRDefault="00A90542" w:rsidP="00705C73">
            <w:pPr>
              <w:pStyle w:val="a5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  <w:vAlign w:val="center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В.В.Войтенко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Л.В.Моша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О.В.Чайченко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Заступник міського голови,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керуючий справами  виконавчого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 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С.Я.Пак</w:t>
            </w:r>
          </w:p>
        </w:tc>
      </w:tr>
    </w:tbl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77"/>
      </w:tblGrid>
      <w:tr w:rsidR="00A90542" w:rsidTr="00705C73">
        <w:tc>
          <w:tcPr>
            <w:tcW w:w="4643" w:type="dxa"/>
          </w:tcPr>
          <w:p w:rsidR="00A90542" w:rsidRPr="00F66DF6" w:rsidRDefault="00DD7688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Директор КП «Шляхрембуд» СМР</w:t>
            </w:r>
          </w:p>
        </w:tc>
        <w:tc>
          <w:tcPr>
            <w:tcW w:w="4644" w:type="dxa"/>
          </w:tcPr>
          <w:p w:rsidR="00A90542" w:rsidRPr="00DD7688" w:rsidRDefault="00A90542" w:rsidP="00DD7688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_______________     </w:t>
            </w:r>
            <w:r w:rsidR="00DD7688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О.О.Вегера</w:t>
            </w:r>
          </w:p>
        </w:tc>
      </w:tr>
    </w:tbl>
    <w:p w:rsidR="00A90542" w:rsidRPr="00BC3B41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sectPr w:rsidR="00A90542" w:rsidRPr="00BC3B41" w:rsidSect="00D6417A">
      <w:pgSz w:w="11906" w:h="16838"/>
      <w:pgMar w:top="993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6D0"/>
    <w:multiLevelType w:val="hybridMultilevel"/>
    <w:tmpl w:val="78EA0EDA"/>
    <w:lvl w:ilvl="0" w:tplc="7488F988">
      <w:start w:val="1"/>
      <w:numFmt w:val="decimal"/>
      <w:suff w:val="space"/>
      <w:lvlText w:val="%1."/>
      <w:lvlJc w:val="left"/>
      <w:pPr>
        <w:ind w:left="284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CB"/>
    <w:rsid w:val="000344A6"/>
    <w:rsid w:val="00087479"/>
    <w:rsid w:val="00092E48"/>
    <w:rsid w:val="001129B9"/>
    <w:rsid w:val="00162C43"/>
    <w:rsid w:val="00191E93"/>
    <w:rsid w:val="001A1886"/>
    <w:rsid w:val="002164B8"/>
    <w:rsid w:val="00360B04"/>
    <w:rsid w:val="00386158"/>
    <w:rsid w:val="003C0B94"/>
    <w:rsid w:val="003F327A"/>
    <w:rsid w:val="00476ACB"/>
    <w:rsid w:val="004E1212"/>
    <w:rsid w:val="004F42F4"/>
    <w:rsid w:val="005059BD"/>
    <w:rsid w:val="00523686"/>
    <w:rsid w:val="00555551"/>
    <w:rsid w:val="005A332F"/>
    <w:rsid w:val="005C1D65"/>
    <w:rsid w:val="005D00E1"/>
    <w:rsid w:val="005F0738"/>
    <w:rsid w:val="005F09E0"/>
    <w:rsid w:val="006B3CE8"/>
    <w:rsid w:val="006F7645"/>
    <w:rsid w:val="0073290A"/>
    <w:rsid w:val="007419D6"/>
    <w:rsid w:val="007565A2"/>
    <w:rsid w:val="007A215E"/>
    <w:rsid w:val="007A3CBE"/>
    <w:rsid w:val="007C3E9A"/>
    <w:rsid w:val="008326EF"/>
    <w:rsid w:val="008B5A35"/>
    <w:rsid w:val="00923082"/>
    <w:rsid w:val="009756EB"/>
    <w:rsid w:val="00983764"/>
    <w:rsid w:val="00984F6C"/>
    <w:rsid w:val="009E7809"/>
    <w:rsid w:val="00A119CB"/>
    <w:rsid w:val="00A403B0"/>
    <w:rsid w:val="00A90542"/>
    <w:rsid w:val="00AE736A"/>
    <w:rsid w:val="00B32C86"/>
    <w:rsid w:val="00BC3B41"/>
    <w:rsid w:val="00C044BA"/>
    <w:rsid w:val="00C568AB"/>
    <w:rsid w:val="00D6417A"/>
    <w:rsid w:val="00D9561F"/>
    <w:rsid w:val="00DA0F6C"/>
    <w:rsid w:val="00DA3E4C"/>
    <w:rsid w:val="00DD7688"/>
    <w:rsid w:val="00EA2188"/>
    <w:rsid w:val="00EA74F9"/>
    <w:rsid w:val="00ED3853"/>
    <w:rsid w:val="00F00BEB"/>
    <w:rsid w:val="00F067D3"/>
    <w:rsid w:val="00F66DF6"/>
    <w:rsid w:val="00FB014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B906"/>
  <w15:docId w15:val="{20B7B85F-508E-41D9-9696-AE7B9B2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1EAC-EFF2-4E28-AB46-3CAD482F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Admin_S</cp:lastModifiedBy>
  <cp:revision>38</cp:revision>
  <cp:lastPrinted>2018-12-12T11:17:00Z</cp:lastPrinted>
  <dcterms:created xsi:type="dcterms:W3CDTF">2016-12-16T14:19:00Z</dcterms:created>
  <dcterms:modified xsi:type="dcterms:W3CDTF">2019-01-03T08:51:00Z</dcterms:modified>
</cp:coreProperties>
</file>