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8E792B">
        <w:rPr>
          <w:lang w:val="uk-UA"/>
        </w:rPr>
        <w:t xml:space="preserve"> </w:t>
      </w:r>
    </w:p>
    <w:p w:rsidR="00265DED" w:rsidRPr="00E15F81" w:rsidRDefault="00265DED" w:rsidP="00E15F81">
      <w:pPr>
        <w:ind w:left="11328" w:firstLine="708"/>
        <w:rPr>
          <w:lang w:val="uk-UA"/>
        </w:rPr>
      </w:pPr>
      <w:r w:rsidRPr="00881DC6">
        <w:t xml:space="preserve">до </w:t>
      </w:r>
      <w:proofErr w:type="spellStart"/>
      <w:r w:rsidRPr="00881DC6">
        <w:t>рішення</w:t>
      </w:r>
      <w:proofErr w:type="spellEnd"/>
      <w:r w:rsidR="00395846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95846">
        <w:rPr>
          <w:lang w:val="uk-UA"/>
        </w:rPr>
        <w:t xml:space="preserve"> </w:t>
      </w:r>
      <w:r w:rsidRPr="00E15F81">
        <w:rPr>
          <w:lang w:val="uk-UA"/>
        </w:rPr>
        <w:t>комітету</w:t>
      </w:r>
    </w:p>
    <w:p w:rsidR="00265DED" w:rsidRPr="00E15F81" w:rsidRDefault="00265DED" w:rsidP="00881DC6">
      <w:pPr>
        <w:ind w:left="12036"/>
        <w:rPr>
          <w:lang w:val="uk-UA"/>
        </w:rPr>
      </w:pPr>
      <w:r w:rsidRPr="00E15F81">
        <w:rPr>
          <w:lang w:val="uk-UA"/>
        </w:rPr>
        <w:t>від</w:t>
      </w:r>
      <w:r w:rsidR="002D5581">
        <w:rPr>
          <w:lang w:val="uk-UA"/>
        </w:rPr>
        <w:t xml:space="preserve">  30.03.2018</w:t>
      </w:r>
      <w:r w:rsidR="00ED37A3">
        <w:rPr>
          <w:lang w:val="uk-UA"/>
        </w:rPr>
        <w:t xml:space="preserve"> </w:t>
      </w:r>
      <w:r w:rsidRPr="00E15F81">
        <w:rPr>
          <w:lang w:val="uk-UA"/>
        </w:rPr>
        <w:t xml:space="preserve">№ </w:t>
      </w:r>
      <w:r w:rsidR="002D5581">
        <w:rPr>
          <w:lang w:val="uk-UA"/>
        </w:rPr>
        <w:t>183</w:t>
      </w:r>
      <w:bookmarkStart w:id="0" w:name="_GoBack"/>
      <w:bookmarkEnd w:id="0"/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E15F81" w:rsidRDefault="00265DED" w:rsidP="003E2DAD">
      <w:pPr>
        <w:jc w:val="center"/>
        <w:rPr>
          <w:b/>
          <w:lang w:val="uk-UA"/>
        </w:rPr>
      </w:pPr>
      <w:r w:rsidRPr="00E15F81">
        <w:rPr>
          <w:rStyle w:val="rvts6"/>
          <w:b/>
          <w:lang w:val="uk-UA"/>
        </w:rPr>
        <w:t>Перелік</w:t>
      </w:r>
      <w:r w:rsidR="00DB2A8E" w:rsidRPr="00881DC6">
        <w:rPr>
          <w:rStyle w:val="rvts6"/>
          <w:b/>
          <w:lang w:val="uk-UA"/>
        </w:rPr>
        <w:t xml:space="preserve"> </w:t>
      </w:r>
      <w:r w:rsidRPr="00E15F81">
        <w:rPr>
          <w:rStyle w:val="rvts6"/>
          <w:b/>
          <w:lang w:val="uk-UA"/>
        </w:rPr>
        <w:t>суб'єктів, яким</w:t>
      </w:r>
      <w:r w:rsidR="00524FB9" w:rsidRPr="00881DC6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r w:rsidR="00443BC3" w:rsidRPr="00E15F81">
        <w:rPr>
          <w:rStyle w:val="rvts6"/>
          <w:b/>
          <w:lang w:val="uk-UA"/>
        </w:rPr>
        <w:t>дозволу</w:t>
      </w:r>
      <w:r w:rsidRPr="00E15F81">
        <w:rPr>
          <w:rStyle w:val="rvts6"/>
          <w:b/>
          <w:lang w:val="uk-UA"/>
        </w:rPr>
        <w:t xml:space="preserve"> на розміщення</w:t>
      </w:r>
      <w:r w:rsidR="00DB2A8E" w:rsidRPr="00881DC6">
        <w:rPr>
          <w:rStyle w:val="rvts6"/>
          <w:b/>
          <w:lang w:val="uk-UA"/>
        </w:rPr>
        <w:t xml:space="preserve"> </w:t>
      </w:r>
      <w:r w:rsidRPr="00E15F81">
        <w:rPr>
          <w:rStyle w:val="rvts6"/>
          <w:b/>
          <w:lang w:val="uk-UA"/>
        </w:rPr>
        <w:t>зовнішньої</w:t>
      </w:r>
      <w:r w:rsidR="00DB2A8E" w:rsidRPr="00881DC6">
        <w:rPr>
          <w:rStyle w:val="rvts6"/>
          <w:b/>
          <w:lang w:val="uk-UA"/>
        </w:rPr>
        <w:t xml:space="preserve"> </w:t>
      </w:r>
      <w:r w:rsidRPr="00E15F81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розповсюджувача зовнішньої реклами, </w:t>
            </w:r>
          </w:p>
          <w:p w:rsidR="006C01AB" w:rsidRPr="00881DC6" w:rsidRDefault="006C01AB" w:rsidP="00881DC6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  <w:r w:rsidR="00881DC6">
              <w:rPr>
                <w:rStyle w:val="rvts8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E968FC">
            <w:pPr>
              <w:ind w:left="-368" w:firstLine="368"/>
              <w:jc w:val="both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8E792B" w:rsidRPr="002D5581" w:rsidTr="002A086E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2B" w:rsidRDefault="008E792B" w:rsidP="008E792B">
            <w:pPr>
              <w:jc w:val="center"/>
              <w:rPr>
                <w:color w:val="000000"/>
                <w:lang w:val="uk-UA"/>
              </w:rPr>
            </w:pPr>
          </w:p>
          <w:p w:rsidR="008E792B" w:rsidRPr="00881DC6" w:rsidRDefault="008E792B" w:rsidP="008E792B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2B" w:rsidRPr="00175BF1" w:rsidRDefault="008E792B" w:rsidP="008E79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2B" w:rsidRPr="001F5885" w:rsidRDefault="008E792B" w:rsidP="008E79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1">
              <w:rPr>
                <w:rFonts w:ascii="Times New Roman" w:hAnsi="Times New Roman" w:cs="Times New Roman"/>
                <w:sz w:val="24"/>
                <w:szCs w:val="24"/>
              </w:rPr>
              <w:t>вул. Воскресенська, 14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2B" w:rsidRDefault="00900608" w:rsidP="008E79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рекламна конструкція </w:t>
            </w:r>
            <w:r w:rsidR="005C7015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  <w:r w:rsidR="008E7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792B" w:rsidRDefault="008E792B" w:rsidP="008E79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B" w:rsidRDefault="008E792B" w:rsidP="008E79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1220х1790 мм</w:t>
            </w:r>
          </w:p>
          <w:p w:rsidR="008E792B" w:rsidRPr="000A1974" w:rsidRDefault="008E792B" w:rsidP="008E792B">
            <w:pPr>
              <w:spacing w:line="100" w:lineRule="atLeast"/>
              <w:rPr>
                <w:kern w:val="1"/>
                <w:lang w:val="uk-UA" w:eastAsia="hi-IN" w:bidi="hi-IN"/>
              </w:rPr>
            </w:pPr>
            <w:r>
              <w:t>2,18  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1" w:rsidRDefault="003A56C1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56C1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Невідповідність</w:t>
            </w:r>
            <w:r w:rsidR="003A56C1" w:rsidRPr="00900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конструктиву рекламних засобів, що затверджені Класифікатором рекомендованих типових конструкцій (Додаток 5 до рішен</w:t>
            </w:r>
            <w:r w:rsidR="00684ED0">
              <w:rPr>
                <w:rFonts w:ascii="Times New Roman" w:hAnsi="Times New Roman" w:cs="Times New Roman"/>
                <w:bCs/>
                <w:sz w:val="24"/>
                <w:szCs w:val="24"/>
              </w:rPr>
              <w:t>ня ВК СМ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 від 30.05.2017 № 285) та </w:t>
            </w:r>
            <w:r w:rsidR="00684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недотримання підпунктів 11.18.1, </w:t>
            </w:r>
            <w:r w:rsidR="00AB7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11,18,2, </w:t>
            </w:r>
            <w:r w:rsidR="00684ED0">
              <w:rPr>
                <w:rFonts w:ascii="Times New Roman" w:hAnsi="Times New Roman" w:cs="Times New Roman"/>
                <w:bCs/>
                <w:sz w:val="24"/>
                <w:szCs w:val="24"/>
              </w:rPr>
              <w:t>11.18.9 та 11.18.12 пункту 11.18 «Естетичні вимоги» Правил розміщення зовнішньої реклами на території міста Суми (рішення ВК СМР від 17.12.2013 № 650 (зі змінами)</w:t>
            </w:r>
          </w:p>
          <w:p w:rsidR="008E792B" w:rsidRPr="00E6216F" w:rsidRDefault="008E792B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FC" w:rsidRPr="002D5581" w:rsidTr="00C909F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FC" w:rsidRDefault="00E968FC" w:rsidP="00E968FC">
            <w:pPr>
              <w:jc w:val="center"/>
              <w:rPr>
                <w:color w:val="000000"/>
                <w:lang w:val="uk-UA"/>
              </w:rPr>
            </w:pPr>
          </w:p>
          <w:p w:rsidR="00E968FC" w:rsidRPr="00881DC6" w:rsidRDefault="00E968FC" w:rsidP="00E968FC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FC" w:rsidRPr="001F5885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Ткаченко Олена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FC" w:rsidRPr="001F5885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Соборна, 32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рекламний засіб на фасаді  та плівка на вікнах: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1472х390 мм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 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987х261 мм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 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973х412 мм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0,40 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792х457 мм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 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968FC" w:rsidRPr="00824CDA" w:rsidRDefault="00E968FC" w:rsidP="00E968FC">
            <w:pPr>
              <w:rPr>
                <w:kern w:val="1"/>
                <w:lang w:val="uk-UA" w:eastAsia="hi-IN" w:bidi="hi-IN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FC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Невідповідність</w:t>
            </w:r>
            <w:r w:rsidRPr="00900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конструктиву рекламних засобів, що затверджені Класифікатором рекомендованих типових конструкцій (Додаток 5 до рішен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 ВК СМР від 30.05.2017 № 285) та  недотримання підпунктів 11.18.1, 11,18,2, 11.18.9 та 11.18.12 пункту 11.18 «Естетичні вимоги» Правил розміщення зовнішньої реклами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території міста Суми (рішення ВК СМР від 17.12.2013 № 650 (зі змінами)</w:t>
            </w:r>
          </w:p>
          <w:p w:rsidR="00E968FC" w:rsidRPr="00E6216F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D0" w:rsidRPr="002D5581" w:rsidTr="006776C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D0" w:rsidRPr="00881DC6" w:rsidRDefault="00684ED0" w:rsidP="00684ED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D0" w:rsidRPr="001F5885" w:rsidRDefault="00684ED0" w:rsidP="00684E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Віталіївна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D0" w:rsidRPr="00250068" w:rsidRDefault="00684ED0" w:rsidP="00684ED0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 Миру, 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D0" w:rsidRDefault="00684ED0" w:rsidP="00684E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D0" w:rsidRDefault="00684ED0" w:rsidP="00684E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684ED0" w:rsidRDefault="00684ED0" w:rsidP="00684E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5270х890 мм</w:t>
            </w:r>
          </w:p>
          <w:p w:rsidR="00684ED0" w:rsidRDefault="00684ED0" w:rsidP="00684E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 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84ED0" w:rsidRPr="00BC30BA" w:rsidRDefault="00684ED0" w:rsidP="00684ED0">
            <w:pPr>
              <w:rPr>
                <w:lang w:val="uk-UA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D0" w:rsidRDefault="00684ED0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D0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Невідповідність </w:t>
            </w:r>
            <w:r w:rsidR="00684ED0" w:rsidRPr="0090060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конструктиву рекламних засобів, що затверджені Класифікатором рекомендованих типових конструкцій (Додаток 5 до рішен</w:t>
            </w:r>
            <w:r w:rsidR="00684ED0">
              <w:rPr>
                <w:rFonts w:ascii="Times New Roman" w:hAnsi="Times New Roman" w:cs="Times New Roman"/>
                <w:bCs/>
                <w:sz w:val="24"/>
                <w:szCs w:val="24"/>
              </w:rPr>
              <w:t>ня ВК СМ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 від 30.05.2017 № 285) та </w:t>
            </w:r>
            <w:r w:rsidR="00684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17.12.2013 № 650 (зі змінами)</w:t>
            </w:r>
          </w:p>
          <w:p w:rsidR="00684ED0" w:rsidRPr="00E6216F" w:rsidRDefault="00684ED0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0C3843" w:rsidRDefault="000C3843" w:rsidP="00847B37">
      <w:pPr>
        <w:rPr>
          <w:b/>
          <w:lang w:val="uk-UA"/>
        </w:rPr>
      </w:pPr>
    </w:p>
    <w:p w:rsidR="000C3843" w:rsidRDefault="000C3843" w:rsidP="00847B37">
      <w:pPr>
        <w:rPr>
          <w:b/>
          <w:lang w:val="uk-UA"/>
        </w:rPr>
      </w:pPr>
    </w:p>
    <w:p w:rsidR="00110A06" w:rsidRDefault="00E15F81" w:rsidP="0039106A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Н</w:t>
      </w:r>
      <w:r w:rsidR="0039106A" w:rsidRPr="00E15F81">
        <w:rPr>
          <w:b/>
          <w:bCs/>
          <w:szCs w:val="28"/>
          <w:lang w:val="uk-UA"/>
        </w:rPr>
        <w:t>ачальник управління архітектури та</w:t>
      </w:r>
      <w:r w:rsidR="0039106A">
        <w:rPr>
          <w:b/>
          <w:bCs/>
          <w:szCs w:val="28"/>
          <w:lang w:val="uk-UA"/>
        </w:rPr>
        <w:t xml:space="preserve"> </w:t>
      </w:r>
    </w:p>
    <w:p w:rsidR="00D126D4" w:rsidRDefault="0039106A" w:rsidP="0039106A">
      <w:pPr>
        <w:jc w:val="both"/>
        <w:rPr>
          <w:b/>
          <w:szCs w:val="28"/>
          <w:lang w:val="uk-UA"/>
        </w:rPr>
      </w:pPr>
      <w:r w:rsidRPr="00E15F81">
        <w:rPr>
          <w:b/>
          <w:bCs/>
          <w:szCs w:val="28"/>
          <w:lang w:val="uk-UA"/>
        </w:rPr>
        <w:t xml:space="preserve">містобудування </w:t>
      </w:r>
      <w:r w:rsidRPr="00E15F81">
        <w:rPr>
          <w:b/>
          <w:szCs w:val="28"/>
          <w:lang w:val="uk-UA"/>
        </w:rPr>
        <w:t xml:space="preserve">Сумської міської ради </w:t>
      </w:r>
      <w:r w:rsidR="00D126D4">
        <w:rPr>
          <w:b/>
          <w:szCs w:val="28"/>
          <w:lang w:val="uk-UA"/>
        </w:rPr>
        <w:t>–</w:t>
      </w:r>
    </w:p>
    <w:p w:rsidR="0039106A" w:rsidRPr="00E15F81" w:rsidRDefault="00D126D4" w:rsidP="0039106A">
      <w:pPr>
        <w:jc w:val="both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>головний архітектор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E15F81">
        <w:rPr>
          <w:b/>
          <w:szCs w:val="28"/>
          <w:lang w:val="uk-UA"/>
        </w:rPr>
        <w:t xml:space="preserve">А.В. </w:t>
      </w:r>
      <w:proofErr w:type="spellStart"/>
      <w:r w:rsidR="00E15F81">
        <w:rPr>
          <w:b/>
          <w:szCs w:val="28"/>
          <w:lang w:val="uk-UA"/>
        </w:rPr>
        <w:t>Кривцов</w:t>
      </w:r>
      <w:proofErr w:type="spellEnd"/>
    </w:p>
    <w:p w:rsidR="000C3843" w:rsidRPr="00881DC6" w:rsidRDefault="000C3843" w:rsidP="00847B37">
      <w:pPr>
        <w:rPr>
          <w:b/>
          <w:lang w:val="uk-UA"/>
        </w:rPr>
      </w:pPr>
    </w:p>
    <w:sectPr w:rsidR="000C3843" w:rsidRPr="00881DC6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13C2A"/>
    <w:rsid w:val="000158FC"/>
    <w:rsid w:val="00017DDA"/>
    <w:rsid w:val="0002347E"/>
    <w:rsid w:val="00032306"/>
    <w:rsid w:val="00070D6E"/>
    <w:rsid w:val="00073257"/>
    <w:rsid w:val="00076920"/>
    <w:rsid w:val="000A1974"/>
    <w:rsid w:val="000A5E6F"/>
    <w:rsid w:val="000A7CAC"/>
    <w:rsid w:val="000B295B"/>
    <w:rsid w:val="000B60BA"/>
    <w:rsid w:val="000C3843"/>
    <w:rsid w:val="000E786D"/>
    <w:rsid w:val="001109AD"/>
    <w:rsid w:val="00110A06"/>
    <w:rsid w:val="00115D53"/>
    <w:rsid w:val="00122241"/>
    <w:rsid w:val="00123E5E"/>
    <w:rsid w:val="001451F1"/>
    <w:rsid w:val="00161DBE"/>
    <w:rsid w:val="00174F9F"/>
    <w:rsid w:val="00190004"/>
    <w:rsid w:val="001B47C7"/>
    <w:rsid w:val="001E492E"/>
    <w:rsid w:val="001E71D6"/>
    <w:rsid w:val="00205D85"/>
    <w:rsid w:val="00224CC5"/>
    <w:rsid w:val="00250068"/>
    <w:rsid w:val="00256756"/>
    <w:rsid w:val="00265D54"/>
    <w:rsid w:val="00265DED"/>
    <w:rsid w:val="00284D2D"/>
    <w:rsid w:val="00292DE9"/>
    <w:rsid w:val="002C33A2"/>
    <w:rsid w:val="002C763F"/>
    <w:rsid w:val="002D490F"/>
    <w:rsid w:val="002D5381"/>
    <w:rsid w:val="002D545C"/>
    <w:rsid w:val="002D5581"/>
    <w:rsid w:val="002E09E4"/>
    <w:rsid w:val="003113FC"/>
    <w:rsid w:val="00331E15"/>
    <w:rsid w:val="00347133"/>
    <w:rsid w:val="00347175"/>
    <w:rsid w:val="00360971"/>
    <w:rsid w:val="003624D2"/>
    <w:rsid w:val="0036374F"/>
    <w:rsid w:val="0039106A"/>
    <w:rsid w:val="00393474"/>
    <w:rsid w:val="00395846"/>
    <w:rsid w:val="003A061F"/>
    <w:rsid w:val="003A56C1"/>
    <w:rsid w:val="003B703B"/>
    <w:rsid w:val="003E1F40"/>
    <w:rsid w:val="003E2DAD"/>
    <w:rsid w:val="00413E84"/>
    <w:rsid w:val="004209D7"/>
    <w:rsid w:val="00421CFD"/>
    <w:rsid w:val="00443BC3"/>
    <w:rsid w:val="004475AF"/>
    <w:rsid w:val="00466FCD"/>
    <w:rsid w:val="004736AB"/>
    <w:rsid w:val="00477118"/>
    <w:rsid w:val="00483527"/>
    <w:rsid w:val="00487ED9"/>
    <w:rsid w:val="00493848"/>
    <w:rsid w:val="00497079"/>
    <w:rsid w:val="004A5569"/>
    <w:rsid w:val="004B44EF"/>
    <w:rsid w:val="004C2340"/>
    <w:rsid w:val="004C5632"/>
    <w:rsid w:val="004E4202"/>
    <w:rsid w:val="004F4693"/>
    <w:rsid w:val="004F68CA"/>
    <w:rsid w:val="005008EA"/>
    <w:rsid w:val="00511740"/>
    <w:rsid w:val="00512DA2"/>
    <w:rsid w:val="0052156A"/>
    <w:rsid w:val="00524FB9"/>
    <w:rsid w:val="005404A4"/>
    <w:rsid w:val="00567AEF"/>
    <w:rsid w:val="0057269E"/>
    <w:rsid w:val="00587557"/>
    <w:rsid w:val="005A7A34"/>
    <w:rsid w:val="005C1407"/>
    <w:rsid w:val="005C4A8A"/>
    <w:rsid w:val="005C7015"/>
    <w:rsid w:val="005E6441"/>
    <w:rsid w:val="0060218A"/>
    <w:rsid w:val="00622859"/>
    <w:rsid w:val="00635EEE"/>
    <w:rsid w:val="00642478"/>
    <w:rsid w:val="00663482"/>
    <w:rsid w:val="006703F0"/>
    <w:rsid w:val="00673366"/>
    <w:rsid w:val="00684ED0"/>
    <w:rsid w:val="006920E6"/>
    <w:rsid w:val="006A1238"/>
    <w:rsid w:val="006A2553"/>
    <w:rsid w:val="006A2660"/>
    <w:rsid w:val="006A5BC7"/>
    <w:rsid w:val="006A71B3"/>
    <w:rsid w:val="006A7535"/>
    <w:rsid w:val="006B650B"/>
    <w:rsid w:val="006C01AB"/>
    <w:rsid w:val="006C3D17"/>
    <w:rsid w:val="006C678C"/>
    <w:rsid w:val="006D453F"/>
    <w:rsid w:val="006F6BA0"/>
    <w:rsid w:val="00707556"/>
    <w:rsid w:val="00713E0E"/>
    <w:rsid w:val="00724C69"/>
    <w:rsid w:val="007311C7"/>
    <w:rsid w:val="00731D0C"/>
    <w:rsid w:val="00733CB3"/>
    <w:rsid w:val="0075153E"/>
    <w:rsid w:val="00761986"/>
    <w:rsid w:val="007769AE"/>
    <w:rsid w:val="00780E8C"/>
    <w:rsid w:val="00782087"/>
    <w:rsid w:val="00790E71"/>
    <w:rsid w:val="007961C9"/>
    <w:rsid w:val="007B6576"/>
    <w:rsid w:val="007C2802"/>
    <w:rsid w:val="007C2A37"/>
    <w:rsid w:val="007D3A86"/>
    <w:rsid w:val="00820062"/>
    <w:rsid w:val="00824CDA"/>
    <w:rsid w:val="00841C38"/>
    <w:rsid w:val="00847B37"/>
    <w:rsid w:val="00847B91"/>
    <w:rsid w:val="008522D1"/>
    <w:rsid w:val="008537BB"/>
    <w:rsid w:val="008674EB"/>
    <w:rsid w:val="008715B3"/>
    <w:rsid w:val="00880E51"/>
    <w:rsid w:val="008817A9"/>
    <w:rsid w:val="00881DC6"/>
    <w:rsid w:val="00884A00"/>
    <w:rsid w:val="008B5F56"/>
    <w:rsid w:val="008C748D"/>
    <w:rsid w:val="008C75E1"/>
    <w:rsid w:val="008E4F8E"/>
    <w:rsid w:val="008E792B"/>
    <w:rsid w:val="008F5BD3"/>
    <w:rsid w:val="00900608"/>
    <w:rsid w:val="00934DC9"/>
    <w:rsid w:val="00936A11"/>
    <w:rsid w:val="00943334"/>
    <w:rsid w:val="0095337B"/>
    <w:rsid w:val="00995514"/>
    <w:rsid w:val="009B7D9C"/>
    <w:rsid w:val="009C2D32"/>
    <w:rsid w:val="009C35F8"/>
    <w:rsid w:val="009D48D8"/>
    <w:rsid w:val="009D7FC0"/>
    <w:rsid w:val="009E5591"/>
    <w:rsid w:val="00A02636"/>
    <w:rsid w:val="00A23526"/>
    <w:rsid w:val="00A260BD"/>
    <w:rsid w:val="00A4207F"/>
    <w:rsid w:val="00A61A8B"/>
    <w:rsid w:val="00A66B13"/>
    <w:rsid w:val="00A734BA"/>
    <w:rsid w:val="00A73F93"/>
    <w:rsid w:val="00A826DF"/>
    <w:rsid w:val="00A82915"/>
    <w:rsid w:val="00A8601E"/>
    <w:rsid w:val="00A90024"/>
    <w:rsid w:val="00AA0384"/>
    <w:rsid w:val="00AA3B99"/>
    <w:rsid w:val="00AB4C8C"/>
    <w:rsid w:val="00AB7C19"/>
    <w:rsid w:val="00AF2AB0"/>
    <w:rsid w:val="00B020DC"/>
    <w:rsid w:val="00B10A8D"/>
    <w:rsid w:val="00BA51EC"/>
    <w:rsid w:val="00BB0064"/>
    <w:rsid w:val="00BC30BA"/>
    <w:rsid w:val="00C03CC3"/>
    <w:rsid w:val="00C16D23"/>
    <w:rsid w:val="00C1740F"/>
    <w:rsid w:val="00C20AA2"/>
    <w:rsid w:val="00C301A8"/>
    <w:rsid w:val="00C532D1"/>
    <w:rsid w:val="00C53D8A"/>
    <w:rsid w:val="00C76C52"/>
    <w:rsid w:val="00CB7D7A"/>
    <w:rsid w:val="00CC1E40"/>
    <w:rsid w:val="00CC43A2"/>
    <w:rsid w:val="00CC7B5F"/>
    <w:rsid w:val="00CF1D60"/>
    <w:rsid w:val="00CF72D1"/>
    <w:rsid w:val="00D126D4"/>
    <w:rsid w:val="00D20363"/>
    <w:rsid w:val="00D264FB"/>
    <w:rsid w:val="00D37E7D"/>
    <w:rsid w:val="00D51D89"/>
    <w:rsid w:val="00D626D4"/>
    <w:rsid w:val="00D71CFE"/>
    <w:rsid w:val="00D75BCE"/>
    <w:rsid w:val="00D80461"/>
    <w:rsid w:val="00D8381C"/>
    <w:rsid w:val="00D87A67"/>
    <w:rsid w:val="00DB2A8E"/>
    <w:rsid w:val="00DC6658"/>
    <w:rsid w:val="00DD0CBE"/>
    <w:rsid w:val="00DE6926"/>
    <w:rsid w:val="00DF076E"/>
    <w:rsid w:val="00E045F1"/>
    <w:rsid w:val="00E1460D"/>
    <w:rsid w:val="00E15F81"/>
    <w:rsid w:val="00E20934"/>
    <w:rsid w:val="00E221FD"/>
    <w:rsid w:val="00E523DA"/>
    <w:rsid w:val="00E6216F"/>
    <w:rsid w:val="00E73BE6"/>
    <w:rsid w:val="00E968FC"/>
    <w:rsid w:val="00EA10C7"/>
    <w:rsid w:val="00EC334E"/>
    <w:rsid w:val="00EC5879"/>
    <w:rsid w:val="00EC6FE5"/>
    <w:rsid w:val="00ED37A3"/>
    <w:rsid w:val="00ED6F5E"/>
    <w:rsid w:val="00F04039"/>
    <w:rsid w:val="00F521F9"/>
    <w:rsid w:val="00F97A4D"/>
    <w:rsid w:val="00FA5112"/>
    <w:rsid w:val="00FA6DD9"/>
    <w:rsid w:val="00FB046D"/>
    <w:rsid w:val="00FC1CC4"/>
    <w:rsid w:val="00FC2094"/>
    <w:rsid w:val="00FC538F"/>
    <w:rsid w:val="00FC64C7"/>
    <w:rsid w:val="00FE0D76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FF15"/>
  <w15:docId w15:val="{13557AC0-32FA-4AC7-B95A-B507DD26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  <w:style w:type="table" w:styleId="aa">
    <w:name w:val="Table Grid"/>
    <w:basedOn w:val="a1"/>
    <w:uiPriority w:val="39"/>
    <w:rsid w:val="000C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BEFB-6608-4F39-9D7E-7E5DE6B2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Пользователь Windows</cp:lastModifiedBy>
  <cp:revision>5</cp:revision>
  <cp:lastPrinted>2018-03-30T11:16:00Z</cp:lastPrinted>
  <dcterms:created xsi:type="dcterms:W3CDTF">2018-02-26T13:52:00Z</dcterms:created>
  <dcterms:modified xsi:type="dcterms:W3CDTF">2018-04-04T11:25:00Z</dcterms:modified>
</cp:coreProperties>
</file>