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416738" w:rsidP="00C50815">
      <w:pPr>
        <w:ind w:left="-360"/>
        <w:outlineLvl w:val="0"/>
        <w:rPr>
          <w:sz w:val="12"/>
          <w:szCs w:val="12"/>
        </w:rPr>
      </w:pPr>
      <w:r w:rsidRPr="004167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8"/>
      </w:tblGrid>
      <w:tr w:rsidR="00466315" w:rsidTr="00B9449A">
        <w:tc>
          <w:tcPr>
            <w:tcW w:w="478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4507C8">
              <w:rPr>
                <w:sz w:val="28"/>
                <w:lang w:val="uk-UA"/>
              </w:rPr>
              <w:t>19.09.2017 № 480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B9449A">
        <w:trPr>
          <w:trHeight w:val="1385"/>
        </w:trPr>
        <w:tc>
          <w:tcPr>
            <w:tcW w:w="4788" w:type="dxa"/>
          </w:tcPr>
          <w:p w:rsidR="00466315" w:rsidRDefault="00466315" w:rsidP="00B9449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впорядкування розміщення 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з питань звільнення земельних ділянок від незаконно встановлених тимчасових споруд для здійснення підприємницької діяльності на території міста Суми </w:t>
      </w:r>
      <w:r w:rsidRPr="00C24616">
        <w:rPr>
          <w:sz w:val="28"/>
          <w:szCs w:val="28"/>
          <w:lang w:val="uk-UA"/>
        </w:rPr>
        <w:t xml:space="preserve">(протокол від </w:t>
      </w:r>
      <w:r w:rsidR="007E440D">
        <w:rPr>
          <w:sz w:val="28"/>
          <w:szCs w:val="28"/>
          <w:lang w:val="uk-UA"/>
        </w:rPr>
        <w:t>09</w:t>
      </w:r>
      <w:r w:rsidR="00E279CB" w:rsidRPr="00C24616">
        <w:rPr>
          <w:sz w:val="28"/>
          <w:szCs w:val="28"/>
          <w:lang w:val="uk-UA"/>
        </w:rPr>
        <w:t>.0</w:t>
      </w:r>
      <w:r w:rsidR="007E440D">
        <w:rPr>
          <w:sz w:val="28"/>
          <w:szCs w:val="28"/>
          <w:lang w:val="uk-UA"/>
        </w:rPr>
        <w:t>8</w:t>
      </w:r>
      <w:r w:rsidR="00E279CB" w:rsidRPr="00C24616">
        <w:rPr>
          <w:sz w:val="28"/>
          <w:szCs w:val="28"/>
          <w:lang w:val="uk-UA"/>
        </w:rPr>
        <w:t xml:space="preserve">.2017 № </w:t>
      </w:r>
      <w:r w:rsidR="007E440D">
        <w:rPr>
          <w:sz w:val="28"/>
          <w:szCs w:val="28"/>
          <w:lang w:val="uk-UA"/>
        </w:rPr>
        <w:t>6</w:t>
      </w:r>
      <w:r w:rsidRPr="00C2461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відповідно до </w:t>
      </w:r>
      <w:r w:rsidR="004F0F19">
        <w:rPr>
          <w:sz w:val="28"/>
          <w:szCs w:val="28"/>
          <w:lang w:val="uk-UA"/>
        </w:rPr>
        <w:t xml:space="preserve">Порядку звільнення земельних ділянок від незаконно встановлених тимчасових споруд для здійснення підприємницької діяльності на території міста Суми,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Сумської міської ради від 25.07.2012 № 1668-МР </w:t>
      </w:r>
      <w:r w:rsidR="004F0F1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(зі змінами),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Управлінню архітектури та містобудування Сумської міської ради (Кривцов А.В.) вжити заходів щодо попередження про звільнення земельних ділянок від незаконно встановлених тимчасових споруд згідно з додатком. </w:t>
      </w:r>
    </w:p>
    <w:p w:rsidR="00BB4E65" w:rsidRDefault="00BB4E65" w:rsidP="00BB4E65">
      <w:pPr>
        <w:pStyle w:val="25"/>
        <w:ind w:left="708" w:firstLine="0"/>
        <w:jc w:val="both"/>
        <w:rPr>
          <w:sz w:val="28"/>
          <w:lang w:val="uk-UA"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 тимчасової споруди вимог щодо усунення порушень чинного законодавства України та неприведення земельної ділянки у попередній стан, комісії з питань звільнення земельних ділянок від незаконно встановлених тимчасових споруд для здійснення підприємницької діяльності  на території міста Суми (Войтенко В.В.) вжити відповідних заходів.</w:t>
      </w: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0011F8" w:rsidRDefault="000011F8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8E1862" w:rsidRPr="004855E2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43FCD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BC1DF1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>В.о. м</w:t>
      </w:r>
      <w:r w:rsidR="00466315">
        <w:rPr>
          <w:b/>
        </w:rPr>
        <w:t>іськ</w:t>
      </w:r>
      <w:r>
        <w:rPr>
          <w:b/>
        </w:rPr>
        <w:t>ого</w:t>
      </w:r>
      <w:r w:rsidR="00466315">
        <w:rPr>
          <w:b/>
        </w:rPr>
        <w:t xml:space="preserve"> голов</w:t>
      </w:r>
      <w:r>
        <w:rPr>
          <w:b/>
        </w:rPr>
        <w:t>и з виконавчої роботи</w:t>
      </w:r>
      <w:r w:rsidR="005E6781">
        <w:rPr>
          <w:b/>
          <w:lang w:val="ru-RU"/>
        </w:rPr>
        <w:tab/>
      </w:r>
      <w:r w:rsidR="00466315">
        <w:rPr>
          <w:b/>
          <w:lang w:val="ru-RU"/>
        </w:rPr>
        <w:tab/>
      </w:r>
      <w:r w:rsidR="00466315">
        <w:rPr>
          <w:b/>
          <w:lang w:val="ru-RU"/>
        </w:rPr>
        <w:tab/>
      </w:r>
      <w:r w:rsidR="00466315">
        <w:rPr>
          <w:b/>
          <w:lang w:val="ru-RU"/>
        </w:rPr>
        <w:tab/>
      </w:r>
      <w:r>
        <w:rPr>
          <w:b/>
        </w:rPr>
        <w:t>В.В. Войтенко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>
        <w:rPr>
          <w:lang w:val="uk-UA"/>
        </w:rPr>
        <w:t>01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466315" w:rsidRDefault="00466315" w:rsidP="00A10A55">
      <w:pPr>
        <w:tabs>
          <w:tab w:val="left" w:pos="1290"/>
        </w:tabs>
        <w:ind w:left="5790" w:firstLine="5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A10A55">
        <w:rPr>
          <w:sz w:val="28"/>
          <w:szCs w:val="28"/>
          <w:lang w:val="uk-UA"/>
        </w:rPr>
        <w:lastRenderedPageBreak/>
        <w:t xml:space="preserve">    </w:t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A4BF4">
        <w:rPr>
          <w:sz w:val="28"/>
          <w:szCs w:val="28"/>
          <w:lang w:val="uk-UA"/>
        </w:rPr>
        <w:t xml:space="preserve">19.09.2017 </w:t>
      </w:r>
      <w:r>
        <w:rPr>
          <w:sz w:val="28"/>
          <w:szCs w:val="28"/>
          <w:lang w:val="uk-UA"/>
        </w:rPr>
        <w:t xml:space="preserve">№ </w:t>
      </w:r>
      <w:r w:rsidR="00DA4BF4">
        <w:rPr>
          <w:sz w:val="28"/>
          <w:szCs w:val="28"/>
          <w:lang w:val="uk-UA"/>
        </w:rPr>
        <w:t>480</w:t>
      </w:r>
    </w:p>
    <w:p w:rsidR="00466315" w:rsidRDefault="00466315" w:rsidP="00466315">
      <w:pPr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907"/>
        <w:gridCol w:w="3143"/>
        <w:gridCol w:w="2894"/>
      </w:tblGrid>
      <w:tr w:rsidR="00466315" w:rsidRPr="00E4759D" w:rsidTr="001B11C1">
        <w:trPr>
          <w:trHeight w:val="1050"/>
        </w:trPr>
        <w:tc>
          <w:tcPr>
            <w:tcW w:w="554" w:type="dxa"/>
            <w:vAlign w:val="center"/>
          </w:tcPr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№</w:t>
            </w:r>
          </w:p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285" w:type="dxa"/>
            <w:vAlign w:val="center"/>
          </w:tcPr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265" w:type="dxa"/>
            <w:vAlign w:val="center"/>
          </w:tcPr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394" w:type="dxa"/>
            <w:vAlign w:val="center"/>
          </w:tcPr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E4759D" w:rsidRDefault="00466315" w:rsidP="00B9449A">
            <w:pPr>
              <w:rPr>
                <w:sz w:val="27"/>
                <w:szCs w:val="27"/>
                <w:lang w:val="uk-UA"/>
              </w:rPr>
            </w:pPr>
          </w:p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392F57" w:rsidRPr="00E4759D" w:rsidTr="009E1F5D">
        <w:trPr>
          <w:trHeight w:val="285"/>
        </w:trPr>
        <w:tc>
          <w:tcPr>
            <w:tcW w:w="554" w:type="dxa"/>
            <w:vAlign w:val="center"/>
          </w:tcPr>
          <w:p w:rsidR="00392F57" w:rsidRPr="00E4759D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392F57" w:rsidRPr="00E4759D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392F57" w:rsidRPr="00E4759D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394" w:type="dxa"/>
            <w:vAlign w:val="center"/>
          </w:tcPr>
          <w:p w:rsidR="00392F57" w:rsidRPr="00E4759D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4</w:t>
            </w:r>
          </w:p>
        </w:tc>
      </w:tr>
      <w:tr w:rsidR="00D41DB4" w:rsidRPr="00226DF9" w:rsidTr="004E6511">
        <w:tc>
          <w:tcPr>
            <w:tcW w:w="554" w:type="dxa"/>
            <w:vAlign w:val="center"/>
          </w:tcPr>
          <w:p w:rsidR="00D41DB4" w:rsidRPr="00226DF9" w:rsidRDefault="00D41DB4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  <w:r w:rsidRPr="00226DF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синього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вул. Сумсько-Київських дивізій, біля буд. 44</w:t>
            </w:r>
          </w:p>
        </w:tc>
        <w:tc>
          <w:tcPr>
            <w:tcW w:w="2394" w:type="dxa"/>
          </w:tcPr>
          <w:p w:rsidR="00D41DB4" w:rsidRPr="00081CA3" w:rsidRDefault="00D41DB4" w:rsidP="00B944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226DF9" w:rsidTr="004E6511">
        <w:tc>
          <w:tcPr>
            <w:tcW w:w="554" w:type="dxa"/>
            <w:vAlign w:val="center"/>
          </w:tcPr>
          <w:p w:rsidR="00D41DB4" w:rsidRPr="00226DF9" w:rsidRDefault="00D41DB4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</w:t>
            </w:r>
            <w:r w:rsidRPr="00226DF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коричневого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вул. Сумсько-Київських дивізій, біля буд. 40</w:t>
            </w:r>
          </w:p>
        </w:tc>
        <w:tc>
          <w:tcPr>
            <w:tcW w:w="2394" w:type="dxa"/>
          </w:tcPr>
          <w:p w:rsidR="00D41DB4" w:rsidRPr="00081CA3" w:rsidRDefault="00D41DB4" w:rsidP="00B944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036858" w:rsidTr="004E6511">
        <w:tc>
          <w:tcPr>
            <w:tcW w:w="554" w:type="dxa"/>
            <w:vAlign w:val="center"/>
          </w:tcPr>
          <w:p w:rsidR="00D41DB4" w:rsidRPr="00036858" w:rsidRDefault="00D41DB4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 w:rsidRPr="0003685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синьо-білого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вул. Петропавлівська, біля буд. 93</w:t>
            </w:r>
          </w:p>
        </w:tc>
        <w:tc>
          <w:tcPr>
            <w:tcW w:w="2394" w:type="dxa"/>
          </w:tcPr>
          <w:p w:rsidR="00D41DB4" w:rsidRPr="00081CA3" w:rsidRDefault="00D41DB4" w:rsidP="00B9449A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036858" w:rsidTr="004E6511">
        <w:tc>
          <w:tcPr>
            <w:tcW w:w="554" w:type="dxa"/>
            <w:vAlign w:val="center"/>
          </w:tcPr>
          <w:p w:rsidR="00D41DB4" w:rsidRPr="00036858" w:rsidRDefault="00D41DB4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  <w:r w:rsidRPr="0003685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жовто-червоного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 xml:space="preserve">вул. Петропавлівська (зупинка громадського транспорту  </w:t>
            </w:r>
            <w:r w:rsidR="00081CA3">
              <w:rPr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Pr="00081CA3">
              <w:rPr>
                <w:color w:val="000000"/>
                <w:sz w:val="28"/>
                <w:szCs w:val="28"/>
                <w:lang w:val="uk-UA"/>
              </w:rPr>
              <w:t>"Школа № 4")</w:t>
            </w:r>
          </w:p>
        </w:tc>
        <w:tc>
          <w:tcPr>
            <w:tcW w:w="2394" w:type="dxa"/>
          </w:tcPr>
          <w:p w:rsidR="00D41DB4" w:rsidRPr="00081CA3" w:rsidRDefault="00D41DB4" w:rsidP="00B9449A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036858" w:rsidTr="004E6511">
        <w:tc>
          <w:tcPr>
            <w:tcW w:w="554" w:type="dxa"/>
            <w:vAlign w:val="center"/>
          </w:tcPr>
          <w:p w:rsidR="00D41DB4" w:rsidRPr="00036858" w:rsidRDefault="00D41DB4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  <w:r w:rsidRPr="0003685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синього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 xml:space="preserve">вул. Герасима Кондратьєва, біля </w:t>
            </w:r>
            <w:r w:rsidR="00081CA3">
              <w:rPr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081CA3">
              <w:rPr>
                <w:color w:val="000000"/>
                <w:sz w:val="28"/>
                <w:szCs w:val="28"/>
                <w:lang w:val="uk-UA"/>
              </w:rPr>
              <w:t>буд. 150</w:t>
            </w:r>
          </w:p>
        </w:tc>
        <w:tc>
          <w:tcPr>
            <w:tcW w:w="2394" w:type="dxa"/>
          </w:tcPr>
          <w:p w:rsidR="00D41DB4" w:rsidRPr="00081CA3" w:rsidRDefault="00D41DB4" w:rsidP="00B9449A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1C4CF9" w:rsidTr="004E6511">
        <w:tc>
          <w:tcPr>
            <w:tcW w:w="554" w:type="dxa"/>
            <w:vAlign w:val="center"/>
          </w:tcPr>
          <w:p w:rsidR="00D41DB4" w:rsidRPr="00954B3D" w:rsidRDefault="00D41DB4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954B3D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3285" w:type="dxa"/>
            <w:vAlign w:val="center"/>
          </w:tcPr>
          <w:p w:rsidR="00D41DB4" w:rsidRPr="00954B3D" w:rsidRDefault="00D41DB4" w:rsidP="00A3714B">
            <w:pPr>
              <w:outlineLvl w:val="0"/>
              <w:rPr>
                <w:sz w:val="28"/>
                <w:szCs w:val="28"/>
                <w:lang w:val="uk-UA"/>
              </w:rPr>
            </w:pPr>
            <w:r w:rsidRPr="00954B3D">
              <w:rPr>
                <w:sz w:val="28"/>
                <w:szCs w:val="28"/>
                <w:lang w:val="uk-UA"/>
              </w:rPr>
              <w:t>Пересувна тимчасова споруда (літній майданчик)</w:t>
            </w:r>
          </w:p>
        </w:tc>
        <w:tc>
          <w:tcPr>
            <w:tcW w:w="3265" w:type="dxa"/>
            <w:vAlign w:val="center"/>
          </w:tcPr>
          <w:p w:rsidR="00D41DB4" w:rsidRPr="00954B3D" w:rsidRDefault="00954B3D" w:rsidP="00954B3D">
            <w:pPr>
              <w:outlineLvl w:val="0"/>
              <w:rPr>
                <w:color w:val="FF0000"/>
                <w:sz w:val="28"/>
                <w:szCs w:val="28"/>
                <w:lang w:val="uk-UA"/>
              </w:rPr>
            </w:pPr>
            <w:r w:rsidRPr="00954B3D">
              <w:rPr>
                <w:sz w:val="28"/>
                <w:szCs w:val="28"/>
                <w:lang w:val="uk-UA"/>
              </w:rPr>
              <w:t>вул. Іллінська, 12/2, зі сторони будинку № 33 по вул. Садовій</w:t>
            </w:r>
          </w:p>
        </w:tc>
        <w:tc>
          <w:tcPr>
            <w:tcW w:w="2394" w:type="dxa"/>
          </w:tcPr>
          <w:p w:rsidR="00D41DB4" w:rsidRPr="00954B3D" w:rsidRDefault="00954B3D" w:rsidP="0061744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54B3D">
              <w:rPr>
                <w:bCs/>
                <w:sz w:val="28"/>
                <w:szCs w:val="28"/>
                <w:lang w:val="uk-UA"/>
              </w:rPr>
              <w:t xml:space="preserve">НВ ТОВ </w:t>
            </w:r>
            <w:r w:rsidRPr="00954B3D">
              <w:rPr>
                <w:sz w:val="28"/>
                <w:szCs w:val="28"/>
                <w:lang w:val="uk-UA"/>
              </w:rPr>
              <w:t>«Нафтогазтехнологія»</w:t>
            </w:r>
          </w:p>
        </w:tc>
      </w:tr>
      <w:tr w:rsidR="00D41DB4" w:rsidRPr="00617444" w:rsidTr="004E6511">
        <w:tc>
          <w:tcPr>
            <w:tcW w:w="554" w:type="dxa"/>
            <w:vAlign w:val="center"/>
          </w:tcPr>
          <w:p w:rsidR="00D41DB4" w:rsidRPr="00680FFC" w:rsidRDefault="00D41DB4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сірого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вул. Заливна, біля пішохідного мосту, район ресторану"Здибанка"</w:t>
            </w:r>
          </w:p>
        </w:tc>
        <w:tc>
          <w:tcPr>
            <w:tcW w:w="2394" w:type="dxa"/>
          </w:tcPr>
          <w:p w:rsidR="00D41DB4" w:rsidRPr="00081CA3" w:rsidRDefault="00D41DB4" w:rsidP="00617444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617444" w:rsidTr="004E6511">
        <w:tc>
          <w:tcPr>
            <w:tcW w:w="554" w:type="dxa"/>
            <w:vAlign w:val="center"/>
          </w:tcPr>
          <w:p w:rsidR="00D41DB4" w:rsidRDefault="00D41DB4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 xml:space="preserve">вул. Івана Сірка, </w:t>
            </w:r>
            <w:r w:rsidR="006F2306">
              <w:rPr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Pr="00081CA3">
              <w:rPr>
                <w:color w:val="000000"/>
                <w:sz w:val="28"/>
                <w:szCs w:val="28"/>
                <w:lang w:val="uk-UA"/>
              </w:rPr>
              <w:t>біля буд. 25</w:t>
            </w:r>
          </w:p>
        </w:tc>
        <w:tc>
          <w:tcPr>
            <w:tcW w:w="2394" w:type="dxa"/>
          </w:tcPr>
          <w:p w:rsidR="00D41DB4" w:rsidRPr="00081CA3" w:rsidRDefault="00D41DB4" w:rsidP="00617444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617444" w:rsidTr="004E6511">
        <w:tc>
          <w:tcPr>
            <w:tcW w:w="554" w:type="dxa"/>
            <w:vAlign w:val="center"/>
          </w:tcPr>
          <w:p w:rsidR="00D41DB4" w:rsidRDefault="00D41DB4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жовтого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 xml:space="preserve">проспект Курський, </w:t>
            </w:r>
            <w:r w:rsidR="006F2306">
              <w:rPr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Pr="00081CA3">
              <w:rPr>
                <w:color w:val="000000"/>
                <w:sz w:val="28"/>
                <w:szCs w:val="28"/>
                <w:lang w:val="uk-UA"/>
              </w:rPr>
              <w:t>біля буд. 41</w:t>
            </w:r>
          </w:p>
        </w:tc>
        <w:tc>
          <w:tcPr>
            <w:tcW w:w="2394" w:type="dxa"/>
          </w:tcPr>
          <w:p w:rsidR="00D41DB4" w:rsidRPr="00081CA3" w:rsidRDefault="00D41DB4" w:rsidP="00617444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617444" w:rsidTr="004E6511">
        <w:tc>
          <w:tcPr>
            <w:tcW w:w="554" w:type="dxa"/>
            <w:vAlign w:val="center"/>
          </w:tcPr>
          <w:p w:rsidR="00D41DB4" w:rsidRDefault="00D41DB4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зеленого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 xml:space="preserve">вул. Героїв Крут, </w:t>
            </w:r>
            <w:r w:rsidR="006F2306">
              <w:rPr>
                <w:sz w:val="28"/>
                <w:szCs w:val="28"/>
                <w:lang w:val="uk-UA"/>
              </w:rPr>
              <w:t xml:space="preserve">             </w:t>
            </w:r>
            <w:r w:rsidRPr="00081CA3">
              <w:rPr>
                <w:sz w:val="28"/>
                <w:szCs w:val="28"/>
                <w:lang w:val="uk-UA"/>
              </w:rPr>
              <w:t>біля буд. 82</w:t>
            </w:r>
          </w:p>
        </w:tc>
        <w:tc>
          <w:tcPr>
            <w:tcW w:w="2394" w:type="dxa"/>
          </w:tcPr>
          <w:p w:rsidR="00D41DB4" w:rsidRPr="00081CA3" w:rsidRDefault="00D41DB4" w:rsidP="00617444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617444" w:rsidTr="004E6511">
        <w:tc>
          <w:tcPr>
            <w:tcW w:w="554" w:type="dxa"/>
            <w:vAlign w:val="center"/>
          </w:tcPr>
          <w:p w:rsidR="00D41DB4" w:rsidRDefault="00D41DB4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</w:rPr>
            </w:pPr>
            <w:r w:rsidRPr="00081CA3">
              <w:rPr>
                <w:color w:val="000000"/>
                <w:sz w:val="28"/>
                <w:szCs w:val="28"/>
              </w:rPr>
              <w:t>Тимчасова споруда біло-синього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sz w:val="28"/>
                <w:szCs w:val="28"/>
              </w:rPr>
            </w:pPr>
            <w:r w:rsidRPr="00081CA3">
              <w:rPr>
                <w:sz w:val="28"/>
                <w:szCs w:val="28"/>
              </w:rPr>
              <w:t>проспект Михайла Лушпи, біля буд. 45</w:t>
            </w:r>
          </w:p>
        </w:tc>
        <w:tc>
          <w:tcPr>
            <w:tcW w:w="2394" w:type="dxa"/>
          </w:tcPr>
          <w:p w:rsidR="00D41DB4" w:rsidRPr="00081CA3" w:rsidRDefault="00D41DB4" w:rsidP="00617444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617444" w:rsidTr="004E6511">
        <w:tc>
          <w:tcPr>
            <w:tcW w:w="554" w:type="dxa"/>
            <w:vAlign w:val="center"/>
          </w:tcPr>
          <w:p w:rsidR="00D41DB4" w:rsidRDefault="00D41DB4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12.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</w:rPr>
            </w:pPr>
            <w:r w:rsidRPr="00081CA3">
              <w:rPr>
                <w:color w:val="000000"/>
                <w:sz w:val="28"/>
                <w:szCs w:val="28"/>
              </w:rPr>
              <w:t>Тимчасова спору</w:t>
            </w:r>
            <w:r w:rsidRPr="00081CA3">
              <w:rPr>
                <w:color w:val="000000"/>
                <w:sz w:val="28"/>
                <w:szCs w:val="28"/>
                <w:lang w:val="uk-UA"/>
              </w:rPr>
              <w:t>д</w:t>
            </w:r>
            <w:r w:rsidRPr="00081CA3">
              <w:rPr>
                <w:color w:val="000000"/>
                <w:sz w:val="28"/>
                <w:szCs w:val="28"/>
              </w:rPr>
              <w:t>а жовтого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sz w:val="28"/>
                <w:szCs w:val="28"/>
              </w:rPr>
            </w:pPr>
            <w:r w:rsidRPr="00081CA3">
              <w:rPr>
                <w:sz w:val="28"/>
                <w:szCs w:val="28"/>
              </w:rPr>
              <w:t>вул. Інтернаціоналістів, біля буд. 21</w:t>
            </w:r>
          </w:p>
        </w:tc>
        <w:tc>
          <w:tcPr>
            <w:tcW w:w="2394" w:type="dxa"/>
          </w:tcPr>
          <w:p w:rsidR="00D41DB4" w:rsidRPr="00081CA3" w:rsidRDefault="00D41DB4" w:rsidP="00617444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</w:tbl>
    <w:p w:rsidR="00081CA3" w:rsidRDefault="00081CA3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394"/>
      </w:tblGrid>
      <w:tr w:rsidR="00081CA3" w:rsidRPr="00617444" w:rsidTr="002E74D5">
        <w:tc>
          <w:tcPr>
            <w:tcW w:w="554" w:type="dxa"/>
            <w:vAlign w:val="center"/>
          </w:tcPr>
          <w:p w:rsidR="00081CA3" w:rsidRPr="00E4759D" w:rsidRDefault="00081CA3" w:rsidP="00A3714B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081CA3" w:rsidRPr="00E4759D" w:rsidRDefault="00081CA3" w:rsidP="00A3714B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081CA3" w:rsidRPr="00E4759D" w:rsidRDefault="00081CA3" w:rsidP="00A3714B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394" w:type="dxa"/>
            <w:vAlign w:val="center"/>
          </w:tcPr>
          <w:p w:rsidR="00081CA3" w:rsidRPr="00E4759D" w:rsidRDefault="00081CA3" w:rsidP="00A3714B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4</w:t>
            </w:r>
          </w:p>
        </w:tc>
      </w:tr>
      <w:tr w:rsidR="00D41DB4" w:rsidRPr="00617444" w:rsidTr="004E6511">
        <w:tc>
          <w:tcPr>
            <w:tcW w:w="554" w:type="dxa"/>
            <w:vAlign w:val="center"/>
          </w:tcPr>
          <w:p w:rsidR="00D41DB4" w:rsidRDefault="00D41DB4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13.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помаранчевого кольору «Лото маркет»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вул. Ярослава Мудрого,                біля буд. 36/1</w:t>
            </w:r>
          </w:p>
        </w:tc>
        <w:tc>
          <w:tcPr>
            <w:tcW w:w="2394" w:type="dxa"/>
          </w:tcPr>
          <w:p w:rsidR="00D41DB4" w:rsidRPr="00081CA3" w:rsidRDefault="00D41DB4" w:rsidP="00617444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18604A" w:rsidRPr="00617444" w:rsidTr="004E6511">
        <w:tc>
          <w:tcPr>
            <w:tcW w:w="554" w:type="dxa"/>
            <w:vAlign w:val="center"/>
          </w:tcPr>
          <w:p w:rsidR="0018604A" w:rsidRDefault="0018604A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14.</w:t>
            </w:r>
          </w:p>
        </w:tc>
        <w:tc>
          <w:tcPr>
            <w:tcW w:w="3285" w:type="dxa"/>
            <w:vAlign w:val="center"/>
          </w:tcPr>
          <w:p w:rsidR="0018604A" w:rsidRPr="00081CA3" w:rsidRDefault="0018604A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  <w:vAlign w:val="center"/>
          </w:tcPr>
          <w:p w:rsidR="0018604A" w:rsidRPr="00081CA3" w:rsidRDefault="0018604A" w:rsidP="00A3714B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Засумська, біля         буд. 12</w:t>
            </w:r>
          </w:p>
        </w:tc>
        <w:tc>
          <w:tcPr>
            <w:tcW w:w="2394" w:type="dxa"/>
          </w:tcPr>
          <w:p w:rsidR="0018604A" w:rsidRPr="00081CA3" w:rsidRDefault="0018604A" w:rsidP="006174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71004E" w:rsidRPr="004F6182" w:rsidTr="004E6511">
        <w:tc>
          <w:tcPr>
            <w:tcW w:w="554" w:type="dxa"/>
            <w:vAlign w:val="center"/>
          </w:tcPr>
          <w:p w:rsidR="0071004E" w:rsidRDefault="0071004E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15.</w:t>
            </w:r>
          </w:p>
        </w:tc>
        <w:tc>
          <w:tcPr>
            <w:tcW w:w="3285" w:type="dxa"/>
            <w:vAlign w:val="center"/>
          </w:tcPr>
          <w:p w:rsidR="0071004E" w:rsidRPr="00081CA3" w:rsidRDefault="0071004E" w:rsidP="0071004E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 xml:space="preserve">Тимчасова споруда </w:t>
            </w:r>
            <w:r>
              <w:rPr>
                <w:color w:val="000000"/>
                <w:sz w:val="28"/>
                <w:szCs w:val="28"/>
                <w:lang w:val="uk-UA"/>
              </w:rPr>
              <w:t>жовтого</w:t>
            </w:r>
            <w:r w:rsidRPr="00081CA3">
              <w:rPr>
                <w:color w:val="000000"/>
                <w:sz w:val="28"/>
                <w:szCs w:val="28"/>
                <w:lang w:val="uk-UA"/>
              </w:rPr>
              <w:t xml:space="preserve"> кольору</w:t>
            </w:r>
          </w:p>
        </w:tc>
        <w:tc>
          <w:tcPr>
            <w:tcW w:w="3265" w:type="dxa"/>
            <w:vAlign w:val="center"/>
          </w:tcPr>
          <w:p w:rsidR="0071004E" w:rsidRPr="00081CA3" w:rsidRDefault="004F6182" w:rsidP="009D5DB4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1004E">
              <w:rPr>
                <w:sz w:val="28"/>
                <w:szCs w:val="28"/>
                <w:lang w:val="uk-UA"/>
              </w:rPr>
              <w:t>ул. Засумська, біля         буд. 12</w:t>
            </w:r>
          </w:p>
        </w:tc>
        <w:tc>
          <w:tcPr>
            <w:tcW w:w="2394" w:type="dxa"/>
          </w:tcPr>
          <w:p w:rsidR="0071004E" w:rsidRPr="00081CA3" w:rsidRDefault="0071004E" w:rsidP="009D5D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71004E" w:rsidRPr="004F6182" w:rsidTr="004E6511">
        <w:tc>
          <w:tcPr>
            <w:tcW w:w="554" w:type="dxa"/>
            <w:vAlign w:val="center"/>
          </w:tcPr>
          <w:p w:rsidR="0071004E" w:rsidRDefault="0071004E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16.</w:t>
            </w:r>
          </w:p>
        </w:tc>
        <w:tc>
          <w:tcPr>
            <w:tcW w:w="3285" w:type="dxa"/>
            <w:vAlign w:val="center"/>
          </w:tcPr>
          <w:p w:rsidR="0071004E" w:rsidRPr="00081CA3" w:rsidRDefault="004F6182" w:rsidP="004F6182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 xml:space="preserve">Тимчасова споруда </w:t>
            </w:r>
            <w:r>
              <w:rPr>
                <w:color w:val="000000"/>
                <w:sz w:val="28"/>
                <w:szCs w:val="28"/>
                <w:lang w:val="uk-UA"/>
              </w:rPr>
              <w:t>біло-синього</w:t>
            </w:r>
            <w:r w:rsidRPr="00081CA3">
              <w:rPr>
                <w:color w:val="000000"/>
                <w:sz w:val="28"/>
                <w:szCs w:val="28"/>
                <w:lang w:val="uk-UA"/>
              </w:rPr>
              <w:t xml:space="preserve"> кольору</w:t>
            </w:r>
          </w:p>
        </w:tc>
        <w:tc>
          <w:tcPr>
            <w:tcW w:w="3265" w:type="dxa"/>
            <w:vAlign w:val="center"/>
          </w:tcPr>
          <w:p w:rsidR="0071004E" w:rsidRDefault="000C504E" w:rsidP="009D5DB4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Роменська (зупинка громадського транспорту «Педагогічний університет»)</w:t>
            </w:r>
          </w:p>
        </w:tc>
        <w:tc>
          <w:tcPr>
            <w:tcW w:w="2394" w:type="dxa"/>
          </w:tcPr>
          <w:p w:rsidR="0071004E" w:rsidRDefault="000C504E" w:rsidP="009D5D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0C504E" w:rsidRPr="004F6182" w:rsidTr="004E6511">
        <w:tc>
          <w:tcPr>
            <w:tcW w:w="554" w:type="dxa"/>
            <w:vAlign w:val="center"/>
          </w:tcPr>
          <w:p w:rsidR="000C504E" w:rsidRDefault="000C504E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17.</w:t>
            </w:r>
          </w:p>
        </w:tc>
        <w:tc>
          <w:tcPr>
            <w:tcW w:w="3285" w:type="dxa"/>
            <w:vAlign w:val="center"/>
          </w:tcPr>
          <w:p w:rsidR="000C504E" w:rsidRPr="00081CA3" w:rsidRDefault="000C504E" w:rsidP="004F6182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Пересувна тимчасова споруда (літній майданчик</w:t>
            </w:r>
            <w:r w:rsidR="00455EC3">
              <w:rPr>
                <w:color w:val="000000"/>
                <w:sz w:val="28"/>
                <w:szCs w:val="28"/>
                <w:lang w:val="uk-UA"/>
              </w:rPr>
              <w:t xml:space="preserve"> № 1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3265" w:type="dxa"/>
            <w:vAlign w:val="center"/>
          </w:tcPr>
          <w:p w:rsidR="000C504E" w:rsidRDefault="00BE0E81" w:rsidP="009D5DB4">
            <w:pPr>
              <w:outlineLvl w:val="0"/>
              <w:rPr>
                <w:sz w:val="28"/>
                <w:szCs w:val="28"/>
                <w:lang w:val="uk-UA"/>
              </w:rPr>
            </w:pPr>
            <w:r w:rsidRPr="00BE0E81">
              <w:rPr>
                <w:sz w:val="28"/>
                <w:szCs w:val="28"/>
                <w:lang w:val="uk-UA"/>
              </w:rPr>
              <w:t xml:space="preserve">вул. 1-ша Набережна </w:t>
            </w:r>
            <w:r w:rsidR="00D61349">
              <w:rPr>
                <w:sz w:val="28"/>
                <w:szCs w:val="28"/>
                <w:lang w:val="uk-UA"/>
              </w:rPr>
              <w:t xml:space="preserve">          </w:t>
            </w:r>
            <w:r w:rsidRPr="00BE0E81">
              <w:rPr>
                <w:sz w:val="28"/>
                <w:szCs w:val="28"/>
                <w:lang w:val="uk-UA"/>
              </w:rPr>
              <w:t>р. Стрілка, біля буд. 10/1</w:t>
            </w:r>
          </w:p>
        </w:tc>
        <w:tc>
          <w:tcPr>
            <w:tcW w:w="2394" w:type="dxa"/>
          </w:tcPr>
          <w:p w:rsidR="000C504E" w:rsidRDefault="00BE0E81" w:rsidP="009D5D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D61349" w:rsidRPr="004F6182" w:rsidTr="004E6511">
        <w:tc>
          <w:tcPr>
            <w:tcW w:w="554" w:type="dxa"/>
            <w:vAlign w:val="center"/>
          </w:tcPr>
          <w:p w:rsidR="00D61349" w:rsidRDefault="00D61349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18.</w:t>
            </w:r>
          </w:p>
        </w:tc>
        <w:tc>
          <w:tcPr>
            <w:tcW w:w="3285" w:type="dxa"/>
            <w:vAlign w:val="center"/>
          </w:tcPr>
          <w:p w:rsidR="00D61349" w:rsidRPr="00081CA3" w:rsidRDefault="00D61349" w:rsidP="009D5DB4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Пересувна тимчасова споруда (літній майданчик</w:t>
            </w:r>
            <w:r w:rsidR="00455EC3">
              <w:rPr>
                <w:color w:val="000000"/>
                <w:sz w:val="28"/>
                <w:szCs w:val="28"/>
                <w:lang w:val="uk-UA"/>
              </w:rPr>
              <w:t xml:space="preserve"> № 2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3265" w:type="dxa"/>
            <w:vAlign w:val="center"/>
          </w:tcPr>
          <w:p w:rsidR="00D61349" w:rsidRDefault="00D61349" w:rsidP="009D5DB4">
            <w:pPr>
              <w:outlineLvl w:val="0"/>
              <w:rPr>
                <w:sz w:val="28"/>
                <w:szCs w:val="28"/>
                <w:lang w:val="uk-UA"/>
              </w:rPr>
            </w:pPr>
            <w:r w:rsidRPr="00BE0E81">
              <w:rPr>
                <w:sz w:val="28"/>
                <w:szCs w:val="28"/>
                <w:lang w:val="uk-UA"/>
              </w:rPr>
              <w:t xml:space="preserve">вул. 1-ша Набережна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BE0E81">
              <w:rPr>
                <w:sz w:val="28"/>
                <w:szCs w:val="28"/>
                <w:lang w:val="uk-UA"/>
              </w:rPr>
              <w:t>р. Стрілка, біля буд. 10/1</w:t>
            </w:r>
          </w:p>
        </w:tc>
        <w:tc>
          <w:tcPr>
            <w:tcW w:w="2394" w:type="dxa"/>
          </w:tcPr>
          <w:p w:rsidR="00D61349" w:rsidRDefault="00D61349" w:rsidP="009D5D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Невідомий</w:t>
            </w:r>
          </w:p>
        </w:tc>
      </w:tr>
    </w:tbl>
    <w:p w:rsidR="00BD4B0E" w:rsidRDefault="00BD4B0E" w:rsidP="00466315">
      <w:pPr>
        <w:rPr>
          <w:sz w:val="27"/>
          <w:szCs w:val="27"/>
          <w:lang w:val="uk-UA"/>
        </w:rPr>
      </w:pPr>
    </w:p>
    <w:p w:rsidR="00BD4B0E" w:rsidRDefault="00BD4B0E" w:rsidP="00466315">
      <w:pPr>
        <w:rPr>
          <w:sz w:val="27"/>
          <w:szCs w:val="27"/>
          <w:lang w:val="uk-UA"/>
        </w:rPr>
      </w:pPr>
    </w:p>
    <w:p w:rsidR="00081CA3" w:rsidRDefault="00081CA3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466315" w:rsidRPr="00B30913" w:rsidRDefault="00E02910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66315">
        <w:rPr>
          <w:b/>
          <w:sz w:val="28"/>
          <w:szCs w:val="28"/>
          <w:lang w:val="uk-UA"/>
        </w:rPr>
        <w:t>Начальник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p w:rsidR="007E5336" w:rsidRPr="007E3B1F" w:rsidRDefault="007E5336" w:rsidP="00466315">
      <w:pPr>
        <w:tabs>
          <w:tab w:val="left" w:pos="180"/>
          <w:tab w:val="center" w:pos="4677"/>
          <w:tab w:val="left" w:pos="5220"/>
        </w:tabs>
        <w:ind w:left="-360"/>
        <w:rPr>
          <w:b/>
          <w:bCs/>
          <w:sz w:val="28"/>
          <w:szCs w:val="28"/>
          <w:lang w:val="uk-UA"/>
        </w:rPr>
      </w:pPr>
    </w:p>
    <w:sectPr w:rsidR="007E5336" w:rsidRPr="007E3B1F" w:rsidSect="00BD4B0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B8" w:rsidRDefault="00207CB8" w:rsidP="00C50815">
      <w:r>
        <w:separator/>
      </w:r>
    </w:p>
  </w:endnote>
  <w:endnote w:type="continuationSeparator" w:id="1">
    <w:p w:rsidR="00207CB8" w:rsidRDefault="00207CB8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B8" w:rsidRDefault="00207CB8" w:rsidP="00C50815">
      <w:r>
        <w:separator/>
      </w:r>
    </w:p>
  </w:footnote>
  <w:footnote w:type="continuationSeparator" w:id="1">
    <w:p w:rsidR="00207CB8" w:rsidRDefault="00207CB8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Default="00101DFB" w:rsidP="00101DFB">
    <w:pPr>
      <w:pStyle w:val="a3"/>
      <w:ind w:left="6237"/>
      <w:jc w:val="center"/>
      <w:rPr>
        <w:sz w:val="28"/>
        <w:szCs w:val="28"/>
        <w:lang w:val="uk-UA"/>
      </w:rPr>
    </w:pPr>
  </w:p>
  <w:p w:rsidR="00390975" w:rsidRDefault="00390975" w:rsidP="00101DFB">
    <w:pPr>
      <w:pStyle w:val="a3"/>
      <w:ind w:left="6237"/>
      <w:jc w:val="center"/>
      <w:rPr>
        <w:sz w:val="28"/>
        <w:szCs w:val="28"/>
        <w:lang w:val="uk-UA"/>
      </w:rPr>
    </w:pPr>
  </w:p>
  <w:p w:rsidR="00390975" w:rsidRPr="003B60C3" w:rsidRDefault="00390975" w:rsidP="00101DFB">
    <w:pPr>
      <w:pStyle w:val="a3"/>
      <w:ind w:left="6237"/>
      <w:jc w:val="center"/>
      <w:rPr>
        <w:sz w:val="28"/>
        <w:szCs w:val="28"/>
        <w:lang w:val="uk-UA"/>
      </w:rPr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5ED"/>
    <w:rsid w:val="000147D2"/>
    <w:rsid w:val="00024FE6"/>
    <w:rsid w:val="0002673F"/>
    <w:rsid w:val="0005581E"/>
    <w:rsid w:val="00056EBE"/>
    <w:rsid w:val="00067402"/>
    <w:rsid w:val="00072EFF"/>
    <w:rsid w:val="00074BBC"/>
    <w:rsid w:val="00080422"/>
    <w:rsid w:val="00080425"/>
    <w:rsid w:val="00081CA3"/>
    <w:rsid w:val="00086FEC"/>
    <w:rsid w:val="000B02F3"/>
    <w:rsid w:val="000B1C44"/>
    <w:rsid w:val="000B1CDB"/>
    <w:rsid w:val="000C504E"/>
    <w:rsid w:val="000C5843"/>
    <w:rsid w:val="000C6155"/>
    <w:rsid w:val="000C6CC9"/>
    <w:rsid w:val="000E0119"/>
    <w:rsid w:val="000E58C8"/>
    <w:rsid w:val="000F4AFE"/>
    <w:rsid w:val="000F5B45"/>
    <w:rsid w:val="00101DFB"/>
    <w:rsid w:val="00102A95"/>
    <w:rsid w:val="001068DB"/>
    <w:rsid w:val="00114E6A"/>
    <w:rsid w:val="001151AE"/>
    <w:rsid w:val="00115D8A"/>
    <w:rsid w:val="001165A5"/>
    <w:rsid w:val="001208BC"/>
    <w:rsid w:val="00131506"/>
    <w:rsid w:val="00141509"/>
    <w:rsid w:val="00144453"/>
    <w:rsid w:val="0015241F"/>
    <w:rsid w:val="00152621"/>
    <w:rsid w:val="00162B83"/>
    <w:rsid w:val="00164F09"/>
    <w:rsid w:val="0018061A"/>
    <w:rsid w:val="00181662"/>
    <w:rsid w:val="00184EEC"/>
    <w:rsid w:val="0018604A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D5216"/>
    <w:rsid w:val="001E2496"/>
    <w:rsid w:val="001E404C"/>
    <w:rsid w:val="001E4F88"/>
    <w:rsid w:val="00207CB8"/>
    <w:rsid w:val="00214D72"/>
    <w:rsid w:val="00222C6D"/>
    <w:rsid w:val="00226A58"/>
    <w:rsid w:val="00226C40"/>
    <w:rsid w:val="00230304"/>
    <w:rsid w:val="002357A9"/>
    <w:rsid w:val="00237BA6"/>
    <w:rsid w:val="00240259"/>
    <w:rsid w:val="002661C2"/>
    <w:rsid w:val="00273151"/>
    <w:rsid w:val="00276316"/>
    <w:rsid w:val="00280D1D"/>
    <w:rsid w:val="002826D1"/>
    <w:rsid w:val="002875F4"/>
    <w:rsid w:val="00293088"/>
    <w:rsid w:val="0029673A"/>
    <w:rsid w:val="002A02F9"/>
    <w:rsid w:val="002B05A8"/>
    <w:rsid w:val="002B3487"/>
    <w:rsid w:val="002D7F03"/>
    <w:rsid w:val="002E15D0"/>
    <w:rsid w:val="002F4FDC"/>
    <w:rsid w:val="00303A64"/>
    <w:rsid w:val="00304B95"/>
    <w:rsid w:val="003102D8"/>
    <w:rsid w:val="003217A9"/>
    <w:rsid w:val="00322254"/>
    <w:rsid w:val="00322D35"/>
    <w:rsid w:val="00323848"/>
    <w:rsid w:val="0032410F"/>
    <w:rsid w:val="00331640"/>
    <w:rsid w:val="00341CB9"/>
    <w:rsid w:val="00345C54"/>
    <w:rsid w:val="00347E92"/>
    <w:rsid w:val="00354DCB"/>
    <w:rsid w:val="00371F88"/>
    <w:rsid w:val="00375565"/>
    <w:rsid w:val="003805AA"/>
    <w:rsid w:val="00386043"/>
    <w:rsid w:val="00390975"/>
    <w:rsid w:val="0039194C"/>
    <w:rsid w:val="00392F57"/>
    <w:rsid w:val="00394325"/>
    <w:rsid w:val="003956BA"/>
    <w:rsid w:val="00397EA0"/>
    <w:rsid w:val="003A083F"/>
    <w:rsid w:val="003A2EC4"/>
    <w:rsid w:val="003A55C3"/>
    <w:rsid w:val="003B60C3"/>
    <w:rsid w:val="003C3255"/>
    <w:rsid w:val="003C4F01"/>
    <w:rsid w:val="003F19E5"/>
    <w:rsid w:val="003F4E50"/>
    <w:rsid w:val="003F7F15"/>
    <w:rsid w:val="004011D0"/>
    <w:rsid w:val="0040175C"/>
    <w:rsid w:val="004034E9"/>
    <w:rsid w:val="00411EE3"/>
    <w:rsid w:val="0041409E"/>
    <w:rsid w:val="00416738"/>
    <w:rsid w:val="00422241"/>
    <w:rsid w:val="00432409"/>
    <w:rsid w:val="00433BCD"/>
    <w:rsid w:val="00441288"/>
    <w:rsid w:val="00441EDA"/>
    <w:rsid w:val="004434AF"/>
    <w:rsid w:val="00444B3D"/>
    <w:rsid w:val="0045007E"/>
    <w:rsid w:val="004507C8"/>
    <w:rsid w:val="00455EC3"/>
    <w:rsid w:val="00466315"/>
    <w:rsid w:val="004739BA"/>
    <w:rsid w:val="004855E2"/>
    <w:rsid w:val="004964CC"/>
    <w:rsid w:val="00497B8C"/>
    <w:rsid w:val="004A089D"/>
    <w:rsid w:val="004A3CFA"/>
    <w:rsid w:val="004A66DE"/>
    <w:rsid w:val="004B345F"/>
    <w:rsid w:val="004B5312"/>
    <w:rsid w:val="004B6346"/>
    <w:rsid w:val="004B79C1"/>
    <w:rsid w:val="004C300D"/>
    <w:rsid w:val="004C7E64"/>
    <w:rsid w:val="004D079F"/>
    <w:rsid w:val="004D2E77"/>
    <w:rsid w:val="004D62D9"/>
    <w:rsid w:val="004E324B"/>
    <w:rsid w:val="004E4CCA"/>
    <w:rsid w:val="004E6490"/>
    <w:rsid w:val="004F0F19"/>
    <w:rsid w:val="004F4506"/>
    <w:rsid w:val="004F6182"/>
    <w:rsid w:val="004F7BEB"/>
    <w:rsid w:val="00501966"/>
    <w:rsid w:val="00504A16"/>
    <w:rsid w:val="00516428"/>
    <w:rsid w:val="00521545"/>
    <w:rsid w:val="00522682"/>
    <w:rsid w:val="00525751"/>
    <w:rsid w:val="00525F64"/>
    <w:rsid w:val="00533C59"/>
    <w:rsid w:val="00544B75"/>
    <w:rsid w:val="00552EB6"/>
    <w:rsid w:val="00555A80"/>
    <w:rsid w:val="00555EA1"/>
    <w:rsid w:val="00560345"/>
    <w:rsid w:val="005639F6"/>
    <w:rsid w:val="00570761"/>
    <w:rsid w:val="00570EE8"/>
    <w:rsid w:val="00573F73"/>
    <w:rsid w:val="005859C2"/>
    <w:rsid w:val="00587665"/>
    <w:rsid w:val="0059501D"/>
    <w:rsid w:val="005A1301"/>
    <w:rsid w:val="005B020F"/>
    <w:rsid w:val="005B143F"/>
    <w:rsid w:val="005B4026"/>
    <w:rsid w:val="005C1ABA"/>
    <w:rsid w:val="005C376C"/>
    <w:rsid w:val="005C3C14"/>
    <w:rsid w:val="005D0C63"/>
    <w:rsid w:val="005D38B7"/>
    <w:rsid w:val="005D4A15"/>
    <w:rsid w:val="005D5F96"/>
    <w:rsid w:val="005D63F1"/>
    <w:rsid w:val="005D7A63"/>
    <w:rsid w:val="005E6781"/>
    <w:rsid w:val="005F4775"/>
    <w:rsid w:val="005F5281"/>
    <w:rsid w:val="005F5A34"/>
    <w:rsid w:val="00602874"/>
    <w:rsid w:val="00604EDF"/>
    <w:rsid w:val="006113C1"/>
    <w:rsid w:val="00611D96"/>
    <w:rsid w:val="0061665B"/>
    <w:rsid w:val="00617444"/>
    <w:rsid w:val="006364AE"/>
    <w:rsid w:val="006375D9"/>
    <w:rsid w:val="00641B5B"/>
    <w:rsid w:val="0065616C"/>
    <w:rsid w:val="00661F18"/>
    <w:rsid w:val="00664894"/>
    <w:rsid w:val="0067610D"/>
    <w:rsid w:val="00680ADD"/>
    <w:rsid w:val="00680FFC"/>
    <w:rsid w:val="00684BE8"/>
    <w:rsid w:val="00686A68"/>
    <w:rsid w:val="00696AF1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2FB6"/>
    <w:rsid w:val="006E7278"/>
    <w:rsid w:val="006F2306"/>
    <w:rsid w:val="006F5A4A"/>
    <w:rsid w:val="006F5FED"/>
    <w:rsid w:val="006F794D"/>
    <w:rsid w:val="00704E32"/>
    <w:rsid w:val="0071004E"/>
    <w:rsid w:val="00711096"/>
    <w:rsid w:val="00735A1F"/>
    <w:rsid w:val="00740BE0"/>
    <w:rsid w:val="00741920"/>
    <w:rsid w:val="0075298C"/>
    <w:rsid w:val="007550D0"/>
    <w:rsid w:val="00756218"/>
    <w:rsid w:val="00757347"/>
    <w:rsid w:val="0076577D"/>
    <w:rsid w:val="00771355"/>
    <w:rsid w:val="00776EE7"/>
    <w:rsid w:val="00780D45"/>
    <w:rsid w:val="00780F6D"/>
    <w:rsid w:val="00783E43"/>
    <w:rsid w:val="007863E1"/>
    <w:rsid w:val="00792724"/>
    <w:rsid w:val="007A0CBA"/>
    <w:rsid w:val="007B1C06"/>
    <w:rsid w:val="007B4775"/>
    <w:rsid w:val="007C7DA3"/>
    <w:rsid w:val="007E158B"/>
    <w:rsid w:val="007E3B1F"/>
    <w:rsid w:val="007E440D"/>
    <w:rsid w:val="007E5336"/>
    <w:rsid w:val="007E727E"/>
    <w:rsid w:val="007F29A0"/>
    <w:rsid w:val="007F4F92"/>
    <w:rsid w:val="007F51EC"/>
    <w:rsid w:val="00802BD7"/>
    <w:rsid w:val="00807C89"/>
    <w:rsid w:val="00816D6D"/>
    <w:rsid w:val="0082286D"/>
    <w:rsid w:val="00832DF0"/>
    <w:rsid w:val="0084099A"/>
    <w:rsid w:val="00841BC2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C14"/>
    <w:rsid w:val="0088108C"/>
    <w:rsid w:val="00895082"/>
    <w:rsid w:val="00897AE0"/>
    <w:rsid w:val="008A5E26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77AB"/>
    <w:rsid w:val="0090532B"/>
    <w:rsid w:val="00906284"/>
    <w:rsid w:val="009136D0"/>
    <w:rsid w:val="00913A53"/>
    <w:rsid w:val="00940589"/>
    <w:rsid w:val="00952C63"/>
    <w:rsid w:val="00954B3D"/>
    <w:rsid w:val="00956835"/>
    <w:rsid w:val="009620B4"/>
    <w:rsid w:val="009641B8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3AA4"/>
    <w:rsid w:val="009A610A"/>
    <w:rsid w:val="009A7933"/>
    <w:rsid w:val="009B1D68"/>
    <w:rsid w:val="009B20A9"/>
    <w:rsid w:val="009B6EF8"/>
    <w:rsid w:val="009B6F15"/>
    <w:rsid w:val="009C1E8C"/>
    <w:rsid w:val="009C2017"/>
    <w:rsid w:val="009C5B9A"/>
    <w:rsid w:val="009C6520"/>
    <w:rsid w:val="009D13C4"/>
    <w:rsid w:val="009D4CFC"/>
    <w:rsid w:val="009D78EF"/>
    <w:rsid w:val="009E0488"/>
    <w:rsid w:val="009E0E8D"/>
    <w:rsid w:val="009E1F5D"/>
    <w:rsid w:val="009E42A3"/>
    <w:rsid w:val="009F60EE"/>
    <w:rsid w:val="00A013A8"/>
    <w:rsid w:val="00A0741E"/>
    <w:rsid w:val="00A101D7"/>
    <w:rsid w:val="00A10A55"/>
    <w:rsid w:val="00A169BF"/>
    <w:rsid w:val="00A16ECC"/>
    <w:rsid w:val="00A2617A"/>
    <w:rsid w:val="00A44263"/>
    <w:rsid w:val="00A44B7F"/>
    <w:rsid w:val="00A468D0"/>
    <w:rsid w:val="00A54B3F"/>
    <w:rsid w:val="00A75989"/>
    <w:rsid w:val="00A805E4"/>
    <w:rsid w:val="00A81B8A"/>
    <w:rsid w:val="00A966A5"/>
    <w:rsid w:val="00A96EB9"/>
    <w:rsid w:val="00AA29A7"/>
    <w:rsid w:val="00AB2021"/>
    <w:rsid w:val="00AB4716"/>
    <w:rsid w:val="00AB7393"/>
    <w:rsid w:val="00AD0F1F"/>
    <w:rsid w:val="00AD1E7F"/>
    <w:rsid w:val="00AD1F39"/>
    <w:rsid w:val="00AE02E8"/>
    <w:rsid w:val="00AF2707"/>
    <w:rsid w:val="00AF430A"/>
    <w:rsid w:val="00AF7179"/>
    <w:rsid w:val="00B00FA5"/>
    <w:rsid w:val="00B02004"/>
    <w:rsid w:val="00B04B06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64248"/>
    <w:rsid w:val="00B9276A"/>
    <w:rsid w:val="00B92DE4"/>
    <w:rsid w:val="00B958C5"/>
    <w:rsid w:val="00BA4B12"/>
    <w:rsid w:val="00BA70AB"/>
    <w:rsid w:val="00BA75AB"/>
    <w:rsid w:val="00BB0CA0"/>
    <w:rsid w:val="00BB4E65"/>
    <w:rsid w:val="00BB5C89"/>
    <w:rsid w:val="00BC1DF1"/>
    <w:rsid w:val="00BC2222"/>
    <w:rsid w:val="00BC37AB"/>
    <w:rsid w:val="00BC4498"/>
    <w:rsid w:val="00BC4B8C"/>
    <w:rsid w:val="00BD15BA"/>
    <w:rsid w:val="00BD4B0E"/>
    <w:rsid w:val="00BD4B3C"/>
    <w:rsid w:val="00BD7F37"/>
    <w:rsid w:val="00BE0E81"/>
    <w:rsid w:val="00BE36FA"/>
    <w:rsid w:val="00BF1045"/>
    <w:rsid w:val="00BF30B3"/>
    <w:rsid w:val="00BF461F"/>
    <w:rsid w:val="00C01E52"/>
    <w:rsid w:val="00C10464"/>
    <w:rsid w:val="00C12CEC"/>
    <w:rsid w:val="00C21FBB"/>
    <w:rsid w:val="00C242A0"/>
    <w:rsid w:val="00C24616"/>
    <w:rsid w:val="00C24F14"/>
    <w:rsid w:val="00C2653D"/>
    <w:rsid w:val="00C41DF4"/>
    <w:rsid w:val="00C50815"/>
    <w:rsid w:val="00C573B0"/>
    <w:rsid w:val="00C63809"/>
    <w:rsid w:val="00C671CA"/>
    <w:rsid w:val="00C7161D"/>
    <w:rsid w:val="00C75BE8"/>
    <w:rsid w:val="00C80419"/>
    <w:rsid w:val="00C80B6C"/>
    <w:rsid w:val="00C82D27"/>
    <w:rsid w:val="00C84189"/>
    <w:rsid w:val="00C86399"/>
    <w:rsid w:val="00CA3CE0"/>
    <w:rsid w:val="00CB412D"/>
    <w:rsid w:val="00CB43E6"/>
    <w:rsid w:val="00CB515C"/>
    <w:rsid w:val="00CB5AF8"/>
    <w:rsid w:val="00CC1193"/>
    <w:rsid w:val="00CD0496"/>
    <w:rsid w:val="00CD6C10"/>
    <w:rsid w:val="00CE0A17"/>
    <w:rsid w:val="00CE6448"/>
    <w:rsid w:val="00CF2D4A"/>
    <w:rsid w:val="00CF4DB8"/>
    <w:rsid w:val="00CF7969"/>
    <w:rsid w:val="00D05DD9"/>
    <w:rsid w:val="00D06D9D"/>
    <w:rsid w:val="00D172C4"/>
    <w:rsid w:val="00D22AA6"/>
    <w:rsid w:val="00D254BB"/>
    <w:rsid w:val="00D41DB4"/>
    <w:rsid w:val="00D551B5"/>
    <w:rsid w:val="00D61349"/>
    <w:rsid w:val="00D9272F"/>
    <w:rsid w:val="00D9373C"/>
    <w:rsid w:val="00D94E9E"/>
    <w:rsid w:val="00D960A3"/>
    <w:rsid w:val="00DA3107"/>
    <w:rsid w:val="00DA3638"/>
    <w:rsid w:val="00DA4BF4"/>
    <w:rsid w:val="00DB092B"/>
    <w:rsid w:val="00DB13B8"/>
    <w:rsid w:val="00DB763B"/>
    <w:rsid w:val="00DC06E6"/>
    <w:rsid w:val="00DC35D6"/>
    <w:rsid w:val="00DC7430"/>
    <w:rsid w:val="00DD7915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F0C"/>
    <w:rsid w:val="00E22382"/>
    <w:rsid w:val="00E232A9"/>
    <w:rsid w:val="00E25B15"/>
    <w:rsid w:val="00E279CB"/>
    <w:rsid w:val="00E33D09"/>
    <w:rsid w:val="00E35335"/>
    <w:rsid w:val="00E36396"/>
    <w:rsid w:val="00E42B7B"/>
    <w:rsid w:val="00E445CA"/>
    <w:rsid w:val="00E4759D"/>
    <w:rsid w:val="00E5329F"/>
    <w:rsid w:val="00E86686"/>
    <w:rsid w:val="00E90181"/>
    <w:rsid w:val="00E9026B"/>
    <w:rsid w:val="00E91A1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7317"/>
    <w:rsid w:val="00EE763C"/>
    <w:rsid w:val="00F00FF5"/>
    <w:rsid w:val="00F17C0E"/>
    <w:rsid w:val="00F2211E"/>
    <w:rsid w:val="00F2258E"/>
    <w:rsid w:val="00F252C0"/>
    <w:rsid w:val="00F324BD"/>
    <w:rsid w:val="00F369C4"/>
    <w:rsid w:val="00F377AE"/>
    <w:rsid w:val="00F44DA9"/>
    <w:rsid w:val="00F57BF3"/>
    <w:rsid w:val="00F638F9"/>
    <w:rsid w:val="00F70DC7"/>
    <w:rsid w:val="00F77BC1"/>
    <w:rsid w:val="00F82C89"/>
    <w:rsid w:val="00F91D20"/>
    <w:rsid w:val="00F94387"/>
    <w:rsid w:val="00FA3CE6"/>
    <w:rsid w:val="00FA3E32"/>
    <w:rsid w:val="00FA54F3"/>
    <w:rsid w:val="00FB0EB5"/>
    <w:rsid w:val="00FB10B0"/>
    <w:rsid w:val="00FC1139"/>
    <w:rsid w:val="00FD4781"/>
    <w:rsid w:val="00FD6925"/>
    <w:rsid w:val="00FE4F07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2516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</cp:revision>
  <cp:lastPrinted>2017-05-29T06:51:00Z</cp:lastPrinted>
  <dcterms:created xsi:type="dcterms:W3CDTF">2017-09-26T06:30:00Z</dcterms:created>
  <dcterms:modified xsi:type="dcterms:W3CDTF">2017-09-26T06:33:00Z</dcterms:modified>
</cp:coreProperties>
</file>