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123925">
        <w:rPr>
          <w:sz w:val="28"/>
          <w:szCs w:val="28"/>
          <w:lang w:val="uk-UA"/>
        </w:rPr>
        <w:t>20.06.2017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  <w:r w:rsidR="00123925">
        <w:rPr>
          <w:sz w:val="28"/>
          <w:szCs w:val="28"/>
          <w:lang w:val="uk-UA"/>
        </w:rPr>
        <w:t>32</w:t>
      </w:r>
      <w:r w:rsidR="002C322F">
        <w:rPr>
          <w:sz w:val="28"/>
          <w:szCs w:val="28"/>
          <w:lang w:val="uk-UA"/>
        </w:rPr>
        <w:t>9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607B87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E34CF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F57C1C">
              <w:rPr>
                <w:b/>
                <w:sz w:val="28"/>
                <w:szCs w:val="28"/>
                <w:lang w:val="uk-UA"/>
              </w:rPr>
              <w:t>18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F57C1C">
              <w:rPr>
                <w:b/>
                <w:sz w:val="28"/>
                <w:szCs w:val="28"/>
                <w:lang w:val="uk-UA"/>
              </w:rPr>
              <w:t>10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F57C1C">
              <w:rPr>
                <w:b/>
                <w:sz w:val="28"/>
                <w:szCs w:val="28"/>
                <w:lang w:val="uk-UA"/>
              </w:rPr>
              <w:t>6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5</w:t>
            </w:r>
            <w:r w:rsidR="00F57C1C">
              <w:rPr>
                <w:b/>
                <w:sz w:val="28"/>
                <w:szCs w:val="28"/>
                <w:lang w:val="uk-UA"/>
              </w:rPr>
              <w:t>4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1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633CC8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 w:rsidRPr="00633CC8">
        <w:rPr>
          <w:sz w:val="28"/>
          <w:szCs w:val="28"/>
          <w:lang w:val="uk-UA"/>
        </w:rPr>
        <w:t>У зв’язку з технічн</w:t>
      </w:r>
      <w:r w:rsidR="000E34CF" w:rsidRPr="00633CC8">
        <w:rPr>
          <w:sz w:val="28"/>
          <w:szCs w:val="28"/>
          <w:lang w:val="uk-UA"/>
        </w:rPr>
        <w:t>ою</w:t>
      </w:r>
      <w:r w:rsidR="000E7D2D" w:rsidRPr="00633CC8">
        <w:rPr>
          <w:sz w:val="28"/>
          <w:szCs w:val="28"/>
          <w:lang w:val="uk-UA"/>
        </w:rPr>
        <w:t xml:space="preserve"> помилк</w:t>
      </w:r>
      <w:r w:rsidR="000E34CF" w:rsidRPr="00633CC8">
        <w:rPr>
          <w:sz w:val="28"/>
          <w:szCs w:val="28"/>
          <w:lang w:val="uk-UA"/>
        </w:rPr>
        <w:t>ою</w:t>
      </w:r>
      <w:r w:rsidR="00CF690C" w:rsidRPr="00633CC8">
        <w:rPr>
          <w:sz w:val="28"/>
          <w:szCs w:val="28"/>
          <w:lang w:val="uk-UA"/>
        </w:rPr>
        <w:t>,</w:t>
      </w:r>
      <w:r w:rsidR="00CE3B75" w:rsidRPr="00633CC8">
        <w:rPr>
          <w:sz w:val="28"/>
          <w:szCs w:val="28"/>
          <w:lang w:val="uk-UA"/>
        </w:rPr>
        <w:t xml:space="preserve"> </w:t>
      </w:r>
      <w:r w:rsidR="00FC216B" w:rsidRPr="00633CC8">
        <w:rPr>
          <w:sz w:val="28"/>
          <w:szCs w:val="28"/>
          <w:lang w:val="uk-UA"/>
        </w:rPr>
        <w:t>відповідно до розпорядження голови Сумської державної адміністрації від 19.05.2016 № 252-ОД «Про перейменування об’єктів топоніміки в містах області»</w:t>
      </w:r>
      <w:r w:rsidR="00633CC8" w:rsidRPr="00633CC8">
        <w:rPr>
          <w:sz w:val="28"/>
          <w:szCs w:val="28"/>
          <w:lang w:val="uk-UA"/>
        </w:rPr>
        <w:t xml:space="preserve"> (зі змінами),</w:t>
      </w:r>
      <w:r w:rsidR="00FC216B" w:rsidRPr="00633CC8">
        <w:rPr>
          <w:sz w:val="28"/>
          <w:szCs w:val="28"/>
          <w:lang w:val="uk-UA"/>
        </w:rPr>
        <w:t xml:space="preserve"> </w:t>
      </w:r>
      <w:r w:rsidR="000E34CF" w:rsidRPr="00633CC8">
        <w:rPr>
          <w:sz w:val="28"/>
          <w:szCs w:val="28"/>
          <w:lang w:val="uk-UA"/>
        </w:rPr>
        <w:t xml:space="preserve">на підставі поданої заяви, </w:t>
      </w:r>
      <w:r w:rsidR="00CE3B75" w:rsidRPr="00633CC8">
        <w:rPr>
          <w:sz w:val="28"/>
          <w:szCs w:val="28"/>
          <w:lang w:val="uk-UA"/>
        </w:rPr>
        <w:t xml:space="preserve">керуючись частиною </w:t>
      </w:r>
      <w:r w:rsidR="00CF690C" w:rsidRPr="00633CC8">
        <w:rPr>
          <w:sz w:val="28"/>
          <w:szCs w:val="28"/>
          <w:lang w:val="uk-UA"/>
        </w:rPr>
        <w:t>першою</w:t>
      </w:r>
      <w:r w:rsidR="00CE3B75" w:rsidRPr="00633CC8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633CC8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в </w:t>
      </w:r>
      <w:r w:rsidRPr="00CE31DE">
        <w:rPr>
          <w:sz w:val="28"/>
          <w:szCs w:val="28"/>
          <w:lang w:val="uk-UA"/>
        </w:rPr>
        <w:t xml:space="preserve">пункт </w:t>
      </w:r>
      <w:r w:rsidR="00F57C1C">
        <w:rPr>
          <w:sz w:val="28"/>
          <w:szCs w:val="28"/>
          <w:lang w:val="uk-UA"/>
        </w:rPr>
        <w:t>2</w:t>
      </w:r>
      <w:r w:rsidR="004C709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додатку </w:t>
      </w:r>
      <w:r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F57C1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F57C1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</w:t>
      </w:r>
      <w:r w:rsidR="00F57C1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 </w:t>
      </w:r>
      <w:r w:rsidR="00D20450">
        <w:rPr>
          <w:sz w:val="28"/>
          <w:szCs w:val="28"/>
          <w:lang w:val="uk-UA"/>
        </w:rPr>
        <w:t>5</w:t>
      </w:r>
      <w:r w:rsidR="00F57C1C">
        <w:rPr>
          <w:sz w:val="28"/>
          <w:szCs w:val="28"/>
          <w:lang w:val="uk-UA"/>
        </w:rPr>
        <w:t>4</w:t>
      </w:r>
      <w:r w:rsidR="00D2045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E960FE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 наступній редакції: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984"/>
        <w:gridCol w:w="4395"/>
        <w:gridCol w:w="1275"/>
      </w:tblGrid>
      <w:tr w:rsidR="00B929C7" w:rsidTr="00633CC8">
        <w:trPr>
          <w:trHeight w:val="867"/>
        </w:trPr>
        <w:tc>
          <w:tcPr>
            <w:tcW w:w="567" w:type="dxa"/>
          </w:tcPr>
          <w:p w:rsidR="00B929C7" w:rsidRPr="00E90596" w:rsidRDefault="00B929C7" w:rsidP="00E90596">
            <w:pPr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№</w:t>
            </w:r>
          </w:p>
          <w:p w:rsidR="00B929C7" w:rsidRPr="00E90596" w:rsidRDefault="00E90596" w:rsidP="00E90596">
            <w:pPr>
              <w:ind w:left="-463" w:firstLine="137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FC216B">
              <w:rPr>
                <w:sz w:val="27"/>
                <w:szCs w:val="27"/>
                <w:lang w:val="uk-UA"/>
              </w:rPr>
              <w:t xml:space="preserve"> </w:t>
            </w:r>
            <w:r w:rsidR="00B929C7" w:rsidRPr="00E90596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1418" w:type="dxa"/>
          </w:tcPr>
          <w:p w:rsidR="00B929C7" w:rsidRPr="00E90596" w:rsidRDefault="00B929C7" w:rsidP="00F57C1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Замовник </w:t>
            </w:r>
          </w:p>
        </w:tc>
        <w:tc>
          <w:tcPr>
            <w:tcW w:w="1984" w:type="dxa"/>
          </w:tcPr>
          <w:p w:rsidR="00B929C7" w:rsidRPr="00E90596" w:rsidRDefault="00B929C7" w:rsidP="00F57C1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Адреса, що присвоюється об’єкту</w:t>
            </w:r>
          </w:p>
        </w:tc>
        <w:tc>
          <w:tcPr>
            <w:tcW w:w="4395" w:type="dxa"/>
          </w:tcPr>
          <w:p w:rsidR="00B929C7" w:rsidRPr="00E90596" w:rsidRDefault="00B929C7" w:rsidP="00F57C1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275" w:type="dxa"/>
          </w:tcPr>
          <w:p w:rsidR="00B929C7" w:rsidRPr="00E90596" w:rsidRDefault="00B929C7" w:rsidP="00F57C1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E90596">
              <w:rPr>
                <w:sz w:val="27"/>
                <w:szCs w:val="27"/>
                <w:lang w:val="uk-UA"/>
              </w:rPr>
              <w:t>Літера або № згідно з планом технічного паспорту</w:t>
            </w:r>
          </w:p>
        </w:tc>
      </w:tr>
      <w:tr w:rsidR="00B929C7" w:rsidRPr="00F57C1C" w:rsidTr="00633CC8">
        <w:trPr>
          <w:trHeight w:val="867"/>
        </w:trPr>
        <w:tc>
          <w:tcPr>
            <w:tcW w:w="567" w:type="dxa"/>
          </w:tcPr>
          <w:p w:rsidR="00B929C7" w:rsidRPr="00E90596" w:rsidRDefault="00B929C7" w:rsidP="00F57C1C">
            <w:pPr>
              <w:tabs>
                <w:tab w:val="left" w:pos="276"/>
                <w:tab w:val="center" w:pos="360"/>
              </w:tabs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418" w:type="dxa"/>
          </w:tcPr>
          <w:p w:rsidR="00B929C7" w:rsidRPr="00E90596" w:rsidRDefault="009574C4" w:rsidP="00633CC8">
            <w:pPr>
              <w:ind w:left="-10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Замовник 1</w:t>
            </w:r>
          </w:p>
        </w:tc>
        <w:tc>
          <w:tcPr>
            <w:tcW w:w="1984" w:type="dxa"/>
          </w:tcPr>
          <w:p w:rsidR="00B929C7" w:rsidRPr="00E90596" w:rsidRDefault="00B929C7" w:rsidP="009574C4">
            <w:pPr>
              <w:tabs>
                <w:tab w:val="left" w:pos="1830"/>
                <w:tab w:val="left" w:pos="2160"/>
              </w:tabs>
              <w:ind w:left="-108" w:right="-108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вул. </w:t>
            </w:r>
            <w:r w:rsidR="009574C4">
              <w:rPr>
                <w:sz w:val="27"/>
                <w:szCs w:val="27"/>
                <w:lang w:val="uk-UA"/>
              </w:rPr>
              <w:t>Адреса, 1</w:t>
            </w:r>
          </w:p>
        </w:tc>
        <w:tc>
          <w:tcPr>
            <w:tcW w:w="4395" w:type="dxa"/>
          </w:tcPr>
          <w:p w:rsidR="00B929C7" w:rsidRPr="00E90596" w:rsidRDefault="00F57C1C" w:rsidP="00A3453E">
            <w:pPr>
              <w:ind w:left="-108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Квартира площею 209,15 </w:t>
            </w:r>
            <w:proofErr w:type="spellStart"/>
            <w:r w:rsidRPr="00E90596">
              <w:rPr>
                <w:sz w:val="27"/>
                <w:szCs w:val="27"/>
                <w:lang w:val="uk-UA"/>
              </w:rPr>
              <w:t>кв.м</w:t>
            </w:r>
            <w:proofErr w:type="spellEnd"/>
          </w:p>
          <w:p w:rsidR="00B929C7" w:rsidRPr="00A3453E" w:rsidRDefault="00B929C7" w:rsidP="00F9581E">
            <w:pPr>
              <w:rPr>
                <w:sz w:val="8"/>
                <w:szCs w:val="8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 </w:t>
            </w:r>
          </w:p>
          <w:p w:rsidR="00B929C7" w:rsidRPr="00E90596" w:rsidRDefault="00B929C7" w:rsidP="009574C4">
            <w:pPr>
              <w:ind w:left="-108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вул. </w:t>
            </w:r>
            <w:r w:rsidR="009574C4">
              <w:rPr>
                <w:sz w:val="27"/>
                <w:szCs w:val="27"/>
                <w:lang w:val="uk-UA"/>
              </w:rPr>
              <w:t>Адреса, 1</w:t>
            </w:r>
          </w:p>
        </w:tc>
        <w:tc>
          <w:tcPr>
            <w:tcW w:w="1275" w:type="dxa"/>
          </w:tcPr>
          <w:p w:rsidR="00F57C1C" w:rsidRPr="00E90596" w:rsidRDefault="00F57C1C" w:rsidP="004C709C">
            <w:pPr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 </w:t>
            </w:r>
          </w:p>
          <w:p w:rsidR="00B929C7" w:rsidRPr="00E90596" w:rsidRDefault="00F57C1C" w:rsidP="004C709C">
            <w:pPr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А-10</w:t>
            </w:r>
          </w:p>
        </w:tc>
      </w:tr>
    </w:tbl>
    <w:p w:rsidR="001706FE" w:rsidRPr="00633CC8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lang w:val="uk-UA"/>
        </w:rPr>
      </w:pPr>
    </w:p>
    <w:p w:rsidR="001706FE" w:rsidRDefault="001706FE" w:rsidP="00607B87">
      <w:pPr>
        <w:tabs>
          <w:tab w:val="left" w:pos="180"/>
          <w:tab w:val="center" w:pos="4677"/>
          <w:tab w:val="left" w:pos="5220"/>
        </w:tabs>
        <w:jc w:val="both"/>
        <w:rPr>
          <w:lang w:val="uk-UA"/>
        </w:rPr>
      </w:pPr>
    </w:p>
    <w:p w:rsidR="00195A6A" w:rsidRDefault="00195A6A" w:rsidP="00607B87">
      <w:pPr>
        <w:tabs>
          <w:tab w:val="left" w:pos="180"/>
          <w:tab w:val="center" w:pos="4677"/>
          <w:tab w:val="left" w:pos="5220"/>
        </w:tabs>
        <w:jc w:val="both"/>
        <w:rPr>
          <w:lang w:val="uk-UA"/>
        </w:rPr>
      </w:pPr>
    </w:p>
    <w:p w:rsidR="00195A6A" w:rsidRPr="00633CC8" w:rsidRDefault="00195A6A" w:rsidP="00607B87">
      <w:pPr>
        <w:tabs>
          <w:tab w:val="left" w:pos="180"/>
          <w:tab w:val="center" w:pos="4677"/>
          <w:tab w:val="left" w:pos="5220"/>
        </w:tabs>
        <w:jc w:val="both"/>
        <w:rPr>
          <w:lang w:val="uk-UA"/>
        </w:rPr>
      </w:pPr>
    </w:p>
    <w:p w:rsidR="001706FE" w:rsidRPr="00633CC8" w:rsidRDefault="001706FE" w:rsidP="00633CC8">
      <w:pPr>
        <w:tabs>
          <w:tab w:val="left" w:pos="180"/>
          <w:tab w:val="center" w:pos="4677"/>
          <w:tab w:val="left" w:pos="5220"/>
        </w:tabs>
        <w:jc w:val="both"/>
        <w:rPr>
          <w:lang w:val="uk-UA"/>
        </w:rPr>
      </w:pPr>
    </w:p>
    <w:p w:rsidR="00123925" w:rsidRDefault="00123925" w:rsidP="00123925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123925" w:rsidRDefault="00123925" w:rsidP="00123925">
      <w:pPr>
        <w:rPr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CE0489" w:rsidRPr="00633CC8" w:rsidRDefault="00CE0489" w:rsidP="00123925">
      <w:pPr>
        <w:rPr>
          <w:lang w:val="uk-UA"/>
        </w:rPr>
      </w:pPr>
    </w:p>
    <w:p w:rsidR="00CE3B75" w:rsidRPr="008A5F49" w:rsidRDefault="00B1776E" w:rsidP="00123925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0C64F8" w:rsidP="00123925">
      <w:pPr>
        <w:jc w:val="both"/>
        <w:rPr>
          <w:sz w:val="26"/>
          <w:szCs w:val="26"/>
          <w:lang w:val="uk-UA"/>
        </w:rPr>
      </w:pPr>
      <w:r w:rsidRPr="000C64F8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3pt,.75pt" to="47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0E34CF">
        <w:rPr>
          <w:sz w:val="26"/>
          <w:szCs w:val="26"/>
          <w:lang w:val="uk-UA"/>
        </w:rPr>
        <w:t xml:space="preserve">Розіслати: </w:t>
      </w:r>
      <w:proofErr w:type="spellStart"/>
      <w:r w:rsidR="000E34CF">
        <w:rPr>
          <w:sz w:val="26"/>
          <w:szCs w:val="26"/>
          <w:lang w:val="uk-UA"/>
        </w:rPr>
        <w:t>Кривцову</w:t>
      </w:r>
      <w:proofErr w:type="spellEnd"/>
      <w:r w:rsidR="000E34CF">
        <w:rPr>
          <w:sz w:val="26"/>
          <w:szCs w:val="26"/>
          <w:lang w:val="uk-UA"/>
        </w:rPr>
        <w:t xml:space="preserve"> А.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0E34CF">
        <w:rPr>
          <w:sz w:val="26"/>
          <w:szCs w:val="26"/>
          <w:lang w:val="uk-UA"/>
        </w:rPr>
        <w:t>.</w:t>
      </w:r>
    </w:p>
    <w:sectPr w:rsidR="00BB300F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49" w:rsidRDefault="00D02449" w:rsidP="00C50815">
      <w:r>
        <w:separator/>
      </w:r>
    </w:p>
  </w:endnote>
  <w:endnote w:type="continuationSeparator" w:id="0">
    <w:p w:rsidR="00D02449" w:rsidRDefault="00D0244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49" w:rsidRDefault="00D02449" w:rsidP="00C50815">
      <w:r>
        <w:separator/>
      </w:r>
    </w:p>
  </w:footnote>
  <w:footnote w:type="continuationSeparator" w:id="0">
    <w:p w:rsidR="00D02449" w:rsidRDefault="00D0244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>
    <w:pPr>
      <w:pStyle w:val="a3"/>
      <w:rPr>
        <w:lang w:val="uk-UA"/>
      </w:rPr>
    </w:pPr>
  </w:p>
  <w:p w:rsidR="00123925" w:rsidRDefault="00123925">
    <w:pPr>
      <w:pStyle w:val="a3"/>
      <w:rPr>
        <w:lang w:val="uk-UA"/>
      </w:rPr>
    </w:pPr>
  </w:p>
  <w:p w:rsidR="00123925" w:rsidRDefault="00123925">
    <w:pPr>
      <w:pStyle w:val="a3"/>
      <w:rPr>
        <w:lang w:val="uk-UA"/>
      </w:rPr>
    </w:pPr>
  </w:p>
  <w:p w:rsidR="00123925" w:rsidRDefault="00123925">
    <w:pPr>
      <w:pStyle w:val="a3"/>
      <w:rPr>
        <w:lang w:val="uk-UA"/>
      </w:rPr>
    </w:pPr>
  </w:p>
  <w:p w:rsidR="00123925" w:rsidRPr="00FC216B" w:rsidRDefault="00123925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83B77"/>
    <w:rsid w:val="000B02F3"/>
    <w:rsid w:val="000B1C44"/>
    <w:rsid w:val="000B7EC2"/>
    <w:rsid w:val="000C2335"/>
    <w:rsid w:val="000C6155"/>
    <w:rsid w:val="000C64F8"/>
    <w:rsid w:val="000C6CC9"/>
    <w:rsid w:val="000D5424"/>
    <w:rsid w:val="000E34CF"/>
    <w:rsid w:val="000E7D2D"/>
    <w:rsid w:val="000F185C"/>
    <w:rsid w:val="001068DB"/>
    <w:rsid w:val="00114E6A"/>
    <w:rsid w:val="00115D8A"/>
    <w:rsid w:val="001165A5"/>
    <w:rsid w:val="001208BC"/>
    <w:rsid w:val="00123925"/>
    <w:rsid w:val="00131506"/>
    <w:rsid w:val="00131A27"/>
    <w:rsid w:val="00141509"/>
    <w:rsid w:val="00144453"/>
    <w:rsid w:val="0015241F"/>
    <w:rsid w:val="00152621"/>
    <w:rsid w:val="0015381F"/>
    <w:rsid w:val="00164F09"/>
    <w:rsid w:val="001705FD"/>
    <w:rsid w:val="001706FE"/>
    <w:rsid w:val="00181662"/>
    <w:rsid w:val="00184EEC"/>
    <w:rsid w:val="00187FF3"/>
    <w:rsid w:val="00193CD9"/>
    <w:rsid w:val="00195A6A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93088"/>
    <w:rsid w:val="002A02F9"/>
    <w:rsid w:val="002A5003"/>
    <w:rsid w:val="002B053F"/>
    <w:rsid w:val="002B3487"/>
    <w:rsid w:val="002C322F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16E8"/>
    <w:rsid w:val="004C300D"/>
    <w:rsid w:val="004C709C"/>
    <w:rsid w:val="004D0D00"/>
    <w:rsid w:val="004D0F18"/>
    <w:rsid w:val="004D2E77"/>
    <w:rsid w:val="004D320D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07B87"/>
    <w:rsid w:val="00611D96"/>
    <w:rsid w:val="0061665B"/>
    <w:rsid w:val="00633CC8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E6022"/>
    <w:rsid w:val="006F5FED"/>
    <w:rsid w:val="006F794D"/>
    <w:rsid w:val="007020AC"/>
    <w:rsid w:val="00711096"/>
    <w:rsid w:val="0071728B"/>
    <w:rsid w:val="00726739"/>
    <w:rsid w:val="00735A1F"/>
    <w:rsid w:val="00740BE0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5E72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6E7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45D1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574C4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C5C"/>
    <w:rsid w:val="00A805E4"/>
    <w:rsid w:val="00A81B8A"/>
    <w:rsid w:val="00A83064"/>
    <w:rsid w:val="00A966A5"/>
    <w:rsid w:val="00AA29A7"/>
    <w:rsid w:val="00AA4225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403BF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244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DF589F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960FE"/>
    <w:rsid w:val="00EA0F50"/>
    <w:rsid w:val="00EA2E40"/>
    <w:rsid w:val="00EA7036"/>
    <w:rsid w:val="00EB0733"/>
    <w:rsid w:val="00EB4226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4387"/>
    <w:rsid w:val="00FA58BD"/>
    <w:rsid w:val="00FA697E"/>
    <w:rsid w:val="00FB0EB5"/>
    <w:rsid w:val="00FB10B0"/>
    <w:rsid w:val="00FB10D0"/>
    <w:rsid w:val="00FC1139"/>
    <w:rsid w:val="00FC216B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9B25-06B0-4D83-B6D3-0ED4598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19</cp:revision>
  <cp:lastPrinted>2017-05-19T12:48:00Z</cp:lastPrinted>
  <dcterms:created xsi:type="dcterms:W3CDTF">2017-05-10T13:50:00Z</dcterms:created>
  <dcterms:modified xsi:type="dcterms:W3CDTF">2017-06-29T07:57:00Z</dcterms:modified>
</cp:coreProperties>
</file>