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3"/>
        <w:gridCol w:w="4253"/>
      </w:tblGrid>
      <w:tr w:rsidR="00623DFD">
        <w:trPr>
          <w:trHeight w:val="1122"/>
          <w:jc w:val="center"/>
        </w:trPr>
        <w:tc>
          <w:tcPr>
            <w:tcW w:w="4254" w:type="dxa"/>
          </w:tcPr>
          <w:p w:rsidR="00623DFD" w:rsidRDefault="00623DFD">
            <w:pPr>
              <w:pStyle w:val="a3"/>
              <w:rPr>
                <w:sz w:val="36"/>
                <w:szCs w:val="36"/>
                <w:lang w:val="uk-UA"/>
              </w:rPr>
            </w:pPr>
          </w:p>
          <w:p w:rsidR="00623DFD" w:rsidRDefault="00623DFD" w:rsidP="00DA2096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1133" w:type="dxa"/>
          </w:tcPr>
          <w:p w:rsidR="00623DFD" w:rsidRDefault="00AA208C">
            <w:pPr>
              <w:pStyle w:val="a3"/>
              <w:jc w:val="center"/>
              <w:rPr>
                <w:sz w:val="36"/>
                <w:szCs w:val="36"/>
                <w:lang w:val="uk-UA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10.8pt;margin-top:3.75pt;width:38.65pt;height:48.85pt;z-index:1;visibility:visible;mso-wrap-distance-left:9.05pt;mso-wrap-distance-right:9.05pt;mso-position-horizontal-relative:page;mso-position-vertical-relative:text">
                  <v:imagedata r:id="rId5" o:title=""/>
                  <w10:wrap type="topAndBottom" anchorx="page"/>
                </v:shape>
              </w:pict>
            </w:r>
          </w:p>
        </w:tc>
        <w:tc>
          <w:tcPr>
            <w:tcW w:w="4253" w:type="dxa"/>
          </w:tcPr>
          <w:p w:rsidR="00623DFD" w:rsidRPr="00DA2096" w:rsidRDefault="00623DFD" w:rsidP="00DA2096">
            <w:pPr>
              <w:pStyle w:val="a3"/>
              <w:ind w:left="1314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23DFD" w:rsidRDefault="00623DFD" w:rsidP="00762F44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623DFD" w:rsidRDefault="00623DFD" w:rsidP="00762F44">
      <w:pPr>
        <w:jc w:val="center"/>
        <w:outlineLvl w:val="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623DFD" w:rsidRDefault="00623DFD" w:rsidP="00762F44">
      <w:pPr>
        <w:jc w:val="center"/>
        <w:outlineLvl w:val="0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РІШЕННЯ</w:t>
      </w:r>
    </w:p>
    <w:p w:rsidR="00623DFD" w:rsidRPr="003C7FC0" w:rsidRDefault="00623DFD" w:rsidP="00762F44">
      <w:pPr>
        <w:jc w:val="center"/>
        <w:rPr>
          <w:sz w:val="22"/>
          <w:szCs w:val="22"/>
          <w:lang w:val="uk-UA"/>
        </w:rPr>
      </w:pPr>
    </w:p>
    <w:p w:rsidR="00623DFD" w:rsidRPr="003C7FC0" w:rsidRDefault="00623DFD" w:rsidP="00762F44">
      <w:pPr>
        <w:jc w:val="center"/>
        <w:rPr>
          <w:sz w:val="22"/>
          <w:szCs w:val="2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360"/>
      </w:tblGrid>
      <w:tr w:rsidR="00623DFD" w:rsidRPr="009B6D83">
        <w:trPr>
          <w:trHeight w:val="371"/>
        </w:trPr>
        <w:tc>
          <w:tcPr>
            <w:tcW w:w="9360" w:type="dxa"/>
          </w:tcPr>
          <w:p w:rsidR="00623DFD" w:rsidRDefault="00623DFD" w:rsidP="009B6D83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від  </w:t>
            </w:r>
            <w:r w:rsidR="009B6D83">
              <w:rPr>
                <w:sz w:val="27"/>
                <w:szCs w:val="27"/>
                <w:lang w:val="uk-UA"/>
              </w:rPr>
              <w:t>16.05.2017</w:t>
            </w:r>
            <w:r>
              <w:rPr>
                <w:sz w:val="27"/>
                <w:szCs w:val="27"/>
                <w:lang w:val="uk-UA"/>
              </w:rPr>
              <w:t xml:space="preserve">  №  </w:t>
            </w:r>
            <w:r w:rsidR="009B6D83">
              <w:rPr>
                <w:sz w:val="27"/>
                <w:szCs w:val="27"/>
                <w:lang w:val="uk-UA"/>
              </w:rPr>
              <w:t>220</w:t>
            </w:r>
          </w:p>
        </w:tc>
      </w:tr>
      <w:tr w:rsidR="00623DFD" w:rsidRPr="009B6D83">
        <w:trPr>
          <w:trHeight w:val="1484"/>
        </w:trPr>
        <w:tc>
          <w:tcPr>
            <w:tcW w:w="9360" w:type="dxa"/>
          </w:tcPr>
          <w:p w:rsidR="00623DFD" w:rsidRDefault="00623DFD" w:rsidP="00DA07BB">
            <w:pPr>
              <w:ind w:right="4572"/>
              <w:jc w:val="both"/>
              <w:rPr>
                <w:b/>
                <w:bCs/>
                <w:sz w:val="27"/>
                <w:szCs w:val="27"/>
                <w:lang w:val="uk-UA"/>
              </w:rPr>
            </w:pPr>
            <w:bookmarkStart w:id="0" w:name="_GoBack"/>
            <w:r>
              <w:rPr>
                <w:b/>
                <w:bCs/>
                <w:sz w:val="27"/>
                <w:szCs w:val="27"/>
                <w:lang w:val="uk-UA"/>
              </w:rPr>
              <w:t xml:space="preserve">Про </w:t>
            </w:r>
            <w:r w:rsidR="00DA07BB">
              <w:rPr>
                <w:b/>
                <w:bCs/>
                <w:sz w:val="27"/>
                <w:szCs w:val="27"/>
                <w:lang w:val="uk-UA"/>
              </w:rPr>
              <w:t>с</w:t>
            </w:r>
            <w:r>
              <w:rPr>
                <w:b/>
                <w:bCs/>
                <w:sz w:val="27"/>
                <w:szCs w:val="27"/>
                <w:lang w:val="uk-UA"/>
              </w:rPr>
              <w:t>творення адміністративної комісії при виконавчому комітеті Сумської міської ради</w:t>
            </w:r>
            <w:bookmarkEnd w:id="0"/>
          </w:p>
        </w:tc>
      </w:tr>
    </w:tbl>
    <w:p w:rsidR="00623DFD" w:rsidRDefault="00623DFD" w:rsidP="00762F44">
      <w:pPr>
        <w:jc w:val="both"/>
        <w:rPr>
          <w:b/>
          <w:bCs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  <w:t xml:space="preserve"> З метою підвищення ефективності адміністративного впливу на роботу закладів торгівлі та побутового обслуговування населення та на стан благоустрою і суспільного порядку в місті, враховуючи кадрові зміни, відповідно до рішення виконавчого комітету Сумської міської ради від 06.04.04 №229 «Про затвердження Положення про адміністративну комісію при виконавчому комітеті Сумської міської ради», статті 215 Кодексу України про адміністративні правопорушення, керуючись підпунктом 4 пункту «б» частини 1 статті 38 Закону України «Про місцеве самоврядування в Україні», </w:t>
      </w:r>
      <w:r>
        <w:rPr>
          <w:b/>
          <w:bCs/>
          <w:sz w:val="27"/>
          <w:szCs w:val="27"/>
          <w:lang w:val="uk-UA"/>
        </w:rPr>
        <w:t xml:space="preserve">виконавчий комітет Сумської міської ради </w:t>
      </w:r>
    </w:p>
    <w:p w:rsidR="00623DFD" w:rsidRPr="003C7FC0" w:rsidRDefault="00623DFD" w:rsidP="00762F44">
      <w:pPr>
        <w:jc w:val="both"/>
        <w:rPr>
          <w:b/>
          <w:bCs/>
          <w:sz w:val="22"/>
          <w:szCs w:val="22"/>
          <w:lang w:val="uk-UA"/>
        </w:rPr>
      </w:pPr>
    </w:p>
    <w:p w:rsidR="00623DFD" w:rsidRDefault="00623DFD" w:rsidP="00762F44">
      <w:pPr>
        <w:outlineLvl w:val="0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В И Р І Ш И В:</w:t>
      </w:r>
    </w:p>
    <w:p w:rsidR="00623DFD" w:rsidRPr="003C7FC0" w:rsidRDefault="00623DFD" w:rsidP="00762F44">
      <w:pPr>
        <w:rPr>
          <w:b/>
          <w:bCs/>
          <w:sz w:val="22"/>
          <w:szCs w:val="22"/>
          <w:lang w:val="uk-UA"/>
        </w:rPr>
      </w:pPr>
    </w:p>
    <w:p w:rsidR="00623DFD" w:rsidRDefault="00623DFD" w:rsidP="00762F44">
      <w:pPr>
        <w:jc w:val="both"/>
        <w:rPr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ab/>
        <w:t xml:space="preserve">1. </w:t>
      </w:r>
      <w:r w:rsidR="00831BF4">
        <w:rPr>
          <w:sz w:val="27"/>
          <w:szCs w:val="27"/>
          <w:lang w:val="uk-UA"/>
        </w:rPr>
        <w:t>С</w:t>
      </w:r>
      <w:r>
        <w:rPr>
          <w:sz w:val="27"/>
          <w:szCs w:val="27"/>
          <w:lang w:val="uk-UA"/>
        </w:rPr>
        <w:t>творити адміністративну комісію при виконавчому комітеті Сумської міської ради у складі згідно з додатком.</w:t>
      </w:r>
    </w:p>
    <w:p w:rsidR="00831BF4" w:rsidRPr="003A1224" w:rsidRDefault="00831BF4" w:rsidP="00762F44">
      <w:pPr>
        <w:jc w:val="both"/>
        <w:rPr>
          <w:sz w:val="16"/>
          <w:szCs w:val="16"/>
          <w:lang w:val="uk-UA"/>
        </w:rPr>
      </w:pPr>
    </w:p>
    <w:p w:rsidR="00623DFD" w:rsidRDefault="00623DFD" w:rsidP="00762F44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  <w:r>
        <w:rPr>
          <w:b/>
          <w:bCs/>
          <w:sz w:val="27"/>
          <w:szCs w:val="27"/>
          <w:lang w:val="uk-UA"/>
        </w:rPr>
        <w:t xml:space="preserve">2. </w:t>
      </w:r>
      <w:r>
        <w:rPr>
          <w:sz w:val="27"/>
          <w:szCs w:val="27"/>
          <w:lang w:val="uk-UA"/>
        </w:rPr>
        <w:t>Вважати такими, що втратили чинність</w:t>
      </w:r>
      <w:r w:rsidR="00D926A8">
        <w:rPr>
          <w:sz w:val="27"/>
          <w:szCs w:val="27"/>
          <w:lang w:val="uk-UA"/>
        </w:rPr>
        <w:t>,</w:t>
      </w:r>
      <w:r>
        <w:rPr>
          <w:sz w:val="27"/>
          <w:szCs w:val="27"/>
          <w:lang w:val="uk-UA"/>
        </w:rPr>
        <w:t xml:space="preserve"> рішення виконавчого комітету Сумської міської ради:</w:t>
      </w:r>
    </w:p>
    <w:p w:rsidR="00623DFD" w:rsidRDefault="00623DFD" w:rsidP="00762F44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2.1. від 22.03.2016 № 161 «Про утворення адміністративної комісії при виконавчому комітеті Сумської міської ради »;</w:t>
      </w:r>
    </w:p>
    <w:p w:rsidR="00623DFD" w:rsidRDefault="0006644D" w:rsidP="0006644D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2.2.  </w:t>
      </w:r>
      <w:r w:rsidR="00623DFD">
        <w:rPr>
          <w:sz w:val="27"/>
          <w:szCs w:val="27"/>
          <w:lang w:val="uk-UA"/>
        </w:rPr>
        <w:t xml:space="preserve">від </w:t>
      </w:r>
      <w:r w:rsidR="006743D1">
        <w:rPr>
          <w:sz w:val="27"/>
          <w:szCs w:val="27"/>
          <w:lang w:val="uk-UA"/>
        </w:rPr>
        <w:t>1</w:t>
      </w:r>
      <w:r w:rsidR="00623DFD">
        <w:rPr>
          <w:sz w:val="27"/>
          <w:szCs w:val="27"/>
          <w:lang w:val="uk-UA"/>
        </w:rPr>
        <w:t>8.10.2016 № 552 «Про внесення змін до рішення виконавчого комітету Сумської міської ради від 22.03.2016 №161 «Про утворення адміністративної комісії при виконавчому комітеті Сумської міської ради».</w:t>
      </w:r>
    </w:p>
    <w:p w:rsidR="003A1224" w:rsidRPr="003A1224" w:rsidRDefault="003A1224" w:rsidP="0006644D">
      <w:pPr>
        <w:jc w:val="both"/>
        <w:rPr>
          <w:sz w:val="16"/>
          <w:szCs w:val="16"/>
          <w:lang w:val="uk-UA"/>
        </w:rPr>
      </w:pPr>
    </w:p>
    <w:p w:rsidR="00623DFD" w:rsidRDefault="00623DFD" w:rsidP="0006644D">
      <w:pPr>
        <w:ind w:firstLine="708"/>
        <w:jc w:val="both"/>
        <w:rPr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 xml:space="preserve">3. </w:t>
      </w:r>
      <w:r>
        <w:rPr>
          <w:sz w:val="27"/>
          <w:szCs w:val="27"/>
          <w:lang w:val="uk-UA"/>
        </w:rPr>
        <w:t>Організацію виконання рішення покласти на заступника міського голови з питань діяльності виконавчих органів ради Волошину О.М.</w:t>
      </w:r>
    </w:p>
    <w:p w:rsidR="00623DFD" w:rsidRPr="006743D1" w:rsidRDefault="00623DFD" w:rsidP="00762F44">
      <w:pPr>
        <w:jc w:val="both"/>
        <w:rPr>
          <w:sz w:val="18"/>
          <w:szCs w:val="18"/>
          <w:lang w:val="uk-UA"/>
        </w:rPr>
      </w:pPr>
    </w:p>
    <w:p w:rsidR="00623DFD" w:rsidRPr="006743D1" w:rsidRDefault="00623DFD" w:rsidP="00762F44">
      <w:pPr>
        <w:jc w:val="both"/>
        <w:rPr>
          <w:sz w:val="18"/>
          <w:szCs w:val="18"/>
          <w:lang w:val="uk-UA"/>
        </w:rPr>
      </w:pPr>
    </w:p>
    <w:p w:rsidR="00623DFD" w:rsidRPr="006743D1" w:rsidRDefault="00623DFD" w:rsidP="00762F44">
      <w:pPr>
        <w:jc w:val="both"/>
        <w:rPr>
          <w:sz w:val="18"/>
          <w:szCs w:val="18"/>
          <w:lang w:val="uk-UA"/>
        </w:rPr>
      </w:pPr>
    </w:p>
    <w:p w:rsidR="00623DFD" w:rsidRPr="006743D1" w:rsidRDefault="00623DFD" w:rsidP="00762F44">
      <w:pPr>
        <w:jc w:val="both"/>
        <w:rPr>
          <w:sz w:val="18"/>
          <w:szCs w:val="18"/>
          <w:lang w:val="uk-UA"/>
        </w:rPr>
      </w:pPr>
    </w:p>
    <w:p w:rsidR="00623DFD" w:rsidRDefault="00623DFD" w:rsidP="00762F44">
      <w:pPr>
        <w:jc w:val="both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 xml:space="preserve">Міський голова                                                                                   О.М. Лисенко </w:t>
      </w:r>
    </w:p>
    <w:p w:rsidR="00623DFD" w:rsidRPr="003A1224" w:rsidRDefault="00623DFD" w:rsidP="00762F44">
      <w:pPr>
        <w:jc w:val="both"/>
        <w:rPr>
          <w:sz w:val="16"/>
          <w:szCs w:val="16"/>
          <w:lang w:val="uk-UA"/>
        </w:rPr>
      </w:pPr>
    </w:p>
    <w:p w:rsidR="00623DFD" w:rsidRPr="003A1224" w:rsidRDefault="00623DFD" w:rsidP="00762F44">
      <w:pPr>
        <w:jc w:val="both"/>
        <w:rPr>
          <w:sz w:val="16"/>
          <w:szCs w:val="16"/>
          <w:lang w:val="uk-UA"/>
        </w:rPr>
      </w:pPr>
    </w:p>
    <w:p w:rsidR="00623DFD" w:rsidRDefault="00623DFD" w:rsidP="00762F44">
      <w:pPr>
        <w:pBdr>
          <w:bottom w:val="single" w:sz="12" w:space="1" w:color="auto"/>
        </w:pBdr>
        <w:jc w:val="both"/>
        <w:outlineLvl w:val="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Качанова 700-666</w:t>
      </w:r>
    </w:p>
    <w:p w:rsidR="00623DFD" w:rsidRPr="00AA208C" w:rsidRDefault="00623DFD" w:rsidP="00762F44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Розіслати: до справи, згідно з додатком членам адміністративної комісії</w:t>
      </w:r>
    </w:p>
    <w:p w:rsidR="00623DFD" w:rsidRDefault="00623DFD" w:rsidP="00B86FBE">
      <w:pPr>
        <w:ind w:left="538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623DFD" w:rsidRDefault="00623DFD" w:rsidP="00B86FBE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623DFD" w:rsidRDefault="00623DFD" w:rsidP="00B86FBE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9B6D83" w:rsidRPr="009B6D83">
        <w:rPr>
          <w:iCs/>
          <w:sz w:val="28"/>
          <w:szCs w:val="28"/>
          <w:lang w:val="uk-UA"/>
        </w:rPr>
        <w:t>16.05.2017</w:t>
      </w:r>
      <w:r w:rsidR="009B6D83"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9B6D83">
        <w:rPr>
          <w:sz w:val="28"/>
          <w:szCs w:val="28"/>
          <w:lang w:val="uk-UA"/>
        </w:rPr>
        <w:t xml:space="preserve"> 220</w:t>
      </w:r>
    </w:p>
    <w:p w:rsidR="00623DFD" w:rsidRDefault="00623DFD" w:rsidP="00762F44">
      <w:pPr>
        <w:jc w:val="both"/>
        <w:rPr>
          <w:sz w:val="28"/>
          <w:szCs w:val="28"/>
          <w:lang w:val="uk-UA"/>
        </w:rPr>
      </w:pPr>
    </w:p>
    <w:tbl>
      <w:tblPr>
        <w:tblW w:w="9984" w:type="dxa"/>
        <w:tblInd w:w="-106" w:type="dxa"/>
        <w:tblLook w:val="01E0" w:firstRow="1" w:lastRow="1" w:firstColumn="1" w:lastColumn="1" w:noHBand="0" w:noVBand="0"/>
      </w:tblPr>
      <w:tblGrid>
        <w:gridCol w:w="4341"/>
        <w:gridCol w:w="558"/>
        <w:gridCol w:w="4998"/>
        <w:gridCol w:w="87"/>
      </w:tblGrid>
      <w:tr w:rsidR="00623DFD">
        <w:tc>
          <w:tcPr>
            <w:tcW w:w="9984" w:type="dxa"/>
            <w:gridSpan w:val="4"/>
          </w:tcPr>
          <w:p w:rsidR="00623DFD" w:rsidRDefault="00623DFD" w:rsidP="00B86FB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 К Л А Д</w:t>
            </w:r>
          </w:p>
        </w:tc>
      </w:tr>
      <w:tr w:rsidR="00623DFD">
        <w:tc>
          <w:tcPr>
            <w:tcW w:w="9984" w:type="dxa"/>
            <w:gridSpan w:val="4"/>
          </w:tcPr>
          <w:p w:rsidR="00623DFD" w:rsidRPr="00B86FBE" w:rsidRDefault="00623DFD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адміністративної комісії при виконавчому комітеті</w:t>
            </w:r>
          </w:p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Сумської міської ради</w:t>
            </w:r>
          </w:p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23DFD">
        <w:trPr>
          <w:gridAfter w:val="1"/>
          <w:wAfter w:w="87" w:type="dxa"/>
        </w:trPr>
        <w:tc>
          <w:tcPr>
            <w:tcW w:w="4341" w:type="dxa"/>
          </w:tcPr>
          <w:p w:rsidR="00E77091" w:rsidRPr="00E77091" w:rsidRDefault="00E77091">
            <w:pPr>
              <w:jc w:val="both"/>
              <w:rPr>
                <w:b/>
                <w:bCs/>
                <w:lang w:val="uk-UA"/>
              </w:rPr>
            </w:pPr>
          </w:p>
          <w:p w:rsidR="00623DFD" w:rsidRDefault="00623DF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Волошина                                     -</w:t>
            </w:r>
          </w:p>
          <w:p w:rsidR="00623DFD" w:rsidRDefault="00623DF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Ольга Михайлівна </w:t>
            </w:r>
          </w:p>
        </w:tc>
        <w:tc>
          <w:tcPr>
            <w:tcW w:w="558" w:type="dxa"/>
          </w:tcPr>
          <w:p w:rsidR="00623DFD" w:rsidRPr="00E77091" w:rsidRDefault="00623DFD">
            <w:pPr>
              <w:jc w:val="center"/>
              <w:rPr>
                <w:b/>
                <w:bCs/>
                <w:lang w:val="uk-UA"/>
              </w:rPr>
            </w:pPr>
          </w:p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623DFD" w:rsidRPr="00E77091" w:rsidRDefault="00623DFD">
            <w:pPr>
              <w:jc w:val="both"/>
              <w:rPr>
                <w:lang w:val="uk-UA"/>
              </w:rPr>
            </w:pPr>
          </w:p>
          <w:p w:rsidR="00623DFD" w:rsidRDefault="00623D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 з питань </w:t>
            </w:r>
          </w:p>
          <w:p w:rsidR="00623DFD" w:rsidRDefault="00623D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діяльності виконавчих органів ради,</w:t>
            </w:r>
          </w:p>
          <w:p w:rsidR="00623DFD" w:rsidRDefault="00623DF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голова комісії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623DFD">
        <w:trPr>
          <w:gridAfter w:val="1"/>
          <w:wAfter w:w="87" w:type="dxa"/>
        </w:trPr>
        <w:tc>
          <w:tcPr>
            <w:tcW w:w="4341" w:type="dxa"/>
          </w:tcPr>
          <w:p w:rsidR="00623DFD" w:rsidRDefault="00623DF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Наталуха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     </w:t>
            </w:r>
            <w:r w:rsidR="00892603">
              <w:rPr>
                <w:b/>
                <w:bCs/>
                <w:sz w:val="28"/>
                <w:szCs w:val="28"/>
                <w:lang w:val="uk-UA"/>
              </w:rPr>
              <w:t xml:space="preserve">                               </w:t>
            </w: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  <w:p w:rsidR="00623DFD" w:rsidRDefault="00623DF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Дмитро Олександрович </w:t>
            </w:r>
          </w:p>
        </w:tc>
        <w:tc>
          <w:tcPr>
            <w:tcW w:w="558" w:type="dxa"/>
          </w:tcPr>
          <w:p w:rsidR="00623DFD" w:rsidRDefault="00623DFD" w:rsidP="00B86FB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623DFD" w:rsidRDefault="00623DF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23DFD" w:rsidRDefault="00623DF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ТОВ «Науково-виробниче підприємство» «ЕКО-СТАНДАРТ»,</w:t>
            </w:r>
            <w:r w:rsidR="0089260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депутат Сумської міської ради, </w:t>
            </w:r>
            <w:r>
              <w:rPr>
                <w:b/>
                <w:bCs/>
                <w:sz w:val="28"/>
                <w:szCs w:val="28"/>
                <w:lang w:val="uk-UA"/>
              </w:rPr>
              <w:t>заступник голови комісії</w:t>
            </w:r>
            <w:r w:rsidR="006743D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743D1" w:rsidRPr="006743D1">
              <w:rPr>
                <w:bCs/>
                <w:sz w:val="28"/>
                <w:szCs w:val="28"/>
                <w:lang w:val="uk-UA"/>
              </w:rPr>
              <w:t>(за згодою)</w:t>
            </w:r>
            <w:r w:rsidRPr="006743D1">
              <w:rPr>
                <w:sz w:val="28"/>
                <w:szCs w:val="28"/>
                <w:lang w:val="uk-UA"/>
              </w:rPr>
              <w:t>;</w:t>
            </w:r>
          </w:p>
          <w:p w:rsidR="00623DFD" w:rsidRDefault="00623DF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23DFD">
        <w:trPr>
          <w:gridAfter w:val="1"/>
          <w:wAfter w:w="87" w:type="dxa"/>
          <w:trHeight w:val="1180"/>
        </w:trPr>
        <w:tc>
          <w:tcPr>
            <w:tcW w:w="4341" w:type="dxa"/>
          </w:tcPr>
          <w:p w:rsidR="00623DFD" w:rsidRDefault="00623DF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Голопьоров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-</w:t>
            </w:r>
          </w:p>
          <w:p w:rsidR="00623DFD" w:rsidRDefault="00623DF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Руслан Володимировича </w:t>
            </w:r>
          </w:p>
          <w:p w:rsidR="00623DFD" w:rsidRDefault="00623DFD">
            <w:pPr>
              <w:ind w:firstLine="705"/>
              <w:jc w:val="both"/>
              <w:rPr>
                <w:sz w:val="28"/>
                <w:szCs w:val="28"/>
                <w:lang w:val="uk-UA"/>
              </w:rPr>
            </w:pPr>
          </w:p>
          <w:p w:rsidR="00623DFD" w:rsidRDefault="00623DFD">
            <w:pPr>
              <w:tabs>
                <w:tab w:val="center" w:pos="4677"/>
              </w:tabs>
              <w:jc w:val="both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558" w:type="dxa"/>
            <w:vAlign w:val="center"/>
          </w:tcPr>
          <w:p w:rsidR="00623DFD" w:rsidRDefault="00623DFD" w:rsidP="00B86FBE">
            <w:pPr>
              <w:ind w:left="-816" w:right="-62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623DFD" w:rsidRDefault="00623D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«Інспекція з благоустрою міста Суми» Сумської міської ради,</w:t>
            </w:r>
          </w:p>
          <w:p w:rsidR="00623DFD" w:rsidRDefault="00623D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заступник голови комісії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23DFD" w:rsidRDefault="00623DF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23DFD" w:rsidRPr="00AA208C">
        <w:trPr>
          <w:gridAfter w:val="1"/>
          <w:wAfter w:w="87" w:type="dxa"/>
        </w:trPr>
        <w:tc>
          <w:tcPr>
            <w:tcW w:w="4341" w:type="dxa"/>
          </w:tcPr>
          <w:p w:rsidR="00623DFD" w:rsidRDefault="00623DF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Качанова        </w:t>
            </w:r>
            <w:r w:rsidR="00892603">
              <w:rPr>
                <w:b/>
                <w:bCs/>
                <w:sz w:val="28"/>
                <w:szCs w:val="28"/>
                <w:lang w:val="uk-UA"/>
              </w:rPr>
              <w:t xml:space="preserve">                               </w:t>
            </w: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  <w:p w:rsidR="00623DFD" w:rsidRDefault="00623DF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558" w:type="dxa"/>
          </w:tcPr>
          <w:p w:rsidR="00623DFD" w:rsidRDefault="00623DFD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 w:rsidP="00B86FB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623DFD" w:rsidRDefault="00623DF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сектору з питань забезпечення роботи адміністративної комісії, </w:t>
            </w:r>
            <w:r>
              <w:rPr>
                <w:b/>
                <w:bCs/>
                <w:sz w:val="28"/>
                <w:szCs w:val="28"/>
                <w:lang w:val="uk-UA"/>
              </w:rPr>
              <w:t>відповідальний секретар адміністративної комісії.</w:t>
            </w:r>
          </w:p>
        </w:tc>
      </w:tr>
      <w:tr w:rsidR="00623DFD">
        <w:trPr>
          <w:gridAfter w:val="1"/>
          <w:wAfter w:w="87" w:type="dxa"/>
          <w:trHeight w:val="966"/>
        </w:trPr>
        <w:tc>
          <w:tcPr>
            <w:tcW w:w="4341" w:type="dxa"/>
          </w:tcPr>
          <w:p w:rsidR="00623DFD" w:rsidRDefault="00623DFD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b/>
                <w:bCs/>
                <w:sz w:val="28"/>
                <w:szCs w:val="28"/>
                <w:u w:val="single"/>
                <w:lang w:val="uk-UA"/>
              </w:rPr>
              <w:t>Члени комісії:</w:t>
            </w:r>
          </w:p>
          <w:p w:rsidR="00623DFD" w:rsidRPr="00E77091" w:rsidRDefault="00623DFD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623DFD" w:rsidRDefault="00623DF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23DFD" w:rsidRDefault="00623DF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23DFD" w:rsidRDefault="00623DF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23DFD" w:rsidRPr="00AA208C">
        <w:trPr>
          <w:gridAfter w:val="1"/>
          <w:wAfter w:w="87" w:type="dxa"/>
          <w:trHeight w:val="561"/>
        </w:trPr>
        <w:tc>
          <w:tcPr>
            <w:tcW w:w="4341" w:type="dxa"/>
          </w:tcPr>
          <w:p w:rsidR="00623DFD" w:rsidRDefault="00623DFD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Босенко</w:t>
            </w:r>
            <w:proofErr w:type="spellEnd"/>
            <w:r w:rsidR="00892603"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-</w:t>
            </w:r>
          </w:p>
          <w:p w:rsidR="00623DFD" w:rsidRDefault="00623DFD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Максим Михайлович </w:t>
            </w:r>
          </w:p>
        </w:tc>
        <w:tc>
          <w:tcPr>
            <w:tcW w:w="558" w:type="dxa"/>
            <w:vAlign w:val="center"/>
          </w:tcPr>
          <w:p w:rsidR="00623DFD" w:rsidRDefault="00623DFD">
            <w:pPr>
              <w:ind w:left="-816" w:right="-62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623DFD" w:rsidRDefault="00623D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Сумського обласного осередку громадської організації «Сокіл»,</w:t>
            </w:r>
            <w:r w:rsidR="0006644D">
              <w:rPr>
                <w:sz w:val="28"/>
                <w:szCs w:val="28"/>
                <w:lang w:val="uk-UA"/>
              </w:rPr>
              <w:t xml:space="preserve"> голова Сумської обласної громадської організації всеукраїнського об’єднання «Авто Євро Сила»,</w:t>
            </w:r>
            <w:r w:rsidR="00E7709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директор ТОВ «Бізон – Торг», фізична особа –підприємець (за згодою);</w:t>
            </w:r>
          </w:p>
          <w:p w:rsidR="00623DFD" w:rsidRPr="006E5200" w:rsidRDefault="00623DF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23DFD" w:rsidRPr="00AA208C">
        <w:trPr>
          <w:gridAfter w:val="1"/>
          <w:wAfter w:w="87" w:type="dxa"/>
          <w:trHeight w:val="561"/>
        </w:trPr>
        <w:tc>
          <w:tcPr>
            <w:tcW w:w="4341" w:type="dxa"/>
          </w:tcPr>
          <w:p w:rsidR="00623DFD" w:rsidRDefault="00623DFD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Гетьманська</w:t>
            </w:r>
            <w:r w:rsidR="00892603">
              <w:rPr>
                <w:b/>
                <w:bCs/>
                <w:sz w:val="28"/>
                <w:szCs w:val="28"/>
                <w:lang w:val="uk-UA"/>
              </w:rPr>
              <w:t xml:space="preserve">                          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-</w:t>
            </w:r>
          </w:p>
          <w:p w:rsidR="00623DFD" w:rsidRDefault="00623DFD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Ірина Вікторівна </w:t>
            </w:r>
          </w:p>
          <w:p w:rsidR="00623DFD" w:rsidRDefault="00623DFD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58" w:type="dxa"/>
            <w:vAlign w:val="center"/>
          </w:tcPr>
          <w:p w:rsidR="00623DFD" w:rsidRDefault="00623DFD" w:rsidP="00B86FBE">
            <w:pPr>
              <w:ind w:left="-816" w:right="-62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  <w:p w:rsidR="00623DFD" w:rsidRDefault="00623DFD">
            <w:pPr>
              <w:ind w:left="-816" w:right="-62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ind w:left="-816" w:right="-62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ind w:left="-816" w:right="-62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ind w:left="-816" w:right="-62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623DFD" w:rsidRDefault="00623D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старший інспектор Сумського відділу поліції (м. Суми) Головного управління Національної поліції в Су</w:t>
            </w:r>
            <w:r w:rsidR="0029247F">
              <w:rPr>
                <w:sz w:val="28"/>
                <w:szCs w:val="28"/>
                <w:lang w:val="uk-UA"/>
              </w:rPr>
              <w:t>мській області, майор поліції (</w:t>
            </w:r>
            <w:r>
              <w:rPr>
                <w:sz w:val="28"/>
                <w:szCs w:val="28"/>
                <w:lang w:val="uk-UA"/>
              </w:rPr>
              <w:t>за згодою);</w:t>
            </w:r>
          </w:p>
          <w:p w:rsidR="00623DFD" w:rsidRPr="006E5200" w:rsidRDefault="00623DF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23DFD" w:rsidRPr="002F1A72" w:rsidTr="003C7FC0">
        <w:trPr>
          <w:gridAfter w:val="1"/>
          <w:wAfter w:w="87" w:type="dxa"/>
          <w:trHeight w:val="80"/>
        </w:trPr>
        <w:tc>
          <w:tcPr>
            <w:tcW w:w="4341" w:type="dxa"/>
          </w:tcPr>
          <w:p w:rsidR="0006644D" w:rsidRDefault="0006644D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  <w:p w:rsidR="0006644D" w:rsidRDefault="0006644D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Даценко                        </w:t>
            </w:r>
            <w:r w:rsidR="00892603">
              <w:rPr>
                <w:b/>
                <w:bCs/>
                <w:sz w:val="28"/>
                <w:szCs w:val="28"/>
                <w:lang w:val="uk-UA"/>
              </w:rPr>
              <w:t xml:space="preserve">            </w:t>
            </w:r>
            <w:r w:rsidR="0029247F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-</w:t>
            </w:r>
          </w:p>
          <w:p w:rsidR="00623DFD" w:rsidRDefault="00623DFD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Галина Володимирівна </w:t>
            </w:r>
          </w:p>
          <w:p w:rsidR="00623DFD" w:rsidRDefault="00623DFD">
            <w:pPr>
              <w:rPr>
                <w:sz w:val="28"/>
                <w:szCs w:val="28"/>
                <w:lang w:val="uk-UA"/>
              </w:rPr>
            </w:pPr>
          </w:p>
          <w:p w:rsidR="00623DFD" w:rsidRDefault="00623DFD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58" w:type="dxa"/>
          </w:tcPr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06644D" w:rsidRDefault="0006644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6644D" w:rsidRDefault="0006644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23DFD" w:rsidRPr="003C7FC0" w:rsidRDefault="00623D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заступник начальника відділу торгівлі, побуту та захисту прав споживачів  Сумської міської ради;</w:t>
            </w:r>
          </w:p>
        </w:tc>
      </w:tr>
      <w:tr w:rsidR="00623DFD">
        <w:trPr>
          <w:gridAfter w:val="1"/>
          <w:wAfter w:w="87" w:type="dxa"/>
          <w:trHeight w:val="852"/>
        </w:trPr>
        <w:tc>
          <w:tcPr>
            <w:tcW w:w="4341" w:type="dxa"/>
          </w:tcPr>
          <w:p w:rsidR="00623DFD" w:rsidRDefault="00623DFD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Іваненко                               </w:t>
            </w:r>
            <w:r w:rsidR="0029247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29247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-</w:t>
            </w:r>
          </w:p>
          <w:p w:rsidR="00623DFD" w:rsidRDefault="00623DFD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Олександр Петрович </w:t>
            </w:r>
          </w:p>
          <w:p w:rsidR="00623DFD" w:rsidRDefault="00623DFD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Кібець                                    </w:t>
            </w:r>
            <w:r w:rsidR="0029247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29247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- </w:t>
            </w:r>
          </w:p>
          <w:p w:rsidR="00623DFD" w:rsidRDefault="00623DFD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Володимир Михайлович </w:t>
            </w:r>
          </w:p>
          <w:p w:rsidR="00623DFD" w:rsidRDefault="00623DFD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Кірпіченко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892603">
              <w:rPr>
                <w:b/>
                <w:bCs/>
                <w:sz w:val="28"/>
                <w:szCs w:val="28"/>
                <w:lang w:val="uk-UA"/>
              </w:rPr>
              <w:t xml:space="preserve">                         </w:t>
            </w:r>
            <w:r w:rsidR="0029247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892603">
              <w:rPr>
                <w:b/>
                <w:bCs/>
                <w:sz w:val="28"/>
                <w:szCs w:val="28"/>
                <w:lang w:val="uk-UA"/>
              </w:rPr>
              <w:t xml:space="preserve">         </w:t>
            </w: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  <w:p w:rsidR="00623DFD" w:rsidRDefault="00623DFD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Ніна Андріївна </w:t>
            </w:r>
          </w:p>
          <w:p w:rsidR="00623DFD" w:rsidRDefault="00623DFD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58" w:type="dxa"/>
          </w:tcPr>
          <w:p w:rsidR="00623DFD" w:rsidRDefault="00623DFD" w:rsidP="00A51365">
            <w:pPr>
              <w:rPr>
                <w:sz w:val="28"/>
                <w:szCs w:val="28"/>
                <w:lang w:val="uk-UA"/>
              </w:rPr>
            </w:pPr>
          </w:p>
          <w:p w:rsidR="00623DFD" w:rsidRPr="00A51365" w:rsidRDefault="00623DFD" w:rsidP="00A5136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623DFD" w:rsidRDefault="00623DFD" w:rsidP="00B86F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ТОВ «СЕРВІСРЕСУРС» ( за згодою);</w:t>
            </w:r>
          </w:p>
          <w:p w:rsidR="00623DFD" w:rsidRDefault="00623DF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23DFD" w:rsidRDefault="00623DFD" w:rsidP="00B86F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громадського формування по охороні громадського порядку</w:t>
            </w:r>
          </w:p>
          <w:p w:rsidR="00623DFD" w:rsidRDefault="00623DFD" w:rsidP="00B86F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«Шериф»</w:t>
            </w:r>
            <w:r w:rsidR="0029247F">
              <w:rPr>
                <w:sz w:val="28"/>
                <w:szCs w:val="28"/>
                <w:lang w:val="uk-UA"/>
              </w:rPr>
              <w:t xml:space="preserve"> (</w:t>
            </w:r>
            <w:r w:rsidR="00D926A8">
              <w:rPr>
                <w:sz w:val="28"/>
                <w:szCs w:val="28"/>
                <w:lang w:val="uk-UA"/>
              </w:rPr>
              <w:t xml:space="preserve">за згодою) 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23DFD" w:rsidRDefault="00623DFD" w:rsidP="00A51365">
            <w:pPr>
              <w:rPr>
                <w:sz w:val="28"/>
                <w:szCs w:val="28"/>
                <w:lang w:val="uk-UA"/>
              </w:rPr>
            </w:pPr>
          </w:p>
          <w:p w:rsidR="00623DFD" w:rsidRDefault="00623DFD" w:rsidP="00A513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старший менеджер відділу по роботі з</w:t>
            </w:r>
            <w:r w:rsidRPr="003C7F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населенням та юридичними особами</w:t>
            </w:r>
            <w:r w:rsidRPr="003C7FC0">
              <w:rPr>
                <w:sz w:val="28"/>
                <w:szCs w:val="28"/>
              </w:rPr>
              <w:t xml:space="preserve"> </w:t>
            </w:r>
            <w:r w:rsidR="0029247F">
              <w:rPr>
                <w:sz w:val="28"/>
                <w:szCs w:val="28"/>
                <w:lang w:val="uk-UA"/>
              </w:rPr>
              <w:t>ТОВ «А- МУСОН» (</w:t>
            </w:r>
            <w:r>
              <w:rPr>
                <w:sz w:val="28"/>
                <w:szCs w:val="28"/>
                <w:lang w:val="uk-UA"/>
              </w:rPr>
              <w:t>за згодою);</w:t>
            </w:r>
          </w:p>
          <w:p w:rsidR="00623DFD" w:rsidRPr="00A51365" w:rsidRDefault="00623DFD" w:rsidP="00A51365">
            <w:pPr>
              <w:rPr>
                <w:sz w:val="28"/>
                <w:szCs w:val="28"/>
                <w:lang w:val="uk-UA"/>
              </w:rPr>
            </w:pPr>
          </w:p>
        </w:tc>
      </w:tr>
      <w:tr w:rsidR="00623DFD" w:rsidRPr="00AA208C">
        <w:trPr>
          <w:gridAfter w:val="1"/>
          <w:wAfter w:w="87" w:type="dxa"/>
          <w:trHeight w:val="1168"/>
        </w:trPr>
        <w:tc>
          <w:tcPr>
            <w:tcW w:w="4341" w:type="dxa"/>
          </w:tcPr>
          <w:p w:rsidR="00623DFD" w:rsidRDefault="00623DFD">
            <w:pPr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Манжара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</w:t>
            </w:r>
            <w:r w:rsidR="00892603">
              <w:rPr>
                <w:b/>
                <w:bCs/>
                <w:sz w:val="28"/>
                <w:szCs w:val="28"/>
                <w:lang w:val="uk-UA"/>
              </w:rPr>
              <w:t xml:space="preserve">        </w:t>
            </w:r>
            <w:r w:rsidR="00E7709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 w:rsidR="0029247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-</w:t>
            </w:r>
          </w:p>
          <w:p w:rsidR="00623DFD" w:rsidRDefault="00623DF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Оксана Леонідівна </w:t>
            </w:r>
          </w:p>
          <w:p w:rsidR="00623DFD" w:rsidRDefault="00623DFD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58" w:type="dxa"/>
          </w:tcPr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623DFD" w:rsidRDefault="00623D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І категорії сектору з питань забезпечення роботи адміністративної комісії Сумської міської ради;</w:t>
            </w:r>
          </w:p>
          <w:p w:rsidR="00623DFD" w:rsidRDefault="00623DF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23DFD" w:rsidRPr="00AA208C">
        <w:trPr>
          <w:gridAfter w:val="1"/>
          <w:wAfter w:w="87" w:type="dxa"/>
          <w:trHeight w:val="724"/>
        </w:trPr>
        <w:tc>
          <w:tcPr>
            <w:tcW w:w="4341" w:type="dxa"/>
          </w:tcPr>
          <w:p w:rsidR="00623DFD" w:rsidRDefault="00623DFD" w:rsidP="00B86FB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Мартиненко                   </w:t>
            </w:r>
            <w:r w:rsidR="00892603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 -Світлана Олексіївна</w:t>
            </w:r>
          </w:p>
        </w:tc>
        <w:tc>
          <w:tcPr>
            <w:tcW w:w="558" w:type="dxa"/>
          </w:tcPr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623DFD" w:rsidRDefault="006743D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начальника управління - </w:t>
            </w:r>
            <w:r w:rsidR="00623DFD">
              <w:rPr>
                <w:sz w:val="28"/>
                <w:szCs w:val="28"/>
                <w:lang w:val="uk-UA"/>
              </w:rPr>
              <w:t>начальник відділу екології</w:t>
            </w:r>
            <w:r>
              <w:rPr>
                <w:sz w:val="28"/>
                <w:szCs w:val="28"/>
                <w:lang w:val="uk-UA"/>
              </w:rPr>
              <w:t>,</w:t>
            </w:r>
            <w:r w:rsidR="00623DFD">
              <w:rPr>
                <w:sz w:val="28"/>
                <w:szCs w:val="28"/>
                <w:lang w:val="uk-UA"/>
              </w:rPr>
              <w:t xml:space="preserve">  енергозбереження</w:t>
            </w:r>
            <w:r>
              <w:rPr>
                <w:sz w:val="28"/>
                <w:szCs w:val="28"/>
                <w:lang w:val="uk-UA"/>
              </w:rPr>
              <w:t xml:space="preserve"> та розрахунків за енергоносії управління галузей виробничої сфери, екології та енергозбереження департаменту фінансів, економіки та інвестицій</w:t>
            </w:r>
            <w:r w:rsidR="0029247F"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="00623DFD">
              <w:rPr>
                <w:sz w:val="28"/>
                <w:szCs w:val="28"/>
                <w:lang w:val="uk-UA"/>
              </w:rPr>
              <w:t>;</w:t>
            </w:r>
          </w:p>
          <w:p w:rsidR="00623DFD" w:rsidRDefault="00623DF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23DFD">
        <w:trPr>
          <w:gridAfter w:val="1"/>
          <w:wAfter w:w="87" w:type="dxa"/>
        </w:trPr>
        <w:tc>
          <w:tcPr>
            <w:tcW w:w="4341" w:type="dxa"/>
          </w:tcPr>
          <w:p w:rsidR="00623DFD" w:rsidRDefault="00623DFD">
            <w:pPr>
              <w:tabs>
                <w:tab w:val="center" w:pos="4253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Пявка</w:t>
            </w:r>
            <w:proofErr w:type="spellEnd"/>
            <w:r w:rsidR="00892603"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   </w:t>
            </w: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  <w:p w:rsidR="00623DFD" w:rsidRDefault="00623DFD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Юлія  Миколаївна </w:t>
            </w:r>
          </w:p>
          <w:p w:rsidR="00623DFD" w:rsidRDefault="00623DFD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Супрун                                        -</w:t>
            </w:r>
          </w:p>
          <w:p w:rsidR="00623DFD" w:rsidRDefault="00623DFD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Сергій Анатолійович</w:t>
            </w:r>
          </w:p>
          <w:p w:rsidR="00623DFD" w:rsidRDefault="00623DFD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58" w:type="dxa"/>
            <w:vAlign w:val="center"/>
          </w:tcPr>
          <w:p w:rsidR="00623DFD" w:rsidRDefault="00623DFD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623DFD" w:rsidRDefault="00623D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обліково –інформаційної роботи правового управління Сумської міської ради;</w:t>
            </w:r>
          </w:p>
          <w:p w:rsidR="00623DFD" w:rsidRDefault="00623DF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23DFD" w:rsidRDefault="00623DFD" w:rsidP="00CA2E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Сумського обласного штабу Національно – визвольного  руху «Правий сектор»</w:t>
            </w:r>
            <w:r w:rsidR="00D926A8">
              <w:rPr>
                <w:sz w:val="28"/>
                <w:szCs w:val="28"/>
                <w:lang w:val="uk-UA"/>
              </w:rPr>
              <w:t xml:space="preserve"> ( за згодою)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23DFD" w:rsidRDefault="00623DFD" w:rsidP="00CA2E5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23DFD">
        <w:trPr>
          <w:gridAfter w:val="1"/>
          <w:wAfter w:w="87" w:type="dxa"/>
        </w:trPr>
        <w:tc>
          <w:tcPr>
            <w:tcW w:w="4341" w:type="dxa"/>
          </w:tcPr>
          <w:p w:rsidR="00623DFD" w:rsidRDefault="00623DFD" w:rsidP="00CA2E5D">
            <w:pPr>
              <w:tabs>
                <w:tab w:val="left" w:pos="5205"/>
              </w:tabs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Твердохліб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    </w:t>
            </w:r>
            <w:r w:rsidR="00E77091">
              <w:rPr>
                <w:b/>
                <w:bCs/>
                <w:sz w:val="28"/>
                <w:szCs w:val="28"/>
                <w:lang w:val="uk-UA"/>
              </w:rPr>
              <w:t xml:space="preserve">                       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-</w:t>
            </w:r>
          </w:p>
          <w:p w:rsidR="00623DFD" w:rsidRDefault="00623DFD" w:rsidP="00CA2E5D">
            <w:pPr>
              <w:tabs>
                <w:tab w:val="center" w:pos="4253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Сергій Миколайович</w:t>
            </w:r>
          </w:p>
        </w:tc>
        <w:tc>
          <w:tcPr>
            <w:tcW w:w="558" w:type="dxa"/>
            <w:vAlign w:val="center"/>
          </w:tcPr>
          <w:p w:rsidR="00623DFD" w:rsidRDefault="00623DFD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623DFD" w:rsidRDefault="00D926A8" w:rsidP="00CA2E5D">
            <w:pPr>
              <w:tabs>
                <w:tab w:val="left" w:pos="520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623DFD">
              <w:rPr>
                <w:sz w:val="28"/>
                <w:szCs w:val="28"/>
                <w:lang w:val="uk-UA"/>
              </w:rPr>
              <w:t xml:space="preserve">тарший інспектор сектору </w:t>
            </w:r>
            <w:r w:rsidR="00623DFD" w:rsidRPr="00550D6D">
              <w:rPr>
                <w:sz w:val="28"/>
                <w:szCs w:val="28"/>
                <w:lang w:val="uk-UA"/>
              </w:rPr>
              <w:t>адміністративної практики</w:t>
            </w:r>
            <w:r w:rsidR="00623DFD">
              <w:rPr>
                <w:sz w:val="28"/>
                <w:szCs w:val="28"/>
                <w:lang w:val="uk-UA"/>
              </w:rPr>
              <w:t xml:space="preserve"> Управління патрульної поліції в м. Суми, майор поліції (за згодою).</w:t>
            </w:r>
          </w:p>
        </w:tc>
      </w:tr>
    </w:tbl>
    <w:p w:rsidR="00623DFD" w:rsidRPr="007D34F5" w:rsidRDefault="00623DFD" w:rsidP="007D34F5">
      <w:pPr>
        <w:tabs>
          <w:tab w:val="center" w:pos="4677"/>
        </w:tabs>
        <w:rPr>
          <w:sz w:val="28"/>
          <w:szCs w:val="28"/>
          <w:lang w:val="uk-UA"/>
        </w:rPr>
      </w:pPr>
    </w:p>
    <w:p w:rsidR="00623DFD" w:rsidRDefault="00623DFD" w:rsidP="00762F44">
      <w:pPr>
        <w:rPr>
          <w:sz w:val="28"/>
          <w:szCs w:val="28"/>
          <w:lang w:val="uk-UA"/>
        </w:rPr>
      </w:pPr>
    </w:p>
    <w:p w:rsidR="00831BF4" w:rsidRDefault="00831BF4" w:rsidP="00762F4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Завідувач сектору з питань забезпечення</w:t>
      </w:r>
    </w:p>
    <w:p w:rsidR="00623DFD" w:rsidRDefault="00831BF4" w:rsidP="00762F4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Роботи адміністративної комісії</w:t>
      </w:r>
      <w:r w:rsidR="00623DFD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623DFD">
        <w:rPr>
          <w:b/>
          <w:bCs/>
          <w:sz w:val="28"/>
          <w:szCs w:val="28"/>
          <w:lang w:val="uk-UA"/>
        </w:rPr>
        <w:t xml:space="preserve">О.М. </w:t>
      </w:r>
      <w:r>
        <w:rPr>
          <w:b/>
          <w:bCs/>
          <w:sz w:val="28"/>
          <w:szCs w:val="28"/>
          <w:lang w:val="uk-UA"/>
        </w:rPr>
        <w:t>Качанова</w:t>
      </w:r>
      <w:r w:rsidR="00623DFD">
        <w:rPr>
          <w:b/>
          <w:bCs/>
          <w:sz w:val="28"/>
          <w:szCs w:val="28"/>
          <w:lang w:val="uk-UA"/>
        </w:rPr>
        <w:t xml:space="preserve"> </w:t>
      </w:r>
    </w:p>
    <w:p w:rsidR="00623DFD" w:rsidRDefault="00623DFD" w:rsidP="00762F44">
      <w:pPr>
        <w:rPr>
          <w:b/>
          <w:bCs/>
          <w:sz w:val="28"/>
          <w:szCs w:val="28"/>
          <w:lang w:val="uk-UA"/>
        </w:rPr>
      </w:pPr>
    </w:p>
    <w:sectPr w:rsidR="00623DFD" w:rsidSect="00DA2096">
      <w:pgSz w:w="11906" w:h="16838"/>
      <w:pgMar w:top="1077" w:right="73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287"/>
    <w:rsid w:val="0006644D"/>
    <w:rsid w:val="00172E21"/>
    <w:rsid w:val="001C3B00"/>
    <w:rsid w:val="0029247F"/>
    <w:rsid w:val="002F1A72"/>
    <w:rsid w:val="003A1224"/>
    <w:rsid w:val="003C7FC0"/>
    <w:rsid w:val="00550D6D"/>
    <w:rsid w:val="00623DFD"/>
    <w:rsid w:val="00646287"/>
    <w:rsid w:val="0065184C"/>
    <w:rsid w:val="006743D1"/>
    <w:rsid w:val="006E5200"/>
    <w:rsid w:val="00762F44"/>
    <w:rsid w:val="007D34F5"/>
    <w:rsid w:val="00831BF4"/>
    <w:rsid w:val="00892603"/>
    <w:rsid w:val="00903B93"/>
    <w:rsid w:val="00983DC7"/>
    <w:rsid w:val="009B6D83"/>
    <w:rsid w:val="00A51365"/>
    <w:rsid w:val="00A96C19"/>
    <w:rsid w:val="00AA208C"/>
    <w:rsid w:val="00AB7D69"/>
    <w:rsid w:val="00B86FBE"/>
    <w:rsid w:val="00C867BF"/>
    <w:rsid w:val="00CA2E5D"/>
    <w:rsid w:val="00D926A8"/>
    <w:rsid w:val="00D96899"/>
    <w:rsid w:val="00DA07BB"/>
    <w:rsid w:val="00DA2096"/>
    <w:rsid w:val="00E27EF5"/>
    <w:rsid w:val="00E7420E"/>
    <w:rsid w:val="00E77091"/>
    <w:rsid w:val="00F00A33"/>
    <w:rsid w:val="00F63EEA"/>
    <w:rsid w:val="00F9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4A66F1"/>
  <w15:docId w15:val="{30494ABE-DB0C-42A4-B89D-46162A3B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F4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62F4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62F4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D968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D9689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14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117FC-3B2C-45F4-8652-683E4105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smr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Шуліпа Ольга Василівна</cp:lastModifiedBy>
  <cp:revision>15</cp:revision>
  <cp:lastPrinted>2017-05-05T08:05:00Z</cp:lastPrinted>
  <dcterms:created xsi:type="dcterms:W3CDTF">2017-04-25T07:09:00Z</dcterms:created>
  <dcterms:modified xsi:type="dcterms:W3CDTF">2017-05-22T10:07:00Z</dcterms:modified>
</cp:coreProperties>
</file>