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D044DB" w:rsidRPr="007D2ADA" w14:paraId="48495BA9" w14:textId="77777777" w:rsidTr="00F61B82">
        <w:trPr>
          <w:jc w:val="center"/>
        </w:trPr>
        <w:tc>
          <w:tcPr>
            <w:tcW w:w="4252" w:type="dxa"/>
          </w:tcPr>
          <w:p w14:paraId="10FE7C5C" w14:textId="77777777" w:rsidR="00451C0C" w:rsidRPr="00D044DB" w:rsidRDefault="00451C0C" w:rsidP="00F61B82">
            <w:pPr>
              <w:tabs>
                <w:tab w:val="left" w:pos="8447"/>
              </w:tabs>
              <w:spacing w:before="56"/>
              <w:rPr>
                <w:sz w:val="28"/>
                <w:szCs w:val="28"/>
              </w:rPr>
            </w:pPr>
            <w:bookmarkStart w:id="0" w:name="_Hlk109641373"/>
            <w:r w:rsidRPr="00D044DB">
              <w:rPr>
                <w:sz w:val="28"/>
              </w:rPr>
              <w:br w:type="page"/>
            </w:r>
          </w:p>
        </w:tc>
        <w:tc>
          <w:tcPr>
            <w:tcW w:w="1134" w:type="dxa"/>
          </w:tcPr>
          <w:p w14:paraId="0DF58CCC" w14:textId="77777777" w:rsidR="00451C0C" w:rsidRPr="007D2ADA" w:rsidRDefault="00451C0C" w:rsidP="00F61B82">
            <w:pPr>
              <w:tabs>
                <w:tab w:val="left" w:pos="8447"/>
              </w:tabs>
              <w:jc w:val="center"/>
              <w:rPr>
                <w:sz w:val="28"/>
                <w:szCs w:val="28"/>
              </w:rPr>
            </w:pPr>
            <w:r w:rsidRPr="007D2ADA">
              <w:rPr>
                <w:noProof/>
                <w:sz w:val="28"/>
                <w:szCs w:val="28"/>
                <w:lang w:val="ru-RU"/>
              </w:rPr>
              <w:drawing>
                <wp:inline distT="0" distB="0" distL="0" distR="0" wp14:anchorId="6CACC707" wp14:editId="3B5C4C95">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37FEE2A3" w14:textId="0F2447B7" w:rsidR="00451C0C" w:rsidRPr="007D2ADA" w:rsidRDefault="00451C0C" w:rsidP="00F61B82">
            <w:pPr>
              <w:pStyle w:val="a3"/>
              <w:jc w:val="center"/>
            </w:pPr>
          </w:p>
        </w:tc>
      </w:tr>
    </w:tbl>
    <w:p w14:paraId="414E3112" w14:textId="77777777" w:rsidR="00451C0C" w:rsidRPr="007D2ADA" w:rsidRDefault="00451C0C" w:rsidP="00451C0C">
      <w:pPr>
        <w:pStyle w:val="3"/>
        <w:jc w:val="center"/>
        <w:rPr>
          <w:rFonts w:ascii="Times New Roman" w:hAnsi="Times New Roman" w:cs="Times New Roman"/>
          <w:b w:val="0"/>
          <w:kern w:val="2"/>
          <w:sz w:val="36"/>
          <w:szCs w:val="36"/>
        </w:rPr>
      </w:pPr>
      <w:r w:rsidRPr="007D2ADA">
        <w:rPr>
          <w:rFonts w:ascii="Times New Roman" w:hAnsi="Times New Roman" w:cs="Times New Roman"/>
          <w:b w:val="0"/>
          <w:kern w:val="2"/>
          <w:sz w:val="36"/>
          <w:szCs w:val="36"/>
        </w:rPr>
        <w:t>СУМСЬКА МІСЬКА РАДА</w:t>
      </w:r>
    </w:p>
    <w:p w14:paraId="6FBD4EBC" w14:textId="45587B82" w:rsidR="00451C0C" w:rsidRPr="007D2ADA" w:rsidRDefault="00451C0C" w:rsidP="00451C0C">
      <w:pPr>
        <w:pStyle w:val="4"/>
        <w:tabs>
          <w:tab w:val="left" w:pos="4111"/>
        </w:tabs>
        <w:rPr>
          <w:b w:val="0"/>
          <w:kern w:val="2"/>
          <w:sz w:val="28"/>
        </w:rPr>
      </w:pPr>
      <w:r w:rsidRPr="007D2ADA">
        <w:rPr>
          <w:b w:val="0"/>
          <w:kern w:val="2"/>
          <w:sz w:val="28"/>
        </w:rPr>
        <w:t>VIIІ СКЛИКАННЯ</w:t>
      </w:r>
      <w:r w:rsidR="006263A4">
        <w:rPr>
          <w:b w:val="0"/>
          <w:kern w:val="2"/>
          <w:sz w:val="28"/>
        </w:rPr>
        <w:t xml:space="preserve"> </w:t>
      </w:r>
      <w:r w:rsidR="006263A4">
        <w:rPr>
          <w:b w:val="0"/>
          <w:kern w:val="2"/>
          <w:sz w:val="28"/>
          <w:lang w:val="en-US"/>
        </w:rPr>
        <w:t>XLVIII</w:t>
      </w:r>
      <w:r w:rsidR="006263A4" w:rsidRPr="006263A4">
        <w:rPr>
          <w:b w:val="0"/>
          <w:kern w:val="2"/>
          <w:sz w:val="28"/>
        </w:rPr>
        <w:t xml:space="preserve"> </w:t>
      </w:r>
      <w:r w:rsidRPr="007D2ADA">
        <w:rPr>
          <w:b w:val="0"/>
          <w:kern w:val="2"/>
          <w:sz w:val="28"/>
        </w:rPr>
        <w:t>СЕСІЯ</w:t>
      </w:r>
    </w:p>
    <w:p w14:paraId="4C828246" w14:textId="77777777" w:rsidR="00451C0C" w:rsidRPr="007D2ADA" w:rsidRDefault="00451C0C" w:rsidP="00451C0C">
      <w:pPr>
        <w:pStyle w:val="4"/>
        <w:rPr>
          <w:kern w:val="2"/>
          <w:sz w:val="32"/>
        </w:rPr>
      </w:pPr>
      <w:r w:rsidRPr="007D2ADA">
        <w:rPr>
          <w:kern w:val="2"/>
          <w:sz w:val="32"/>
        </w:rPr>
        <w:t>РІШЕННЯ</w:t>
      </w:r>
    </w:p>
    <w:p w14:paraId="45CC9A8F" w14:textId="77777777" w:rsidR="00451C0C" w:rsidRPr="007D2ADA" w:rsidRDefault="00451C0C" w:rsidP="00451C0C">
      <w:pPr>
        <w:rPr>
          <w:kern w:val="2"/>
          <w:sz w:val="28"/>
        </w:rPr>
      </w:pPr>
    </w:p>
    <w:tbl>
      <w:tblPr>
        <w:tblW w:w="9563" w:type="dxa"/>
        <w:tblLayout w:type="fixed"/>
        <w:tblLook w:val="0000" w:firstRow="0" w:lastRow="0" w:firstColumn="0" w:lastColumn="0" w:noHBand="0" w:noVBand="0"/>
      </w:tblPr>
      <w:tblGrid>
        <w:gridCol w:w="4962"/>
        <w:gridCol w:w="4601"/>
      </w:tblGrid>
      <w:tr w:rsidR="00D044DB" w:rsidRPr="007D2ADA" w14:paraId="63D1FCC9" w14:textId="77777777" w:rsidTr="00F61B82">
        <w:tc>
          <w:tcPr>
            <w:tcW w:w="4962" w:type="dxa"/>
          </w:tcPr>
          <w:p w14:paraId="555245B3" w14:textId="6C30DF1E" w:rsidR="00451C0C" w:rsidRPr="007D2ADA" w:rsidRDefault="006263A4" w:rsidP="006263A4">
            <w:pPr>
              <w:ind w:right="-102"/>
              <w:jc w:val="both"/>
              <w:rPr>
                <w:kern w:val="2"/>
                <w:sz w:val="28"/>
                <w:szCs w:val="28"/>
              </w:rPr>
            </w:pPr>
            <w:r w:rsidRPr="007D2ADA">
              <w:rPr>
                <w:kern w:val="2"/>
                <w:sz w:val="28"/>
                <w:szCs w:val="28"/>
              </w:rPr>
              <w:t>В</w:t>
            </w:r>
            <w:r w:rsidR="00451C0C" w:rsidRPr="007D2ADA">
              <w:rPr>
                <w:kern w:val="2"/>
                <w:sz w:val="28"/>
                <w:szCs w:val="28"/>
              </w:rPr>
              <w:t>ід</w:t>
            </w:r>
            <w:r>
              <w:rPr>
                <w:kern w:val="2"/>
                <w:sz w:val="28"/>
                <w:szCs w:val="28"/>
              </w:rPr>
              <w:t xml:space="preserve"> 17 листопада </w:t>
            </w:r>
            <w:r w:rsidR="00451C0C" w:rsidRPr="007D2ADA">
              <w:rPr>
                <w:kern w:val="2"/>
                <w:sz w:val="28"/>
                <w:szCs w:val="28"/>
              </w:rPr>
              <w:t>202</w:t>
            </w:r>
            <w:r w:rsidR="00A212F6">
              <w:rPr>
                <w:kern w:val="2"/>
                <w:sz w:val="28"/>
                <w:szCs w:val="28"/>
              </w:rPr>
              <w:t>3</w:t>
            </w:r>
            <w:r>
              <w:rPr>
                <w:kern w:val="2"/>
                <w:sz w:val="28"/>
                <w:szCs w:val="28"/>
              </w:rPr>
              <w:t xml:space="preserve"> року № 4148</w:t>
            </w:r>
            <w:r w:rsidR="00451C0C" w:rsidRPr="007D2ADA">
              <w:rPr>
                <w:kern w:val="2"/>
                <w:sz w:val="28"/>
                <w:szCs w:val="28"/>
              </w:rPr>
              <w:t xml:space="preserve"> </w:t>
            </w:r>
            <w:r>
              <w:rPr>
                <w:sz w:val="28"/>
                <w:szCs w:val="28"/>
              </w:rPr>
              <w:t>-</w:t>
            </w:r>
            <w:r w:rsidR="00451C0C" w:rsidRPr="007D2ADA">
              <w:rPr>
                <w:kern w:val="2"/>
                <w:sz w:val="28"/>
                <w:szCs w:val="28"/>
              </w:rPr>
              <w:t xml:space="preserve"> МР</w:t>
            </w:r>
          </w:p>
          <w:p w14:paraId="5048D77E" w14:textId="77777777" w:rsidR="00451C0C" w:rsidRPr="007D2ADA" w:rsidRDefault="00451C0C" w:rsidP="00F61B82">
            <w:pPr>
              <w:jc w:val="both"/>
              <w:rPr>
                <w:bCs/>
                <w:kern w:val="2"/>
                <w:sz w:val="28"/>
                <w:szCs w:val="28"/>
              </w:rPr>
            </w:pPr>
            <w:r w:rsidRPr="007D2ADA">
              <w:rPr>
                <w:kern w:val="2"/>
                <w:sz w:val="28"/>
                <w:szCs w:val="28"/>
              </w:rPr>
              <w:t>м. Суми</w:t>
            </w:r>
          </w:p>
        </w:tc>
        <w:tc>
          <w:tcPr>
            <w:tcW w:w="4601" w:type="dxa"/>
          </w:tcPr>
          <w:p w14:paraId="157FD318" w14:textId="77777777" w:rsidR="00451C0C" w:rsidRPr="007D2ADA" w:rsidRDefault="00451C0C" w:rsidP="00F61B82">
            <w:pPr>
              <w:rPr>
                <w:b/>
                <w:kern w:val="2"/>
                <w:sz w:val="28"/>
                <w:szCs w:val="28"/>
              </w:rPr>
            </w:pPr>
          </w:p>
        </w:tc>
      </w:tr>
      <w:tr w:rsidR="00D044DB" w:rsidRPr="007D2ADA" w14:paraId="3FA42588" w14:textId="77777777" w:rsidTr="00F61B82">
        <w:tc>
          <w:tcPr>
            <w:tcW w:w="4962" w:type="dxa"/>
          </w:tcPr>
          <w:p w14:paraId="09DB8649" w14:textId="77777777" w:rsidR="00451C0C" w:rsidRPr="007D2ADA" w:rsidRDefault="00451C0C" w:rsidP="00F61B82">
            <w:pPr>
              <w:rPr>
                <w:bCs/>
                <w:kern w:val="2"/>
                <w:sz w:val="28"/>
                <w:szCs w:val="28"/>
              </w:rPr>
            </w:pPr>
          </w:p>
        </w:tc>
        <w:tc>
          <w:tcPr>
            <w:tcW w:w="4601" w:type="dxa"/>
          </w:tcPr>
          <w:p w14:paraId="45BB5B23" w14:textId="77777777" w:rsidR="00451C0C" w:rsidRPr="007D2ADA" w:rsidRDefault="00451C0C" w:rsidP="00F61B82">
            <w:pPr>
              <w:rPr>
                <w:b/>
                <w:kern w:val="2"/>
                <w:sz w:val="28"/>
                <w:szCs w:val="28"/>
              </w:rPr>
            </w:pPr>
          </w:p>
        </w:tc>
      </w:tr>
      <w:tr w:rsidR="00451C0C" w:rsidRPr="007D2ADA" w14:paraId="3C467BE6" w14:textId="77777777" w:rsidTr="00F61B82">
        <w:tc>
          <w:tcPr>
            <w:tcW w:w="4962" w:type="dxa"/>
          </w:tcPr>
          <w:p w14:paraId="1740A7C1" w14:textId="6952048A" w:rsidR="00451C0C" w:rsidRPr="007D2ADA" w:rsidRDefault="00451C0C" w:rsidP="006D4420">
            <w:pPr>
              <w:ind w:right="-108"/>
              <w:jc w:val="both"/>
              <w:rPr>
                <w:sz w:val="28"/>
                <w:szCs w:val="28"/>
              </w:rPr>
            </w:pPr>
            <w:bookmarkStart w:id="1" w:name="_Hlk109652368"/>
            <w:r w:rsidRPr="007D2ADA">
              <w:rPr>
                <w:bCs/>
                <w:sz w:val="28"/>
                <w:szCs w:val="28"/>
              </w:rPr>
              <w:t xml:space="preserve">Про </w:t>
            </w:r>
            <w:r w:rsidR="00202B9A">
              <w:rPr>
                <w:bCs/>
                <w:sz w:val="28"/>
                <w:szCs w:val="28"/>
              </w:rPr>
              <w:t xml:space="preserve">переможця  конкурсу </w:t>
            </w:r>
            <w:r w:rsidR="00202B9A">
              <w:rPr>
                <w:bCs/>
                <w:sz w:val="28"/>
                <w:szCs w:val="28"/>
              </w:rPr>
              <w:br/>
            </w:r>
            <w:r w:rsidRPr="007D2ADA">
              <w:rPr>
                <w:bCs/>
                <w:sz w:val="28"/>
                <w:szCs w:val="28"/>
              </w:rPr>
              <w:t>з вибору керуючої компанії індустріального парку «Суми»</w:t>
            </w:r>
            <w:bookmarkEnd w:id="1"/>
          </w:p>
        </w:tc>
        <w:tc>
          <w:tcPr>
            <w:tcW w:w="4601" w:type="dxa"/>
          </w:tcPr>
          <w:p w14:paraId="26704652" w14:textId="77777777" w:rsidR="00451C0C" w:rsidRPr="007D2ADA" w:rsidRDefault="00451C0C" w:rsidP="00F61B82">
            <w:pPr>
              <w:rPr>
                <w:b/>
                <w:kern w:val="2"/>
                <w:sz w:val="28"/>
                <w:szCs w:val="28"/>
              </w:rPr>
            </w:pPr>
          </w:p>
        </w:tc>
      </w:tr>
    </w:tbl>
    <w:p w14:paraId="770C04A9" w14:textId="77777777" w:rsidR="00451C0C" w:rsidRPr="007D2ADA" w:rsidRDefault="00451C0C" w:rsidP="00451C0C">
      <w:pPr>
        <w:rPr>
          <w:kern w:val="2"/>
          <w:sz w:val="28"/>
          <w:szCs w:val="28"/>
        </w:rPr>
      </w:pPr>
    </w:p>
    <w:p w14:paraId="231BCCFE" w14:textId="7AB44581" w:rsidR="00451C0C" w:rsidRPr="007D2ADA" w:rsidRDefault="00202B9A" w:rsidP="00451C0C">
      <w:pPr>
        <w:ind w:firstLine="709"/>
        <w:jc w:val="both"/>
        <w:rPr>
          <w:sz w:val="28"/>
          <w:szCs w:val="28"/>
        </w:rPr>
      </w:pPr>
      <w:r>
        <w:rPr>
          <w:sz w:val="28"/>
          <w:szCs w:val="28"/>
        </w:rPr>
        <w:t>Відповідно до Закону України «Про індустріальні парки»</w:t>
      </w:r>
      <w:r w:rsidR="00451C0C" w:rsidRPr="007D2ADA">
        <w:rPr>
          <w:sz w:val="28"/>
          <w:szCs w:val="28"/>
          <w:shd w:val="clear" w:color="auto" w:fill="FDFDFD"/>
        </w:rPr>
        <w:t xml:space="preserve">, враховуючи </w:t>
      </w:r>
      <w:r w:rsidR="00E648A2">
        <w:rPr>
          <w:sz w:val="28"/>
          <w:szCs w:val="28"/>
          <w:shd w:val="clear" w:color="auto" w:fill="FDFDFD"/>
        </w:rPr>
        <w:t xml:space="preserve"> </w:t>
      </w:r>
      <w:r w:rsidR="00451C0C" w:rsidRPr="007D2ADA">
        <w:rPr>
          <w:sz w:val="28"/>
          <w:szCs w:val="28"/>
        </w:rPr>
        <w:t>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w:t>
      </w:r>
      <w:r>
        <w:rPr>
          <w:sz w:val="28"/>
          <w:szCs w:val="28"/>
        </w:rPr>
        <w:t xml:space="preserve"> </w:t>
      </w:r>
      <w:r w:rsidR="00E5270A">
        <w:rPr>
          <w:sz w:val="28"/>
          <w:szCs w:val="28"/>
        </w:rPr>
        <w:t xml:space="preserve">від </w:t>
      </w:r>
      <w:r w:rsidR="003B613C">
        <w:rPr>
          <w:sz w:val="28"/>
          <w:szCs w:val="28"/>
        </w:rPr>
        <w:t>2</w:t>
      </w:r>
      <w:r w:rsidR="006D4420">
        <w:rPr>
          <w:sz w:val="28"/>
          <w:szCs w:val="28"/>
        </w:rPr>
        <w:t>9</w:t>
      </w:r>
      <w:r w:rsidR="003B613C" w:rsidRPr="003B613C">
        <w:rPr>
          <w:sz w:val="28"/>
          <w:szCs w:val="28"/>
        </w:rPr>
        <w:t xml:space="preserve"> </w:t>
      </w:r>
      <w:r w:rsidR="003B613C">
        <w:rPr>
          <w:sz w:val="28"/>
          <w:szCs w:val="28"/>
        </w:rPr>
        <w:t>березня</w:t>
      </w:r>
      <w:r w:rsidR="003B613C" w:rsidRPr="003B613C">
        <w:rPr>
          <w:sz w:val="28"/>
          <w:szCs w:val="28"/>
        </w:rPr>
        <w:t xml:space="preserve"> 20</w:t>
      </w:r>
      <w:r w:rsidR="003B613C">
        <w:rPr>
          <w:sz w:val="28"/>
          <w:szCs w:val="28"/>
        </w:rPr>
        <w:t>23</w:t>
      </w:r>
      <w:r w:rsidR="003B613C" w:rsidRPr="003B613C">
        <w:rPr>
          <w:sz w:val="28"/>
          <w:szCs w:val="28"/>
        </w:rPr>
        <w:t xml:space="preserve"> року </w:t>
      </w:r>
      <w:r w:rsidR="00731B9E">
        <w:rPr>
          <w:sz w:val="28"/>
          <w:szCs w:val="28"/>
        </w:rPr>
        <w:t xml:space="preserve">                          </w:t>
      </w:r>
      <w:r w:rsidR="003B613C" w:rsidRPr="003B613C">
        <w:rPr>
          <w:sz w:val="28"/>
          <w:szCs w:val="28"/>
        </w:rPr>
        <w:t>№ 3</w:t>
      </w:r>
      <w:r w:rsidR="003B613C">
        <w:rPr>
          <w:sz w:val="28"/>
          <w:szCs w:val="28"/>
        </w:rPr>
        <w:t>658</w:t>
      </w:r>
      <w:r w:rsidR="003B613C" w:rsidRPr="003B613C">
        <w:rPr>
          <w:sz w:val="28"/>
          <w:szCs w:val="28"/>
        </w:rPr>
        <w:t xml:space="preserve">  – МР</w:t>
      </w:r>
      <w:r>
        <w:rPr>
          <w:sz w:val="28"/>
          <w:szCs w:val="28"/>
        </w:rPr>
        <w:t xml:space="preserve"> </w:t>
      </w:r>
      <w:r w:rsidR="003B613C">
        <w:rPr>
          <w:sz w:val="28"/>
          <w:szCs w:val="28"/>
        </w:rPr>
        <w:t>«</w:t>
      </w:r>
      <w:r w:rsidR="003B613C" w:rsidRPr="003B613C">
        <w:rPr>
          <w:sz w:val="28"/>
          <w:szCs w:val="28"/>
        </w:rPr>
        <w:t>Про організацію та проведення конкурсу з вибору керуючої компанії індустріального парку «Суми»</w:t>
      </w:r>
      <w:r w:rsidR="00AD39D9">
        <w:rPr>
          <w:sz w:val="28"/>
          <w:szCs w:val="28"/>
        </w:rPr>
        <w:t>,</w:t>
      </w:r>
      <w:r w:rsidR="00A0439C" w:rsidRPr="00A0439C">
        <w:rPr>
          <w:sz w:val="28"/>
          <w:szCs w:val="28"/>
        </w:rPr>
        <w:t xml:space="preserve"> </w:t>
      </w:r>
      <w:r w:rsidR="00C25A00">
        <w:rPr>
          <w:sz w:val="28"/>
          <w:szCs w:val="28"/>
        </w:rPr>
        <w:t xml:space="preserve">положення </w:t>
      </w:r>
      <w:r w:rsidR="00A24CE0">
        <w:rPr>
          <w:sz w:val="28"/>
          <w:szCs w:val="28"/>
        </w:rPr>
        <w:t>К</w:t>
      </w:r>
      <w:r w:rsidR="00C25A00">
        <w:rPr>
          <w:sz w:val="28"/>
          <w:szCs w:val="28"/>
        </w:rPr>
        <w:t>онкурсн</w:t>
      </w:r>
      <w:r w:rsidR="00A24CE0">
        <w:rPr>
          <w:sz w:val="28"/>
          <w:szCs w:val="28"/>
        </w:rPr>
        <w:t>ої</w:t>
      </w:r>
      <w:r w:rsidR="00C25A00">
        <w:rPr>
          <w:sz w:val="28"/>
          <w:szCs w:val="28"/>
        </w:rPr>
        <w:t xml:space="preserve"> документаці</w:t>
      </w:r>
      <w:r w:rsidR="00A24CE0">
        <w:rPr>
          <w:sz w:val="28"/>
          <w:szCs w:val="28"/>
        </w:rPr>
        <w:t>ї</w:t>
      </w:r>
      <w:r w:rsidR="00C25A00">
        <w:rPr>
          <w:sz w:val="28"/>
          <w:szCs w:val="28"/>
        </w:rPr>
        <w:t xml:space="preserve"> </w:t>
      </w:r>
      <w:r w:rsidR="00A24CE0" w:rsidRPr="003B613C">
        <w:rPr>
          <w:sz w:val="28"/>
          <w:szCs w:val="28"/>
        </w:rPr>
        <w:t>з вибору керуючої компанії індустріального парку «Суми»</w:t>
      </w:r>
      <w:r w:rsidR="005A6FF6">
        <w:rPr>
          <w:sz w:val="28"/>
          <w:szCs w:val="28"/>
        </w:rPr>
        <w:t>, затвердженої рішенням конкурсної комісії</w:t>
      </w:r>
      <w:r w:rsidR="005A6FF6" w:rsidRPr="005A6FF6">
        <w:rPr>
          <w:sz w:val="28"/>
          <w:szCs w:val="28"/>
        </w:rPr>
        <w:t xml:space="preserve"> </w:t>
      </w:r>
      <w:r w:rsidR="005A6FF6" w:rsidRPr="003B613C">
        <w:rPr>
          <w:sz w:val="28"/>
          <w:szCs w:val="28"/>
        </w:rPr>
        <w:t>з вибору керуючої компанії індустріального парку «Суми»</w:t>
      </w:r>
      <w:r w:rsidR="00F56F3A">
        <w:rPr>
          <w:sz w:val="28"/>
          <w:szCs w:val="28"/>
        </w:rPr>
        <w:t xml:space="preserve"> (протокол засідання комісії від 06.06.2023 № 1),</w:t>
      </w:r>
      <w:r w:rsidR="005A6FF6">
        <w:rPr>
          <w:sz w:val="28"/>
          <w:szCs w:val="28"/>
        </w:rPr>
        <w:t xml:space="preserve">  </w:t>
      </w:r>
      <w:r w:rsidR="00AD39D9">
        <w:rPr>
          <w:sz w:val="28"/>
          <w:szCs w:val="28"/>
        </w:rPr>
        <w:t xml:space="preserve">протокол засідання </w:t>
      </w:r>
      <w:r w:rsidR="00A0439C" w:rsidRPr="003B613C">
        <w:rPr>
          <w:sz w:val="28"/>
          <w:szCs w:val="28"/>
        </w:rPr>
        <w:t>конкурсної комісії з вибору керуючої компанії індустріального парку «Суми»</w:t>
      </w:r>
      <w:r w:rsidR="00A0439C">
        <w:rPr>
          <w:sz w:val="28"/>
          <w:szCs w:val="28"/>
        </w:rPr>
        <w:t xml:space="preserve"> від </w:t>
      </w:r>
      <w:r w:rsidR="00C5408F" w:rsidRPr="00C5408F">
        <w:rPr>
          <w:sz w:val="28"/>
          <w:szCs w:val="28"/>
        </w:rPr>
        <w:t>11.08.2023</w:t>
      </w:r>
      <w:r w:rsidR="00AD39D9">
        <w:rPr>
          <w:sz w:val="28"/>
          <w:szCs w:val="28"/>
        </w:rPr>
        <w:t xml:space="preserve"> </w:t>
      </w:r>
      <w:r w:rsidR="003B613C" w:rsidRPr="00A0439C">
        <w:rPr>
          <w:sz w:val="28"/>
          <w:szCs w:val="28"/>
        </w:rPr>
        <w:t>№3</w:t>
      </w:r>
      <w:r w:rsidR="003B613C">
        <w:rPr>
          <w:sz w:val="28"/>
          <w:szCs w:val="28"/>
        </w:rPr>
        <w:t>,</w:t>
      </w:r>
      <w:r w:rsidR="00451C0C" w:rsidRPr="007D2ADA">
        <w:rPr>
          <w:sz w:val="28"/>
          <w:szCs w:val="28"/>
        </w:rPr>
        <w:t xml:space="preserve"> керуючись</w:t>
      </w:r>
      <w:r w:rsidR="00A0439C">
        <w:rPr>
          <w:sz w:val="28"/>
          <w:szCs w:val="28"/>
        </w:rPr>
        <w:t xml:space="preserve"> </w:t>
      </w:r>
      <w:r w:rsidR="00451C0C" w:rsidRPr="007D2ADA">
        <w:rPr>
          <w:sz w:val="28"/>
          <w:szCs w:val="28"/>
        </w:rPr>
        <w:t>статтею 25</w:t>
      </w:r>
      <w:r w:rsidR="00731B9E">
        <w:rPr>
          <w:sz w:val="28"/>
          <w:szCs w:val="28"/>
        </w:rPr>
        <w:t>,</w:t>
      </w:r>
      <w:r w:rsidR="00731B9E" w:rsidRPr="00731B9E">
        <w:rPr>
          <w:sz w:val="28"/>
          <w:szCs w:val="28"/>
        </w:rPr>
        <w:t xml:space="preserve"> </w:t>
      </w:r>
      <w:r w:rsidR="00731B9E">
        <w:rPr>
          <w:sz w:val="28"/>
          <w:szCs w:val="28"/>
        </w:rPr>
        <w:t>частиною першою статті 59</w:t>
      </w:r>
      <w:r w:rsidR="00451C0C" w:rsidRPr="007D2ADA">
        <w:rPr>
          <w:sz w:val="28"/>
          <w:szCs w:val="28"/>
        </w:rPr>
        <w:t xml:space="preserve"> Закону України «Про місцеве самоврядування в Україні» </w:t>
      </w:r>
      <w:r w:rsidR="00451C0C" w:rsidRPr="007D2ADA">
        <w:rPr>
          <w:b/>
          <w:bCs/>
          <w:sz w:val="28"/>
          <w:szCs w:val="28"/>
        </w:rPr>
        <w:t>Сумська міська рада</w:t>
      </w:r>
      <w:r w:rsidR="00451C0C" w:rsidRPr="007D2ADA">
        <w:rPr>
          <w:bCs/>
          <w:sz w:val="28"/>
          <w:szCs w:val="28"/>
        </w:rPr>
        <w:t xml:space="preserve"> </w:t>
      </w:r>
    </w:p>
    <w:p w14:paraId="7C940104" w14:textId="77777777" w:rsidR="00451C0C" w:rsidRPr="007D2ADA" w:rsidRDefault="00451C0C" w:rsidP="00451C0C">
      <w:pPr>
        <w:ind w:firstLine="709"/>
        <w:jc w:val="both"/>
        <w:rPr>
          <w:sz w:val="28"/>
          <w:szCs w:val="28"/>
        </w:rPr>
      </w:pPr>
    </w:p>
    <w:p w14:paraId="54F7E100" w14:textId="77777777" w:rsidR="00451C0C" w:rsidRPr="007D2ADA" w:rsidRDefault="00451C0C" w:rsidP="00451C0C">
      <w:pPr>
        <w:ind w:firstLine="709"/>
        <w:jc w:val="center"/>
        <w:rPr>
          <w:sz w:val="28"/>
          <w:szCs w:val="28"/>
        </w:rPr>
      </w:pPr>
      <w:r w:rsidRPr="007D2ADA">
        <w:rPr>
          <w:b/>
          <w:sz w:val="28"/>
          <w:szCs w:val="28"/>
        </w:rPr>
        <w:t>ВИРІШИЛА</w:t>
      </w:r>
      <w:r w:rsidRPr="007D2ADA">
        <w:rPr>
          <w:sz w:val="28"/>
          <w:szCs w:val="28"/>
        </w:rPr>
        <w:t>:</w:t>
      </w:r>
    </w:p>
    <w:p w14:paraId="447FA23A" w14:textId="77777777" w:rsidR="00451C0C" w:rsidRPr="007D2ADA" w:rsidRDefault="00451C0C" w:rsidP="00451C0C">
      <w:pPr>
        <w:ind w:firstLine="709"/>
        <w:jc w:val="center"/>
        <w:rPr>
          <w:sz w:val="28"/>
          <w:szCs w:val="28"/>
        </w:rPr>
      </w:pPr>
    </w:p>
    <w:p w14:paraId="4CAF50AD" w14:textId="4DA42261" w:rsidR="00272166" w:rsidRPr="00272166" w:rsidRDefault="0070048A" w:rsidP="006A4348">
      <w:pPr>
        <w:pStyle w:val="Default"/>
        <w:numPr>
          <w:ilvl w:val="0"/>
          <w:numId w:val="1"/>
        </w:numPr>
        <w:ind w:left="0" w:firstLine="851"/>
        <w:jc w:val="both"/>
        <w:rPr>
          <w:color w:val="auto"/>
          <w:sz w:val="28"/>
          <w:szCs w:val="28"/>
          <w:shd w:val="clear" w:color="auto" w:fill="FFFFFF"/>
          <w:lang w:val="uk-UA"/>
        </w:rPr>
      </w:pPr>
      <w:r>
        <w:rPr>
          <w:color w:val="auto"/>
          <w:sz w:val="28"/>
          <w:szCs w:val="28"/>
          <w:shd w:val="clear" w:color="auto" w:fill="FFFFFF"/>
          <w:lang w:val="uk-UA"/>
        </w:rPr>
        <w:t>В</w:t>
      </w:r>
      <w:r w:rsidR="00272166" w:rsidRPr="00272166">
        <w:rPr>
          <w:color w:val="auto"/>
          <w:sz w:val="28"/>
          <w:szCs w:val="28"/>
          <w:shd w:val="clear" w:color="auto" w:fill="FFFFFF"/>
          <w:lang w:val="uk-UA"/>
        </w:rPr>
        <w:t>изнати переможцем конкурсу</w:t>
      </w:r>
      <w:r w:rsidRPr="0070048A">
        <w:rPr>
          <w:sz w:val="28"/>
          <w:szCs w:val="28"/>
          <w:lang w:val="uk-UA"/>
        </w:rPr>
        <w:t xml:space="preserve"> з вибору керуючої компанії індустріального парку «Суми»</w:t>
      </w:r>
      <w:r w:rsidR="00272166" w:rsidRPr="00272166">
        <w:rPr>
          <w:color w:val="auto"/>
          <w:sz w:val="28"/>
          <w:szCs w:val="28"/>
          <w:shd w:val="clear" w:color="auto" w:fill="FFFFFF"/>
          <w:lang w:val="uk-UA"/>
        </w:rPr>
        <w:t xml:space="preserve"> </w:t>
      </w:r>
      <w:r w:rsidR="00272166">
        <w:rPr>
          <w:color w:val="auto"/>
          <w:sz w:val="28"/>
          <w:szCs w:val="28"/>
          <w:shd w:val="clear" w:color="auto" w:fill="FFFFFF"/>
          <w:lang w:val="uk-UA"/>
        </w:rPr>
        <w:t>Комунальне підприємство Сумської міської ради «</w:t>
      </w:r>
      <w:proofErr w:type="spellStart"/>
      <w:r w:rsidR="00272166">
        <w:rPr>
          <w:color w:val="auto"/>
          <w:sz w:val="28"/>
          <w:szCs w:val="28"/>
          <w:shd w:val="clear" w:color="auto" w:fill="FFFFFF"/>
          <w:lang w:val="uk-UA"/>
        </w:rPr>
        <w:t>Електроавтотранс</w:t>
      </w:r>
      <w:proofErr w:type="spellEnd"/>
      <w:r w:rsidR="00272166">
        <w:rPr>
          <w:color w:val="auto"/>
          <w:sz w:val="28"/>
          <w:szCs w:val="28"/>
          <w:shd w:val="clear" w:color="auto" w:fill="FFFFFF"/>
          <w:lang w:val="uk-UA"/>
        </w:rPr>
        <w:t>» (далі – КП СМР «</w:t>
      </w:r>
      <w:proofErr w:type="spellStart"/>
      <w:r w:rsidR="00272166">
        <w:rPr>
          <w:color w:val="auto"/>
          <w:sz w:val="28"/>
          <w:szCs w:val="28"/>
          <w:shd w:val="clear" w:color="auto" w:fill="FFFFFF"/>
          <w:lang w:val="uk-UA"/>
        </w:rPr>
        <w:t>Електроавтотранс</w:t>
      </w:r>
      <w:proofErr w:type="spellEnd"/>
      <w:r w:rsidR="00272166">
        <w:rPr>
          <w:color w:val="auto"/>
          <w:sz w:val="28"/>
          <w:szCs w:val="28"/>
          <w:shd w:val="clear" w:color="auto" w:fill="FFFFFF"/>
          <w:lang w:val="uk-UA"/>
        </w:rPr>
        <w:t>»)</w:t>
      </w:r>
      <w:r w:rsidR="00272166" w:rsidRPr="00272166">
        <w:rPr>
          <w:color w:val="auto"/>
          <w:sz w:val="28"/>
          <w:szCs w:val="28"/>
          <w:shd w:val="clear" w:color="auto" w:fill="FFFFFF"/>
          <w:lang w:val="uk-UA"/>
        </w:rPr>
        <w:t>.</w:t>
      </w:r>
    </w:p>
    <w:p w14:paraId="7CB6E0F3" w14:textId="79C46FB9" w:rsidR="00272166" w:rsidRPr="0061326C" w:rsidRDefault="00272166" w:rsidP="006A4348">
      <w:pPr>
        <w:pStyle w:val="Default"/>
        <w:numPr>
          <w:ilvl w:val="0"/>
          <w:numId w:val="1"/>
        </w:numPr>
        <w:ind w:left="0" w:firstLine="851"/>
        <w:jc w:val="both"/>
        <w:rPr>
          <w:color w:val="auto"/>
          <w:sz w:val="28"/>
          <w:szCs w:val="28"/>
          <w:shd w:val="clear" w:color="auto" w:fill="FFFFFF"/>
          <w:lang w:val="uk-UA"/>
        </w:rPr>
      </w:pPr>
      <w:r>
        <w:rPr>
          <w:color w:val="auto"/>
          <w:sz w:val="28"/>
          <w:szCs w:val="28"/>
          <w:shd w:val="clear" w:color="auto" w:fill="FFFFFF"/>
          <w:lang w:val="uk-UA"/>
        </w:rPr>
        <w:t xml:space="preserve">Доручити </w:t>
      </w:r>
      <w:r w:rsidR="006263A4" w:rsidRPr="006263A4">
        <w:rPr>
          <w:color w:val="auto"/>
          <w:sz w:val="28"/>
          <w:szCs w:val="28"/>
          <w:shd w:val="clear" w:color="auto" w:fill="FFFFFF"/>
          <w:lang w:val="uk-UA"/>
        </w:rPr>
        <w:t>керуючому справами виконавчого ком</w:t>
      </w:r>
      <w:r w:rsidR="006263A4">
        <w:rPr>
          <w:color w:val="auto"/>
          <w:sz w:val="28"/>
          <w:szCs w:val="28"/>
          <w:shd w:val="clear" w:color="auto" w:fill="FFFFFF"/>
          <w:lang w:val="uk-UA"/>
        </w:rPr>
        <w:t>і</w:t>
      </w:r>
      <w:r w:rsidR="006263A4" w:rsidRPr="006263A4">
        <w:rPr>
          <w:color w:val="auto"/>
          <w:sz w:val="28"/>
          <w:szCs w:val="28"/>
          <w:shd w:val="clear" w:color="auto" w:fill="FFFFFF"/>
          <w:lang w:val="uk-UA"/>
        </w:rPr>
        <w:t>тету</w:t>
      </w:r>
      <w:r w:rsidR="006263A4">
        <w:rPr>
          <w:color w:val="auto"/>
          <w:sz w:val="28"/>
          <w:szCs w:val="28"/>
          <w:shd w:val="clear" w:color="auto" w:fill="FFFFFF"/>
          <w:lang w:val="uk-UA"/>
        </w:rPr>
        <w:t xml:space="preserve"> Сумської міської ради (Юлія ПАВЛИК)</w:t>
      </w:r>
      <w:r>
        <w:rPr>
          <w:color w:val="auto"/>
          <w:sz w:val="28"/>
          <w:szCs w:val="28"/>
          <w:shd w:val="clear" w:color="auto" w:fill="FFFFFF"/>
          <w:lang w:val="uk-UA"/>
        </w:rPr>
        <w:t xml:space="preserve"> у</w:t>
      </w:r>
      <w:r w:rsidRPr="00272166">
        <w:rPr>
          <w:color w:val="auto"/>
          <w:sz w:val="28"/>
          <w:szCs w:val="28"/>
          <w:shd w:val="clear" w:color="auto" w:fill="FFFFFF"/>
          <w:lang w:val="uk-UA"/>
        </w:rPr>
        <w:t>класти</w:t>
      </w:r>
      <w:r>
        <w:rPr>
          <w:color w:val="auto"/>
          <w:sz w:val="28"/>
          <w:szCs w:val="28"/>
          <w:shd w:val="clear" w:color="auto" w:fill="FFFFFF"/>
          <w:lang w:val="uk-UA"/>
        </w:rPr>
        <w:t xml:space="preserve"> </w:t>
      </w:r>
      <w:r w:rsidRPr="00783777">
        <w:rPr>
          <w:color w:val="auto"/>
          <w:sz w:val="28"/>
          <w:szCs w:val="28"/>
          <w:shd w:val="clear" w:color="auto" w:fill="FFFFFF"/>
          <w:lang w:val="uk-UA"/>
        </w:rPr>
        <w:t>договір</w:t>
      </w:r>
      <w:r w:rsidR="00783777" w:rsidRPr="00783777">
        <w:rPr>
          <w:color w:val="auto"/>
          <w:sz w:val="28"/>
          <w:szCs w:val="28"/>
          <w:lang w:val="uk-UA"/>
        </w:rPr>
        <w:t xml:space="preserve"> про створення та функціонування індустріального парку</w:t>
      </w:r>
      <w:r w:rsidR="002B435C">
        <w:rPr>
          <w:color w:val="auto"/>
          <w:sz w:val="28"/>
          <w:szCs w:val="28"/>
          <w:lang w:val="uk-UA"/>
        </w:rPr>
        <w:t xml:space="preserve"> «Суми»</w:t>
      </w:r>
      <w:r w:rsidRPr="00272166">
        <w:rPr>
          <w:color w:val="auto"/>
          <w:sz w:val="28"/>
          <w:szCs w:val="28"/>
          <w:shd w:val="clear" w:color="auto" w:fill="FFFFFF"/>
          <w:lang w:val="uk-UA"/>
        </w:rPr>
        <w:t xml:space="preserve"> з КП СМР «</w:t>
      </w:r>
      <w:proofErr w:type="spellStart"/>
      <w:r w:rsidRPr="00272166">
        <w:rPr>
          <w:color w:val="auto"/>
          <w:sz w:val="28"/>
          <w:szCs w:val="28"/>
          <w:shd w:val="clear" w:color="auto" w:fill="FFFFFF"/>
          <w:lang w:val="uk-UA"/>
        </w:rPr>
        <w:t>Електроавтотранс</w:t>
      </w:r>
      <w:proofErr w:type="spellEnd"/>
      <w:r w:rsidRPr="00272166">
        <w:rPr>
          <w:color w:val="auto"/>
          <w:sz w:val="28"/>
          <w:szCs w:val="28"/>
          <w:shd w:val="clear" w:color="auto" w:fill="FFFFFF"/>
          <w:lang w:val="uk-UA"/>
        </w:rPr>
        <w:t>»</w:t>
      </w:r>
      <w:r w:rsidR="00C5408F">
        <w:rPr>
          <w:color w:val="auto"/>
          <w:sz w:val="28"/>
          <w:szCs w:val="28"/>
          <w:shd w:val="clear" w:color="auto" w:fill="FFFFFF"/>
          <w:lang w:val="uk-UA"/>
        </w:rPr>
        <w:t>.</w:t>
      </w:r>
      <w:r w:rsidRPr="00272166">
        <w:rPr>
          <w:color w:val="auto"/>
          <w:sz w:val="28"/>
          <w:szCs w:val="28"/>
          <w:shd w:val="clear" w:color="auto" w:fill="FFFFFF"/>
          <w:lang w:val="uk-UA"/>
        </w:rPr>
        <w:t xml:space="preserve"> </w:t>
      </w:r>
    </w:p>
    <w:p w14:paraId="3F149E46" w14:textId="020D1F50" w:rsidR="0061326C" w:rsidRDefault="003314FC" w:rsidP="006A4348">
      <w:pPr>
        <w:pStyle w:val="Default"/>
        <w:numPr>
          <w:ilvl w:val="0"/>
          <w:numId w:val="1"/>
        </w:numPr>
        <w:ind w:left="0" w:firstLine="851"/>
        <w:jc w:val="both"/>
        <w:rPr>
          <w:color w:val="auto"/>
          <w:sz w:val="28"/>
          <w:szCs w:val="28"/>
          <w:shd w:val="clear" w:color="auto" w:fill="FFFFFF"/>
          <w:lang w:val="uk-UA"/>
        </w:rPr>
      </w:pPr>
      <w:r>
        <w:rPr>
          <w:color w:val="auto"/>
          <w:sz w:val="28"/>
          <w:szCs w:val="28"/>
          <w:shd w:val="clear" w:color="auto" w:fill="FFFFFF"/>
          <w:lang w:val="uk-UA"/>
        </w:rPr>
        <w:t>Департаменту забезпечення ресурсних платежів Сумської міської ради (</w:t>
      </w:r>
      <w:r w:rsidR="00997BED">
        <w:rPr>
          <w:color w:val="auto"/>
          <w:sz w:val="28"/>
          <w:szCs w:val="28"/>
          <w:shd w:val="clear" w:color="auto" w:fill="FFFFFF"/>
          <w:lang w:val="uk-UA"/>
        </w:rPr>
        <w:t xml:space="preserve">Юрій </w:t>
      </w:r>
      <w:r w:rsidR="00847884">
        <w:rPr>
          <w:color w:val="auto"/>
          <w:sz w:val="28"/>
          <w:szCs w:val="28"/>
          <w:shd w:val="clear" w:color="auto" w:fill="FFFFFF"/>
          <w:lang w:val="uk-UA"/>
        </w:rPr>
        <w:t>К</w:t>
      </w:r>
      <w:r w:rsidR="00997BED">
        <w:rPr>
          <w:color w:val="auto"/>
          <w:sz w:val="28"/>
          <w:szCs w:val="28"/>
          <w:shd w:val="clear" w:color="auto" w:fill="FFFFFF"/>
          <w:lang w:val="uk-UA"/>
        </w:rPr>
        <w:t>ЛИМЕНКО</w:t>
      </w:r>
      <w:r w:rsidR="00847884">
        <w:rPr>
          <w:color w:val="auto"/>
          <w:sz w:val="28"/>
          <w:szCs w:val="28"/>
          <w:shd w:val="clear" w:color="auto" w:fill="FFFFFF"/>
          <w:lang w:val="uk-UA"/>
        </w:rPr>
        <w:t>) з</w:t>
      </w:r>
      <w:r w:rsidR="00272166" w:rsidRPr="0061326C">
        <w:rPr>
          <w:color w:val="auto"/>
          <w:sz w:val="28"/>
          <w:szCs w:val="28"/>
          <w:shd w:val="clear" w:color="auto" w:fill="FFFFFF"/>
          <w:lang w:val="uk-UA"/>
        </w:rPr>
        <w:t xml:space="preserve">дійснити підготовку необхідних документів щодо передачі </w:t>
      </w:r>
      <w:r w:rsidR="0061326C" w:rsidRPr="0061326C">
        <w:rPr>
          <w:color w:val="auto"/>
          <w:sz w:val="28"/>
          <w:szCs w:val="28"/>
          <w:shd w:val="clear" w:color="auto" w:fill="FFFFFF"/>
          <w:lang w:val="uk-UA"/>
        </w:rPr>
        <w:t>КП СМР «</w:t>
      </w:r>
      <w:proofErr w:type="spellStart"/>
      <w:r w:rsidR="0061326C" w:rsidRPr="0061326C">
        <w:rPr>
          <w:color w:val="auto"/>
          <w:sz w:val="28"/>
          <w:szCs w:val="28"/>
          <w:shd w:val="clear" w:color="auto" w:fill="FFFFFF"/>
          <w:lang w:val="uk-UA"/>
        </w:rPr>
        <w:t>Електроавтотранс</w:t>
      </w:r>
      <w:proofErr w:type="spellEnd"/>
      <w:r w:rsidR="0061326C" w:rsidRPr="0061326C">
        <w:rPr>
          <w:color w:val="auto"/>
          <w:sz w:val="28"/>
          <w:szCs w:val="28"/>
          <w:shd w:val="clear" w:color="auto" w:fill="FFFFFF"/>
          <w:lang w:val="uk-UA"/>
        </w:rPr>
        <w:t>»</w:t>
      </w:r>
      <w:r w:rsidR="00272166" w:rsidRPr="0061326C">
        <w:rPr>
          <w:color w:val="auto"/>
          <w:sz w:val="28"/>
          <w:szCs w:val="28"/>
          <w:shd w:val="clear" w:color="auto" w:fill="FFFFFF"/>
          <w:lang w:val="uk-UA"/>
        </w:rPr>
        <w:t xml:space="preserve"> (код ЄДРПОУ – </w:t>
      </w:r>
      <w:r w:rsidR="0061326C" w:rsidRPr="0061326C">
        <w:rPr>
          <w:color w:val="auto"/>
          <w:sz w:val="28"/>
          <w:szCs w:val="28"/>
          <w:shd w:val="clear" w:color="auto" w:fill="FFFFFF"/>
          <w:lang w:val="uk-UA"/>
        </w:rPr>
        <w:t>03328540</w:t>
      </w:r>
      <w:r w:rsidR="00272166" w:rsidRPr="0061326C">
        <w:rPr>
          <w:color w:val="auto"/>
          <w:sz w:val="28"/>
          <w:szCs w:val="28"/>
          <w:shd w:val="clear" w:color="auto" w:fill="FFFFFF"/>
          <w:lang w:val="uk-UA"/>
        </w:rPr>
        <w:t xml:space="preserve">, місцезнаходження: Україна, м. </w:t>
      </w:r>
      <w:r w:rsidR="0061326C" w:rsidRPr="0061326C">
        <w:rPr>
          <w:color w:val="auto"/>
          <w:sz w:val="28"/>
          <w:szCs w:val="28"/>
          <w:shd w:val="clear" w:color="auto" w:fill="FFFFFF"/>
          <w:lang w:val="uk-UA"/>
        </w:rPr>
        <w:t>Суми</w:t>
      </w:r>
      <w:r w:rsidR="00272166" w:rsidRPr="0061326C">
        <w:rPr>
          <w:color w:val="auto"/>
          <w:sz w:val="28"/>
          <w:szCs w:val="28"/>
          <w:shd w:val="clear" w:color="auto" w:fill="FFFFFF"/>
          <w:lang w:val="uk-UA"/>
        </w:rPr>
        <w:t xml:space="preserve">, </w:t>
      </w:r>
      <w:r w:rsidR="0061326C" w:rsidRPr="0061326C">
        <w:rPr>
          <w:color w:val="auto"/>
          <w:sz w:val="28"/>
          <w:szCs w:val="28"/>
          <w:shd w:val="clear" w:color="auto" w:fill="FFFFFF"/>
          <w:lang w:val="uk-UA"/>
        </w:rPr>
        <w:t>вулиця</w:t>
      </w:r>
      <w:r w:rsidR="00272166" w:rsidRPr="0061326C">
        <w:rPr>
          <w:color w:val="auto"/>
          <w:sz w:val="28"/>
          <w:szCs w:val="28"/>
          <w:shd w:val="clear" w:color="auto" w:fill="FFFFFF"/>
          <w:lang w:val="uk-UA"/>
        </w:rPr>
        <w:t xml:space="preserve"> </w:t>
      </w:r>
      <w:r w:rsidR="0061326C" w:rsidRPr="0061326C">
        <w:rPr>
          <w:color w:val="auto"/>
          <w:sz w:val="28"/>
          <w:szCs w:val="28"/>
          <w:shd w:val="clear" w:color="auto" w:fill="FFFFFF"/>
          <w:lang w:val="uk-UA"/>
        </w:rPr>
        <w:t>Харківська</w:t>
      </w:r>
      <w:r w:rsidR="00272166" w:rsidRPr="0061326C">
        <w:rPr>
          <w:color w:val="auto"/>
          <w:sz w:val="28"/>
          <w:szCs w:val="28"/>
          <w:shd w:val="clear" w:color="auto" w:fill="FFFFFF"/>
          <w:lang w:val="uk-UA"/>
        </w:rPr>
        <w:t xml:space="preserve">, буд. </w:t>
      </w:r>
      <w:r w:rsidR="0061326C" w:rsidRPr="0061326C">
        <w:rPr>
          <w:color w:val="auto"/>
          <w:sz w:val="28"/>
          <w:szCs w:val="28"/>
          <w:shd w:val="clear" w:color="auto" w:fill="FFFFFF"/>
          <w:lang w:val="uk-UA"/>
        </w:rPr>
        <w:t>113</w:t>
      </w:r>
      <w:r w:rsidR="00272166" w:rsidRPr="0061326C">
        <w:rPr>
          <w:color w:val="auto"/>
          <w:sz w:val="28"/>
          <w:szCs w:val="28"/>
          <w:shd w:val="clear" w:color="auto" w:fill="FFFFFF"/>
          <w:lang w:val="uk-UA"/>
        </w:rPr>
        <w:t xml:space="preserve">) </w:t>
      </w:r>
      <w:r w:rsidR="00CB6BE9" w:rsidRPr="001D3EA6">
        <w:rPr>
          <w:color w:val="auto"/>
          <w:sz w:val="28"/>
          <w:szCs w:val="28"/>
          <w:shd w:val="clear" w:color="auto" w:fill="FFFFFF"/>
          <w:lang w:val="uk-UA"/>
        </w:rPr>
        <w:t>у володіння та</w:t>
      </w:r>
      <w:r w:rsidR="00CB6BE9">
        <w:rPr>
          <w:color w:val="auto"/>
          <w:sz w:val="28"/>
          <w:szCs w:val="28"/>
          <w:shd w:val="clear" w:color="auto" w:fill="FFFFFF"/>
          <w:lang w:val="uk-UA"/>
        </w:rPr>
        <w:t xml:space="preserve"> </w:t>
      </w:r>
      <w:r w:rsidR="00272166" w:rsidRPr="0061326C">
        <w:rPr>
          <w:color w:val="auto"/>
          <w:sz w:val="28"/>
          <w:szCs w:val="28"/>
          <w:shd w:val="clear" w:color="auto" w:fill="FFFFFF"/>
          <w:lang w:val="uk-UA"/>
        </w:rPr>
        <w:t>користування на прав</w:t>
      </w:r>
      <w:r w:rsidR="001D3EA6">
        <w:rPr>
          <w:color w:val="auto"/>
          <w:sz w:val="28"/>
          <w:szCs w:val="28"/>
          <w:shd w:val="clear" w:color="auto" w:fill="FFFFFF"/>
          <w:lang w:val="uk-UA"/>
        </w:rPr>
        <w:t>і</w:t>
      </w:r>
      <w:r w:rsidR="00272166" w:rsidRPr="0061326C">
        <w:rPr>
          <w:color w:val="auto"/>
          <w:sz w:val="28"/>
          <w:szCs w:val="28"/>
          <w:shd w:val="clear" w:color="auto" w:fill="FFFFFF"/>
          <w:lang w:val="uk-UA"/>
        </w:rPr>
        <w:t xml:space="preserve"> оренди земельн</w:t>
      </w:r>
      <w:r w:rsidR="001D3EA6">
        <w:rPr>
          <w:color w:val="auto"/>
          <w:sz w:val="28"/>
          <w:szCs w:val="28"/>
          <w:shd w:val="clear" w:color="auto" w:fill="FFFFFF"/>
          <w:lang w:val="uk-UA"/>
        </w:rPr>
        <w:t>у</w:t>
      </w:r>
      <w:r w:rsidR="00272166" w:rsidRPr="0061326C">
        <w:rPr>
          <w:color w:val="auto"/>
          <w:sz w:val="28"/>
          <w:szCs w:val="28"/>
          <w:shd w:val="clear" w:color="auto" w:fill="FFFFFF"/>
          <w:lang w:val="uk-UA"/>
        </w:rPr>
        <w:t xml:space="preserve"> ділянк</w:t>
      </w:r>
      <w:r w:rsidR="001D3EA6">
        <w:rPr>
          <w:color w:val="auto"/>
          <w:sz w:val="28"/>
          <w:szCs w:val="28"/>
          <w:shd w:val="clear" w:color="auto" w:fill="FFFFFF"/>
          <w:lang w:val="uk-UA"/>
        </w:rPr>
        <w:t xml:space="preserve">у </w:t>
      </w:r>
      <w:r w:rsidR="00272166" w:rsidRPr="0061326C">
        <w:rPr>
          <w:color w:val="auto"/>
          <w:sz w:val="28"/>
          <w:szCs w:val="28"/>
          <w:shd w:val="clear" w:color="auto" w:fill="FFFFFF"/>
          <w:lang w:val="uk-UA"/>
        </w:rPr>
        <w:t xml:space="preserve">площею </w:t>
      </w:r>
      <w:r w:rsidR="0061326C" w:rsidRPr="0061326C">
        <w:rPr>
          <w:color w:val="auto"/>
          <w:sz w:val="28"/>
          <w:szCs w:val="28"/>
          <w:shd w:val="clear" w:color="auto" w:fill="FFFFFF"/>
          <w:lang w:val="uk-UA"/>
        </w:rPr>
        <w:t>17,5284</w:t>
      </w:r>
      <w:r w:rsidR="00272166" w:rsidRPr="0061326C">
        <w:rPr>
          <w:color w:val="auto"/>
          <w:sz w:val="28"/>
          <w:szCs w:val="28"/>
          <w:shd w:val="clear" w:color="auto" w:fill="FFFFFF"/>
          <w:lang w:val="uk-UA"/>
        </w:rPr>
        <w:t xml:space="preserve"> га (кадастров</w:t>
      </w:r>
      <w:r w:rsidR="0061326C" w:rsidRPr="0061326C">
        <w:rPr>
          <w:color w:val="auto"/>
          <w:sz w:val="28"/>
          <w:szCs w:val="28"/>
          <w:shd w:val="clear" w:color="auto" w:fill="FFFFFF"/>
          <w:lang w:val="uk-UA"/>
        </w:rPr>
        <w:t>ий номер 5910136600:03:006:0036</w:t>
      </w:r>
      <w:r w:rsidR="0061326C">
        <w:rPr>
          <w:color w:val="auto"/>
          <w:sz w:val="28"/>
          <w:szCs w:val="28"/>
          <w:shd w:val="clear" w:color="auto" w:fill="FFFFFF"/>
          <w:lang w:val="uk-UA"/>
        </w:rPr>
        <w:t>)</w:t>
      </w:r>
      <w:r w:rsidR="001D3EA6">
        <w:rPr>
          <w:color w:val="auto"/>
          <w:sz w:val="28"/>
          <w:szCs w:val="28"/>
          <w:shd w:val="clear" w:color="auto" w:fill="FFFFFF"/>
          <w:lang w:val="uk-UA"/>
        </w:rPr>
        <w:t xml:space="preserve">. </w:t>
      </w:r>
    </w:p>
    <w:p w14:paraId="6810D8E5" w14:textId="6E13C0BC" w:rsidR="00144356" w:rsidRPr="006A4348" w:rsidRDefault="00451C0C" w:rsidP="006A4348">
      <w:pPr>
        <w:pStyle w:val="Default"/>
        <w:numPr>
          <w:ilvl w:val="0"/>
          <w:numId w:val="1"/>
        </w:numPr>
        <w:ind w:left="0" w:firstLine="851"/>
        <w:jc w:val="both"/>
        <w:rPr>
          <w:color w:val="auto"/>
          <w:sz w:val="28"/>
          <w:szCs w:val="28"/>
          <w:shd w:val="clear" w:color="auto" w:fill="FFFFFF"/>
          <w:lang w:val="uk-UA"/>
        </w:rPr>
      </w:pPr>
      <w:r w:rsidRPr="006A4348">
        <w:rPr>
          <w:color w:val="auto"/>
          <w:sz w:val="28"/>
          <w:szCs w:val="28"/>
          <w:lang w:val="uk-UA"/>
        </w:rPr>
        <w:lastRenderedPageBreak/>
        <w:t>Уповноважити конкурсну комісію з вибору керуючої компанії індустріального парку «Суми» здійснити всі необхідні дії щодо організації</w:t>
      </w:r>
      <w:r w:rsidR="00144356" w:rsidRPr="006A4348">
        <w:rPr>
          <w:color w:val="auto"/>
          <w:sz w:val="28"/>
          <w:szCs w:val="28"/>
          <w:lang w:val="uk-UA"/>
        </w:rPr>
        <w:t xml:space="preserve"> підготовки та</w:t>
      </w:r>
      <w:r w:rsidRPr="006A4348">
        <w:rPr>
          <w:color w:val="auto"/>
          <w:sz w:val="28"/>
          <w:szCs w:val="28"/>
          <w:lang w:val="uk-UA"/>
        </w:rPr>
        <w:t xml:space="preserve"> </w:t>
      </w:r>
      <w:r w:rsidR="00C707EA" w:rsidRPr="006A4348">
        <w:rPr>
          <w:color w:val="auto"/>
          <w:sz w:val="28"/>
          <w:szCs w:val="28"/>
          <w:lang w:val="uk-UA"/>
        </w:rPr>
        <w:t xml:space="preserve">укладання договору </w:t>
      </w:r>
      <w:r w:rsidR="00F3500E" w:rsidRPr="006A4348">
        <w:rPr>
          <w:color w:val="auto"/>
          <w:sz w:val="28"/>
          <w:szCs w:val="28"/>
          <w:lang w:val="uk-UA"/>
        </w:rPr>
        <w:t>про створення та функціонування індустріального парку</w:t>
      </w:r>
      <w:r w:rsidR="002B435C" w:rsidRPr="006A4348">
        <w:rPr>
          <w:color w:val="auto"/>
          <w:sz w:val="28"/>
          <w:szCs w:val="28"/>
          <w:lang w:val="uk-UA"/>
        </w:rPr>
        <w:t xml:space="preserve"> «Суми»</w:t>
      </w:r>
      <w:r w:rsidR="00F3500E" w:rsidRPr="006A4348">
        <w:rPr>
          <w:color w:val="auto"/>
          <w:sz w:val="28"/>
          <w:szCs w:val="28"/>
          <w:lang w:val="uk-UA"/>
        </w:rPr>
        <w:t xml:space="preserve"> </w:t>
      </w:r>
      <w:r w:rsidR="00C707EA" w:rsidRPr="006A4348">
        <w:rPr>
          <w:color w:val="auto"/>
          <w:sz w:val="28"/>
          <w:szCs w:val="28"/>
          <w:lang w:val="uk-UA"/>
        </w:rPr>
        <w:t>з КП СМР «</w:t>
      </w:r>
      <w:proofErr w:type="spellStart"/>
      <w:r w:rsidR="00C707EA" w:rsidRPr="006A4348">
        <w:rPr>
          <w:color w:val="auto"/>
          <w:sz w:val="28"/>
          <w:szCs w:val="28"/>
          <w:lang w:val="uk-UA"/>
        </w:rPr>
        <w:t>Електроавтотранс</w:t>
      </w:r>
      <w:proofErr w:type="spellEnd"/>
      <w:r w:rsidR="00C707EA" w:rsidRPr="006A4348">
        <w:rPr>
          <w:color w:val="auto"/>
          <w:sz w:val="28"/>
          <w:szCs w:val="28"/>
          <w:lang w:val="uk-UA"/>
        </w:rPr>
        <w:t xml:space="preserve">». </w:t>
      </w:r>
    </w:p>
    <w:p w14:paraId="106C21DE" w14:textId="016ED89A" w:rsidR="006A4348" w:rsidRPr="00C0598B" w:rsidRDefault="000364DB" w:rsidP="006A4348">
      <w:pPr>
        <w:pStyle w:val="Default"/>
        <w:numPr>
          <w:ilvl w:val="0"/>
          <w:numId w:val="1"/>
        </w:numPr>
        <w:ind w:left="0" w:firstLine="851"/>
        <w:jc w:val="both"/>
        <w:rPr>
          <w:color w:val="auto"/>
          <w:sz w:val="28"/>
          <w:szCs w:val="28"/>
          <w:shd w:val="clear" w:color="auto" w:fill="FFFFFF"/>
          <w:lang w:val="uk-UA"/>
        </w:rPr>
      </w:pPr>
      <w:r w:rsidRPr="006A4348">
        <w:rPr>
          <w:color w:val="auto"/>
          <w:sz w:val="28"/>
          <w:szCs w:val="28"/>
          <w:lang w:val="uk-UA"/>
        </w:rPr>
        <w:t>Доручити Департамент</w:t>
      </w:r>
      <w:r w:rsidR="00E5303C" w:rsidRPr="006A4348">
        <w:rPr>
          <w:color w:val="auto"/>
          <w:sz w:val="28"/>
          <w:szCs w:val="28"/>
          <w:lang w:val="uk-UA"/>
        </w:rPr>
        <w:t>у</w:t>
      </w:r>
      <w:r w:rsidRPr="006A4348">
        <w:rPr>
          <w:color w:val="auto"/>
          <w:sz w:val="28"/>
          <w:szCs w:val="28"/>
          <w:lang w:val="uk-UA"/>
        </w:rPr>
        <w:t xml:space="preserve"> фінансів, економіки та інвестицій Сумської міської ради (Світлана ЛИПОВА) </w:t>
      </w:r>
      <w:r w:rsidR="00F22B5B" w:rsidRPr="006A4348">
        <w:rPr>
          <w:color w:val="auto"/>
          <w:sz w:val="28"/>
          <w:szCs w:val="28"/>
          <w:lang w:val="uk-UA"/>
        </w:rPr>
        <w:t>створити робочу групу</w:t>
      </w:r>
      <w:r w:rsidRPr="006A4348">
        <w:rPr>
          <w:color w:val="auto"/>
          <w:sz w:val="28"/>
          <w:szCs w:val="28"/>
          <w:lang w:val="uk-UA"/>
        </w:rPr>
        <w:t xml:space="preserve"> з координації роботи</w:t>
      </w:r>
      <w:r w:rsidRPr="006A4348">
        <w:rPr>
          <w:lang w:val="uk-UA"/>
        </w:rPr>
        <w:t xml:space="preserve"> </w:t>
      </w:r>
      <w:r w:rsidR="00793870" w:rsidRPr="006A4348">
        <w:rPr>
          <w:sz w:val="28"/>
          <w:szCs w:val="28"/>
          <w:lang w:val="uk-UA"/>
        </w:rPr>
        <w:t xml:space="preserve">щодо </w:t>
      </w:r>
      <w:r w:rsidR="00F22B5B" w:rsidRPr="006A4348">
        <w:rPr>
          <w:sz w:val="28"/>
          <w:szCs w:val="28"/>
          <w:lang w:val="uk-UA"/>
        </w:rPr>
        <w:t>облаштування</w:t>
      </w:r>
      <w:r w:rsidR="00793870" w:rsidRPr="006A4348">
        <w:rPr>
          <w:sz w:val="28"/>
          <w:szCs w:val="28"/>
          <w:lang w:val="uk-UA"/>
        </w:rPr>
        <w:t xml:space="preserve"> та функціонування</w:t>
      </w:r>
      <w:r w:rsidR="00793870" w:rsidRPr="006A4348">
        <w:rPr>
          <w:lang w:val="uk-UA"/>
        </w:rPr>
        <w:t xml:space="preserve"> </w:t>
      </w:r>
      <w:r w:rsidRPr="006A4348">
        <w:rPr>
          <w:color w:val="auto"/>
          <w:sz w:val="28"/>
          <w:szCs w:val="28"/>
          <w:lang w:val="uk-UA"/>
        </w:rPr>
        <w:t>індустріального парку «Суми»</w:t>
      </w:r>
      <w:r w:rsidR="00024848" w:rsidRPr="006A4348">
        <w:rPr>
          <w:color w:val="auto"/>
          <w:sz w:val="28"/>
          <w:szCs w:val="28"/>
          <w:lang w:val="uk-UA"/>
        </w:rPr>
        <w:t xml:space="preserve">.  </w:t>
      </w:r>
    </w:p>
    <w:p w14:paraId="55857230" w14:textId="31F615EA" w:rsidR="00451C0C" w:rsidRPr="00C0598B" w:rsidRDefault="00C0598B" w:rsidP="00C0598B">
      <w:pPr>
        <w:pStyle w:val="Default"/>
        <w:numPr>
          <w:ilvl w:val="0"/>
          <w:numId w:val="1"/>
        </w:numPr>
        <w:ind w:left="0" w:firstLine="851"/>
        <w:jc w:val="both"/>
        <w:rPr>
          <w:color w:val="auto"/>
          <w:sz w:val="28"/>
          <w:szCs w:val="28"/>
          <w:shd w:val="clear" w:color="auto" w:fill="FFFFFF"/>
          <w:lang w:val="uk-UA"/>
        </w:rPr>
      </w:pPr>
      <w:r w:rsidRPr="00C0598B">
        <w:rPr>
          <w:color w:val="auto"/>
          <w:sz w:val="28"/>
          <w:szCs w:val="28"/>
          <w:shd w:val="clear" w:color="auto" w:fill="FFFFFF"/>
          <w:lang w:val="uk-UA"/>
        </w:rPr>
        <w:t>Організацію виконання рішення покласти на Департамент фінансів, економіки та інвестицій Сумської міської ради (Світлана ЛИПОВА), координацію виконання - на заступника міського голови згідно з розподілом обов’язків.</w:t>
      </w:r>
    </w:p>
    <w:p w14:paraId="7B7A842F" w14:textId="77777777" w:rsidR="00451C0C" w:rsidRPr="007D2ADA" w:rsidRDefault="00451C0C" w:rsidP="006A4348">
      <w:pPr>
        <w:ind w:firstLine="851"/>
        <w:rPr>
          <w:sz w:val="28"/>
          <w:szCs w:val="28"/>
        </w:rPr>
      </w:pPr>
    </w:p>
    <w:p w14:paraId="262DFCBB" w14:textId="77777777" w:rsidR="00451C0C" w:rsidRPr="007D2ADA" w:rsidRDefault="00451C0C" w:rsidP="00451C0C">
      <w:pPr>
        <w:rPr>
          <w:sz w:val="28"/>
          <w:szCs w:val="28"/>
        </w:rPr>
      </w:pPr>
    </w:p>
    <w:p w14:paraId="4D455CF0" w14:textId="77777777" w:rsidR="00451C0C" w:rsidRPr="007D2ADA" w:rsidRDefault="00451C0C" w:rsidP="00451C0C">
      <w:pPr>
        <w:rPr>
          <w:sz w:val="28"/>
          <w:szCs w:val="28"/>
        </w:rPr>
      </w:pPr>
    </w:p>
    <w:p w14:paraId="05D0C224" w14:textId="3039DEAF" w:rsidR="006263A4" w:rsidRDefault="006263A4" w:rsidP="00992953">
      <w:pPr>
        <w:spacing w:line="360" w:lineRule="auto"/>
        <w:rPr>
          <w:rFonts w:eastAsiaTheme="minorHAnsi"/>
          <w:sz w:val="28"/>
          <w:szCs w:val="28"/>
          <w:lang w:eastAsia="en-US"/>
        </w:rPr>
      </w:pPr>
      <w:r>
        <w:rPr>
          <w:rFonts w:eastAsiaTheme="minorHAnsi"/>
          <w:sz w:val="28"/>
          <w:szCs w:val="28"/>
          <w:lang w:eastAsia="en-US"/>
        </w:rPr>
        <w:t xml:space="preserve">Головуючий на сесії, </w:t>
      </w:r>
    </w:p>
    <w:p w14:paraId="790B3634" w14:textId="28F3FB9C" w:rsidR="00451C0C" w:rsidRPr="007D2ADA" w:rsidRDefault="006263A4" w:rsidP="00992953">
      <w:pPr>
        <w:spacing w:line="360" w:lineRule="auto"/>
        <w:rPr>
          <w:rFonts w:eastAsiaTheme="minorHAnsi"/>
          <w:sz w:val="28"/>
          <w:szCs w:val="28"/>
          <w:lang w:eastAsia="en-US"/>
        </w:rPr>
      </w:pPr>
      <w:r>
        <w:rPr>
          <w:rFonts w:eastAsiaTheme="minorHAnsi"/>
          <w:sz w:val="28"/>
          <w:szCs w:val="28"/>
          <w:lang w:eastAsia="en-US"/>
        </w:rPr>
        <w:t>Депутат Сумської міської ради</w:t>
      </w:r>
      <w:r w:rsidR="00451C0C" w:rsidRPr="007D2ADA">
        <w:rPr>
          <w:rFonts w:eastAsiaTheme="minorHAnsi"/>
          <w:sz w:val="28"/>
          <w:szCs w:val="28"/>
          <w:lang w:eastAsia="en-US"/>
        </w:rPr>
        <w:t xml:space="preserve">                               </w:t>
      </w:r>
      <w:r>
        <w:rPr>
          <w:rFonts w:eastAsiaTheme="minorHAnsi"/>
          <w:sz w:val="28"/>
          <w:szCs w:val="28"/>
          <w:lang w:eastAsia="en-US"/>
        </w:rPr>
        <w:t xml:space="preserve">               Вадим АКП</w:t>
      </w:r>
      <w:r w:rsidR="007A2B5B">
        <w:rPr>
          <w:rFonts w:eastAsiaTheme="minorHAnsi"/>
          <w:sz w:val="28"/>
          <w:szCs w:val="28"/>
          <w:lang w:eastAsia="en-US"/>
        </w:rPr>
        <w:t>Є</w:t>
      </w:r>
      <w:bookmarkStart w:id="2" w:name="_GoBack"/>
      <w:bookmarkEnd w:id="2"/>
      <w:r>
        <w:rPr>
          <w:rFonts w:eastAsiaTheme="minorHAnsi"/>
          <w:sz w:val="28"/>
          <w:szCs w:val="28"/>
          <w:lang w:eastAsia="en-US"/>
        </w:rPr>
        <w:t>РОВ</w:t>
      </w:r>
    </w:p>
    <w:p w14:paraId="3E2B72FC" w14:textId="34FB8172" w:rsidR="00451C0C" w:rsidRDefault="00451C0C" w:rsidP="00992953">
      <w:pPr>
        <w:spacing w:line="259" w:lineRule="auto"/>
        <w:rPr>
          <w:rFonts w:eastAsiaTheme="minorHAnsi"/>
          <w:lang w:eastAsia="en-US"/>
        </w:rPr>
      </w:pPr>
    </w:p>
    <w:p w14:paraId="2FA1B94C" w14:textId="77777777" w:rsidR="00992953" w:rsidRPr="007D2ADA" w:rsidRDefault="00992953" w:rsidP="00992953">
      <w:pPr>
        <w:spacing w:line="259" w:lineRule="auto"/>
        <w:rPr>
          <w:rFonts w:eastAsiaTheme="minorHAnsi"/>
          <w:lang w:eastAsia="en-US"/>
        </w:rPr>
      </w:pPr>
    </w:p>
    <w:p w14:paraId="23E6FE66" w14:textId="2D659ABA" w:rsidR="00451C0C" w:rsidRPr="007D2ADA" w:rsidRDefault="00451C0C" w:rsidP="00992953">
      <w:pPr>
        <w:spacing w:line="259" w:lineRule="auto"/>
        <w:rPr>
          <w:rFonts w:eastAsiaTheme="minorHAnsi"/>
          <w:lang w:eastAsia="en-US"/>
        </w:rPr>
      </w:pPr>
      <w:r w:rsidRPr="007D2ADA">
        <w:rPr>
          <w:rFonts w:eastAsiaTheme="minorHAnsi"/>
          <w:lang w:eastAsia="en-US"/>
        </w:rPr>
        <w:t>Виконавець:</w:t>
      </w:r>
      <w:r w:rsidR="006A4348">
        <w:rPr>
          <w:rFonts w:eastAsiaTheme="minorHAnsi"/>
          <w:lang w:eastAsia="en-US"/>
        </w:rPr>
        <w:t xml:space="preserve">   _________ </w:t>
      </w:r>
      <w:r w:rsidRPr="007D2ADA">
        <w:rPr>
          <w:rFonts w:eastAsiaTheme="minorHAnsi"/>
          <w:lang w:eastAsia="en-US"/>
        </w:rPr>
        <w:t xml:space="preserve"> </w:t>
      </w:r>
      <w:r w:rsidR="00EF5F48">
        <w:rPr>
          <w:rFonts w:eastAsiaTheme="minorHAnsi"/>
          <w:lang w:eastAsia="en-US"/>
        </w:rPr>
        <w:t>Світлана ЛИПОВА</w:t>
      </w:r>
    </w:p>
    <w:p w14:paraId="480CB166" w14:textId="77777777" w:rsidR="00AE57CD" w:rsidRPr="007D2ADA" w:rsidRDefault="00AE57CD" w:rsidP="00AE57CD">
      <w:pPr>
        <w:spacing w:after="160" w:line="259" w:lineRule="auto"/>
        <w:rPr>
          <w:sz w:val="20"/>
          <w:szCs w:val="20"/>
        </w:rPr>
      </w:pPr>
    </w:p>
    <w:p w14:paraId="29FE7FEE" w14:textId="77777777" w:rsidR="00AE57CD" w:rsidRPr="007D2ADA" w:rsidRDefault="00AE57CD" w:rsidP="00AE57CD">
      <w:pPr>
        <w:spacing w:after="160" w:line="259" w:lineRule="auto"/>
        <w:rPr>
          <w:sz w:val="20"/>
          <w:szCs w:val="20"/>
        </w:rPr>
      </w:pPr>
    </w:p>
    <w:p w14:paraId="237E9A31" w14:textId="77777777" w:rsidR="00AE57CD" w:rsidRPr="007D2ADA" w:rsidRDefault="00AE57CD" w:rsidP="00AE57CD">
      <w:pPr>
        <w:spacing w:after="160" w:line="259" w:lineRule="auto"/>
        <w:rPr>
          <w:sz w:val="20"/>
          <w:szCs w:val="20"/>
        </w:rPr>
      </w:pPr>
    </w:p>
    <w:p w14:paraId="4AEDFD47" w14:textId="77777777" w:rsidR="00AE57CD" w:rsidRPr="007D2ADA" w:rsidRDefault="00AE57CD" w:rsidP="00AE57CD">
      <w:pPr>
        <w:spacing w:after="160" w:line="259" w:lineRule="auto"/>
        <w:rPr>
          <w:sz w:val="20"/>
          <w:szCs w:val="20"/>
        </w:rPr>
      </w:pPr>
    </w:p>
    <w:p w14:paraId="271A5E77" w14:textId="77777777" w:rsidR="00AE57CD" w:rsidRPr="007D2ADA" w:rsidRDefault="00AE57CD" w:rsidP="00AE57CD">
      <w:pPr>
        <w:spacing w:after="160" w:line="259" w:lineRule="auto"/>
        <w:rPr>
          <w:sz w:val="20"/>
          <w:szCs w:val="20"/>
        </w:rPr>
      </w:pPr>
    </w:p>
    <w:p w14:paraId="39A6D49F" w14:textId="77777777" w:rsidR="00AE57CD" w:rsidRPr="007D2ADA" w:rsidRDefault="00AE57CD" w:rsidP="00AE57CD">
      <w:pPr>
        <w:spacing w:after="160" w:line="259" w:lineRule="auto"/>
        <w:rPr>
          <w:sz w:val="20"/>
          <w:szCs w:val="20"/>
        </w:rPr>
      </w:pPr>
    </w:p>
    <w:p w14:paraId="5037A5FC" w14:textId="77777777" w:rsidR="00AE57CD" w:rsidRPr="007D2ADA" w:rsidRDefault="00AE57CD" w:rsidP="00AE57CD">
      <w:pPr>
        <w:spacing w:after="160" w:line="259" w:lineRule="auto"/>
        <w:rPr>
          <w:sz w:val="20"/>
          <w:szCs w:val="20"/>
        </w:rPr>
      </w:pPr>
    </w:p>
    <w:p w14:paraId="01E7A6AB" w14:textId="77777777" w:rsidR="00AE57CD" w:rsidRPr="007D2ADA" w:rsidRDefault="00AE57CD" w:rsidP="00AE57CD">
      <w:pPr>
        <w:spacing w:after="160" w:line="259" w:lineRule="auto"/>
        <w:rPr>
          <w:sz w:val="20"/>
          <w:szCs w:val="20"/>
        </w:rPr>
      </w:pPr>
    </w:p>
    <w:p w14:paraId="2EF193BD" w14:textId="77777777" w:rsidR="00AE57CD" w:rsidRPr="007D2ADA" w:rsidRDefault="00AE57CD" w:rsidP="00AE57CD">
      <w:pPr>
        <w:spacing w:after="160" w:line="259" w:lineRule="auto"/>
        <w:rPr>
          <w:sz w:val="20"/>
          <w:szCs w:val="20"/>
        </w:rPr>
      </w:pPr>
    </w:p>
    <w:p w14:paraId="04BD742F" w14:textId="77777777" w:rsidR="00AE57CD" w:rsidRPr="007D2ADA" w:rsidRDefault="00AE57CD" w:rsidP="00AE57CD">
      <w:pPr>
        <w:spacing w:after="160" w:line="259" w:lineRule="auto"/>
        <w:rPr>
          <w:sz w:val="20"/>
          <w:szCs w:val="20"/>
        </w:rPr>
      </w:pPr>
    </w:p>
    <w:p w14:paraId="731EF43B" w14:textId="77777777" w:rsidR="00AE57CD" w:rsidRPr="007D2ADA" w:rsidRDefault="00AE57CD" w:rsidP="00AE57CD">
      <w:pPr>
        <w:spacing w:after="160" w:line="259" w:lineRule="auto"/>
        <w:rPr>
          <w:sz w:val="20"/>
          <w:szCs w:val="20"/>
        </w:rPr>
      </w:pPr>
    </w:p>
    <w:p w14:paraId="058C6E61" w14:textId="77777777" w:rsidR="00AE57CD" w:rsidRPr="007D2ADA" w:rsidRDefault="00AE57CD" w:rsidP="00AE57CD">
      <w:pPr>
        <w:spacing w:after="160" w:line="259" w:lineRule="auto"/>
        <w:rPr>
          <w:sz w:val="20"/>
          <w:szCs w:val="20"/>
        </w:rPr>
      </w:pPr>
    </w:p>
    <w:p w14:paraId="78BAD60A" w14:textId="625482D0" w:rsidR="00AE57CD" w:rsidRDefault="00AE57CD" w:rsidP="00AE57CD">
      <w:pPr>
        <w:spacing w:after="160" w:line="259" w:lineRule="auto"/>
        <w:rPr>
          <w:sz w:val="20"/>
          <w:szCs w:val="20"/>
        </w:rPr>
      </w:pPr>
    </w:p>
    <w:p w14:paraId="5F2B6397" w14:textId="1E9885A1" w:rsidR="00E5303C" w:rsidRDefault="00E5303C" w:rsidP="00AE57CD">
      <w:pPr>
        <w:spacing w:after="160" w:line="259" w:lineRule="auto"/>
        <w:rPr>
          <w:sz w:val="20"/>
          <w:szCs w:val="20"/>
        </w:rPr>
      </w:pPr>
    </w:p>
    <w:p w14:paraId="5C4B28EF" w14:textId="77777777" w:rsidR="00E5303C" w:rsidRPr="007D2ADA" w:rsidRDefault="00E5303C" w:rsidP="00AE57CD">
      <w:pPr>
        <w:spacing w:after="160" w:line="259" w:lineRule="auto"/>
        <w:rPr>
          <w:sz w:val="20"/>
          <w:szCs w:val="20"/>
        </w:rPr>
      </w:pPr>
    </w:p>
    <w:p w14:paraId="7775BE90" w14:textId="77777777" w:rsidR="00992953" w:rsidRDefault="00992953" w:rsidP="00992953">
      <w:pPr>
        <w:pStyle w:val="ad"/>
        <w:jc w:val="both"/>
        <w:rPr>
          <w:sz w:val="18"/>
          <w:szCs w:val="18"/>
        </w:rPr>
      </w:pPr>
    </w:p>
    <w:p w14:paraId="13F604FA" w14:textId="77777777" w:rsidR="00992953" w:rsidRDefault="00992953" w:rsidP="00992953">
      <w:pPr>
        <w:pStyle w:val="ad"/>
        <w:jc w:val="both"/>
        <w:rPr>
          <w:sz w:val="18"/>
          <w:szCs w:val="18"/>
        </w:rPr>
      </w:pPr>
    </w:p>
    <w:p w14:paraId="0596F8A1" w14:textId="7E3CA7D0" w:rsidR="004C18B7" w:rsidRDefault="004C18B7" w:rsidP="00D6187B">
      <w:pPr>
        <w:rPr>
          <w:sz w:val="20"/>
          <w:szCs w:val="20"/>
        </w:rPr>
      </w:pPr>
    </w:p>
    <w:p w14:paraId="77FEDBB5" w14:textId="073FA66B" w:rsidR="006A4348" w:rsidRDefault="006A4348" w:rsidP="00D6187B">
      <w:pPr>
        <w:rPr>
          <w:sz w:val="20"/>
          <w:szCs w:val="20"/>
        </w:rPr>
      </w:pPr>
    </w:p>
    <w:p w14:paraId="2FE00D7F" w14:textId="41728493" w:rsidR="006A4348" w:rsidRDefault="006A4348" w:rsidP="00D6187B">
      <w:pPr>
        <w:rPr>
          <w:sz w:val="20"/>
          <w:szCs w:val="20"/>
        </w:rPr>
      </w:pPr>
    </w:p>
    <w:p w14:paraId="4069E5DB" w14:textId="39A3DF78" w:rsidR="006A4348" w:rsidRDefault="006A4348" w:rsidP="00D6187B">
      <w:pPr>
        <w:rPr>
          <w:sz w:val="20"/>
          <w:szCs w:val="20"/>
        </w:rPr>
      </w:pPr>
    </w:p>
    <w:p w14:paraId="4D2C6F6E" w14:textId="77777777" w:rsidR="004C18B7" w:rsidRDefault="004C18B7" w:rsidP="00D6187B">
      <w:pPr>
        <w:rPr>
          <w:sz w:val="20"/>
          <w:szCs w:val="20"/>
        </w:rPr>
      </w:pPr>
    </w:p>
    <w:bookmarkEnd w:id="0"/>
    <w:sectPr w:rsidR="004C18B7" w:rsidSect="006A434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69D"/>
    <w:multiLevelType w:val="multilevel"/>
    <w:tmpl w:val="2B2487A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2D6C9D"/>
    <w:multiLevelType w:val="multilevel"/>
    <w:tmpl w:val="30B8870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34B7C"/>
    <w:multiLevelType w:val="hybridMultilevel"/>
    <w:tmpl w:val="27E62108"/>
    <w:lvl w:ilvl="0" w:tplc="B8B0BB4E">
      <w:start w:val="1"/>
      <w:numFmt w:val="bullet"/>
      <w:lvlText w:val=""/>
      <w:lvlJc w:val="left"/>
      <w:pPr>
        <w:ind w:left="360" w:hanging="360"/>
      </w:pPr>
      <w:rPr>
        <w:rFonts w:ascii="Symbol" w:hAnsi="Symbol" w:hint="default"/>
        <w:w w:val="99"/>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F30E6E"/>
    <w:multiLevelType w:val="multilevel"/>
    <w:tmpl w:val="A2DAFF94"/>
    <w:lvl w:ilvl="0">
      <w:start w:val="8"/>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05244A"/>
    <w:multiLevelType w:val="multilevel"/>
    <w:tmpl w:val="C28284D4"/>
    <w:lvl w:ilvl="0">
      <w:start w:val="7"/>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15:restartNumberingAfterBreak="0">
    <w:nsid w:val="18720ABE"/>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B60"/>
    <w:multiLevelType w:val="hybridMultilevel"/>
    <w:tmpl w:val="4A5E4F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430A"/>
    <w:multiLevelType w:val="multilevel"/>
    <w:tmpl w:val="AD40F4B6"/>
    <w:lvl w:ilvl="0">
      <w:start w:val="1"/>
      <w:numFmt w:val="decimal"/>
      <w:lvlText w:val="%1."/>
      <w:lvlJc w:val="left"/>
      <w:pPr>
        <w:ind w:left="1429" w:hanging="360"/>
      </w:pPr>
      <w:rPr>
        <w:rFonts w:hint="default"/>
        <w:i w:val="0"/>
      </w:rPr>
    </w:lvl>
    <w:lvl w:ilvl="1">
      <w:start w:val="1"/>
      <w:numFmt w:val="decimal"/>
      <w:isLgl/>
      <w:lvlText w:val="%1.%2."/>
      <w:lvlJc w:val="left"/>
      <w:pPr>
        <w:ind w:left="1564" w:hanging="495"/>
      </w:pPr>
      <w:rPr>
        <w:rFonts w:hint="default"/>
        <w:b w:val="0"/>
        <w:bCs w:val="0"/>
      </w:rPr>
    </w:lvl>
    <w:lvl w:ilvl="2">
      <w:start w:val="1"/>
      <w:numFmt w:val="decimal"/>
      <w:isLgl/>
      <w:lvlText w:val="%1.%2.%3."/>
      <w:lvlJc w:val="left"/>
      <w:pPr>
        <w:ind w:left="1789" w:hanging="720"/>
      </w:pPr>
      <w:rPr>
        <w:rFonts w:hint="default"/>
      </w:rPr>
    </w:lvl>
    <w:lvl w:ilvl="3">
      <w:start w:val="1"/>
      <w:numFmt w:val="decimal"/>
      <w:isLgl/>
      <w:lvlText w:val="%1.%2.%3.%4."/>
      <w:lvlJc w:val="left"/>
      <w:pPr>
        <w:ind w:left="0" w:firstLine="1069"/>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0B21106"/>
    <w:multiLevelType w:val="hybridMultilevel"/>
    <w:tmpl w:val="EFEE17F2"/>
    <w:lvl w:ilvl="0" w:tplc="27AC495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A6512"/>
    <w:multiLevelType w:val="multilevel"/>
    <w:tmpl w:val="C548E94A"/>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strike w:val="0"/>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9EF3F47"/>
    <w:multiLevelType w:val="multilevel"/>
    <w:tmpl w:val="8ECEDAFE"/>
    <w:lvl w:ilvl="0">
      <w:start w:val="6"/>
      <w:numFmt w:val="decimal"/>
      <w:lvlText w:val="%1"/>
      <w:lvlJc w:val="left"/>
      <w:pPr>
        <w:ind w:left="600" w:hanging="600"/>
      </w:pPr>
      <w:rPr>
        <w:rFonts w:hint="default"/>
      </w:rPr>
    </w:lvl>
    <w:lvl w:ilvl="1">
      <w:start w:val="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AE404E7"/>
    <w:multiLevelType w:val="multilevel"/>
    <w:tmpl w:val="66BCA090"/>
    <w:lvl w:ilvl="0">
      <w:start w:val="4"/>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C5D79E2"/>
    <w:multiLevelType w:val="hybridMultilevel"/>
    <w:tmpl w:val="F57E9FF0"/>
    <w:lvl w:ilvl="0" w:tplc="218E8DB2">
      <w:start w:val="1"/>
      <w:numFmt w:val="bullet"/>
      <w:lvlText w:val=""/>
      <w:lvlJc w:val="left"/>
      <w:pPr>
        <w:ind w:left="121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2543"/>
    <w:multiLevelType w:val="multilevel"/>
    <w:tmpl w:val="EEB2AC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043C51"/>
    <w:multiLevelType w:val="multilevel"/>
    <w:tmpl w:val="5A9EF8B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0A1"/>
    <w:multiLevelType w:val="hybridMultilevel"/>
    <w:tmpl w:val="8B8E6E86"/>
    <w:lvl w:ilvl="0" w:tplc="CC509DF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65A149F"/>
    <w:multiLevelType w:val="hybridMultilevel"/>
    <w:tmpl w:val="BEFC3DC4"/>
    <w:lvl w:ilvl="0" w:tplc="1B1AFE9C">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F65F3"/>
    <w:multiLevelType w:val="multilevel"/>
    <w:tmpl w:val="E4A65E08"/>
    <w:lvl w:ilvl="0">
      <w:start w:val="11"/>
      <w:numFmt w:val="decimal"/>
      <w:lvlText w:val="%1"/>
      <w:lvlJc w:val="left"/>
      <w:pPr>
        <w:ind w:left="750" w:hanging="750"/>
      </w:pPr>
      <w:rPr>
        <w:rFonts w:hint="default"/>
      </w:rPr>
    </w:lvl>
    <w:lvl w:ilvl="1">
      <w:start w:val="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15:restartNumberingAfterBreak="0">
    <w:nsid w:val="57FA53E0"/>
    <w:multiLevelType w:val="multilevel"/>
    <w:tmpl w:val="6DA85694"/>
    <w:lvl w:ilvl="0">
      <w:start w:val="1"/>
      <w:numFmt w:val="decimal"/>
      <w:lvlText w:val="%1."/>
      <w:lvlJc w:val="left"/>
      <w:pPr>
        <w:ind w:left="720" w:hanging="360"/>
      </w:pPr>
      <w:rPr>
        <w:rFonts w:hint="default"/>
        <w:b/>
      </w:rPr>
    </w:lvl>
    <w:lvl w:ilvl="1">
      <w:start w:val="1"/>
      <w:numFmt w:val="decimal"/>
      <w:isLgl/>
      <w:lvlText w:val="%1.%2"/>
      <w:lvlJc w:val="left"/>
      <w:pPr>
        <w:ind w:left="1898" w:hanging="480"/>
      </w:pPr>
      <w:rPr>
        <w:rFonts w:hint="default"/>
        <w:b w:val="0"/>
        <w:bCs/>
        <w:lang w:val="uk-UA"/>
      </w:rPr>
    </w:lvl>
    <w:lvl w:ilvl="2">
      <w:start w:val="1"/>
      <w:numFmt w:val="bullet"/>
      <w:lvlText w:val=""/>
      <w:lvlJc w:val="left"/>
      <w:pPr>
        <w:ind w:left="1778" w:hanging="72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8B01499"/>
    <w:multiLevelType w:val="hybridMultilevel"/>
    <w:tmpl w:val="A6464A4E"/>
    <w:lvl w:ilvl="0" w:tplc="DF0688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DB406C0"/>
    <w:multiLevelType w:val="multilevel"/>
    <w:tmpl w:val="EEB2AC6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14A2150"/>
    <w:multiLevelType w:val="hybridMultilevel"/>
    <w:tmpl w:val="D32E2F92"/>
    <w:lvl w:ilvl="0" w:tplc="81FE79EE">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A7BD6"/>
    <w:multiLevelType w:val="multilevel"/>
    <w:tmpl w:val="6D6C1FF8"/>
    <w:lvl w:ilvl="0">
      <w:start w:val="1"/>
      <w:numFmt w:val="decimal"/>
      <w:lvlText w:val="%1."/>
      <w:lvlJc w:val="left"/>
      <w:pPr>
        <w:ind w:left="1429" w:hanging="360"/>
      </w:pPr>
    </w:lvl>
    <w:lvl w:ilvl="1">
      <w:start w:val="1"/>
      <w:numFmt w:val="decimal"/>
      <w:isLgl/>
      <w:lvlText w:val="%1.%2"/>
      <w:lvlJc w:val="left"/>
      <w:pPr>
        <w:ind w:left="1714" w:hanging="64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70AA0299"/>
    <w:multiLevelType w:val="multilevel"/>
    <w:tmpl w:val="A2DAFF94"/>
    <w:lvl w:ilvl="0">
      <w:start w:val="9"/>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252717A"/>
    <w:multiLevelType w:val="multilevel"/>
    <w:tmpl w:val="B8BCA6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C3600D"/>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9587A"/>
    <w:multiLevelType w:val="multilevel"/>
    <w:tmpl w:val="F2AAE4FE"/>
    <w:lvl w:ilvl="0">
      <w:start w:val="8"/>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9"/>
  </w:num>
  <w:num w:numId="3">
    <w:abstractNumId w:val="18"/>
  </w:num>
  <w:num w:numId="4">
    <w:abstractNumId w:val="12"/>
  </w:num>
  <w:num w:numId="5">
    <w:abstractNumId w:val="2"/>
  </w:num>
  <w:num w:numId="6">
    <w:abstractNumId w:val="21"/>
  </w:num>
  <w:num w:numId="7">
    <w:abstractNumId w:val="8"/>
  </w:num>
  <w:num w:numId="8">
    <w:abstractNumId w:val="16"/>
  </w:num>
  <w:num w:numId="9">
    <w:abstractNumId w:val="14"/>
  </w:num>
  <w:num w:numId="10">
    <w:abstractNumId w:val="0"/>
  </w:num>
  <w:num w:numId="11">
    <w:abstractNumId w:val="10"/>
  </w:num>
  <w:num w:numId="12">
    <w:abstractNumId w:val="11"/>
  </w:num>
  <w:num w:numId="13">
    <w:abstractNumId w:val="15"/>
  </w:num>
  <w:num w:numId="14">
    <w:abstractNumId w:val="4"/>
  </w:num>
  <w:num w:numId="15">
    <w:abstractNumId w:val="26"/>
  </w:num>
  <w:num w:numId="16">
    <w:abstractNumId w:val="3"/>
  </w:num>
  <w:num w:numId="17">
    <w:abstractNumId w:val="23"/>
  </w:num>
  <w:num w:numId="18">
    <w:abstractNumId w:val="17"/>
  </w:num>
  <w:num w:numId="19">
    <w:abstractNumId w:val="7"/>
  </w:num>
  <w:num w:numId="20">
    <w:abstractNumId w:val="5"/>
  </w:num>
  <w:num w:numId="21">
    <w:abstractNumId w:val="1"/>
  </w:num>
  <w:num w:numId="22">
    <w:abstractNumId w:val="19"/>
  </w:num>
  <w:num w:numId="23">
    <w:abstractNumId w:val="13"/>
  </w:num>
  <w:num w:numId="24">
    <w:abstractNumId w:val="20"/>
  </w:num>
  <w:num w:numId="25">
    <w:abstractNumId w:val="24"/>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0C"/>
    <w:rsid w:val="000066A2"/>
    <w:rsid w:val="0001254E"/>
    <w:rsid w:val="000127C0"/>
    <w:rsid w:val="00013140"/>
    <w:rsid w:val="00024848"/>
    <w:rsid w:val="00025606"/>
    <w:rsid w:val="000364DB"/>
    <w:rsid w:val="000556D0"/>
    <w:rsid w:val="000619D3"/>
    <w:rsid w:val="00064BF6"/>
    <w:rsid w:val="00090474"/>
    <w:rsid w:val="000A151F"/>
    <w:rsid w:val="000A2967"/>
    <w:rsid w:val="000A5139"/>
    <w:rsid w:val="000A64A6"/>
    <w:rsid w:val="000C0705"/>
    <w:rsid w:val="000C4CE9"/>
    <w:rsid w:val="000E6D50"/>
    <w:rsid w:val="00112518"/>
    <w:rsid w:val="001140FD"/>
    <w:rsid w:val="00114880"/>
    <w:rsid w:val="00114E9B"/>
    <w:rsid w:val="00117DCA"/>
    <w:rsid w:val="00136E04"/>
    <w:rsid w:val="00144356"/>
    <w:rsid w:val="001448A0"/>
    <w:rsid w:val="00146666"/>
    <w:rsid w:val="00161F7A"/>
    <w:rsid w:val="001712E9"/>
    <w:rsid w:val="001762FE"/>
    <w:rsid w:val="00183424"/>
    <w:rsid w:val="001B0BF3"/>
    <w:rsid w:val="001B19FE"/>
    <w:rsid w:val="001B55DC"/>
    <w:rsid w:val="001C0137"/>
    <w:rsid w:val="001C02C4"/>
    <w:rsid w:val="001D3EA6"/>
    <w:rsid w:val="001E2E67"/>
    <w:rsid w:val="001E7948"/>
    <w:rsid w:val="001F7845"/>
    <w:rsid w:val="00202B9A"/>
    <w:rsid w:val="00206BA2"/>
    <w:rsid w:val="00211F72"/>
    <w:rsid w:val="00216D79"/>
    <w:rsid w:val="002526BB"/>
    <w:rsid w:val="0025434B"/>
    <w:rsid w:val="00271621"/>
    <w:rsid w:val="00272166"/>
    <w:rsid w:val="002923EF"/>
    <w:rsid w:val="002B435C"/>
    <w:rsid w:val="002D46D9"/>
    <w:rsid w:val="002E24BF"/>
    <w:rsid w:val="002E6B2F"/>
    <w:rsid w:val="002E735D"/>
    <w:rsid w:val="002F6B63"/>
    <w:rsid w:val="00302D66"/>
    <w:rsid w:val="00306462"/>
    <w:rsid w:val="003314FC"/>
    <w:rsid w:val="00334DFC"/>
    <w:rsid w:val="003358D4"/>
    <w:rsid w:val="00336749"/>
    <w:rsid w:val="003405A0"/>
    <w:rsid w:val="003454E4"/>
    <w:rsid w:val="003456AF"/>
    <w:rsid w:val="00347A6D"/>
    <w:rsid w:val="0035743D"/>
    <w:rsid w:val="003747AC"/>
    <w:rsid w:val="00392552"/>
    <w:rsid w:val="00395994"/>
    <w:rsid w:val="003B613C"/>
    <w:rsid w:val="003C7A45"/>
    <w:rsid w:val="003D147B"/>
    <w:rsid w:val="003D2626"/>
    <w:rsid w:val="003E054C"/>
    <w:rsid w:val="003E7B83"/>
    <w:rsid w:val="003F1A0A"/>
    <w:rsid w:val="004110FE"/>
    <w:rsid w:val="004217A8"/>
    <w:rsid w:val="004329C6"/>
    <w:rsid w:val="00442FE1"/>
    <w:rsid w:val="004471A4"/>
    <w:rsid w:val="00451C0C"/>
    <w:rsid w:val="00457A2C"/>
    <w:rsid w:val="0047612E"/>
    <w:rsid w:val="00477B62"/>
    <w:rsid w:val="00487E0A"/>
    <w:rsid w:val="004B479A"/>
    <w:rsid w:val="004C18B7"/>
    <w:rsid w:val="004C68CA"/>
    <w:rsid w:val="004E6908"/>
    <w:rsid w:val="00515259"/>
    <w:rsid w:val="005439C7"/>
    <w:rsid w:val="005444FB"/>
    <w:rsid w:val="0055226D"/>
    <w:rsid w:val="00567D3B"/>
    <w:rsid w:val="005712AA"/>
    <w:rsid w:val="005859B9"/>
    <w:rsid w:val="005A2883"/>
    <w:rsid w:val="005A6FF6"/>
    <w:rsid w:val="005C3354"/>
    <w:rsid w:val="005C699D"/>
    <w:rsid w:val="005E6AD7"/>
    <w:rsid w:val="005F5D1C"/>
    <w:rsid w:val="0061326C"/>
    <w:rsid w:val="00613A01"/>
    <w:rsid w:val="006161AE"/>
    <w:rsid w:val="006263A4"/>
    <w:rsid w:val="00627EC5"/>
    <w:rsid w:val="006326CF"/>
    <w:rsid w:val="0064736E"/>
    <w:rsid w:val="00656D24"/>
    <w:rsid w:val="006601FA"/>
    <w:rsid w:val="00680163"/>
    <w:rsid w:val="0069222B"/>
    <w:rsid w:val="006939FF"/>
    <w:rsid w:val="006A4348"/>
    <w:rsid w:val="006B2142"/>
    <w:rsid w:val="006C2524"/>
    <w:rsid w:val="006C507D"/>
    <w:rsid w:val="006D4420"/>
    <w:rsid w:val="0070048A"/>
    <w:rsid w:val="0072108B"/>
    <w:rsid w:val="00731B9E"/>
    <w:rsid w:val="00731FDA"/>
    <w:rsid w:val="00734366"/>
    <w:rsid w:val="00754621"/>
    <w:rsid w:val="00757F7F"/>
    <w:rsid w:val="00775106"/>
    <w:rsid w:val="00783777"/>
    <w:rsid w:val="0079300A"/>
    <w:rsid w:val="00793870"/>
    <w:rsid w:val="007A2B5B"/>
    <w:rsid w:val="007B2190"/>
    <w:rsid w:val="007D19F4"/>
    <w:rsid w:val="007D2ADA"/>
    <w:rsid w:val="007F32E3"/>
    <w:rsid w:val="007F64C7"/>
    <w:rsid w:val="008048CF"/>
    <w:rsid w:val="0082569B"/>
    <w:rsid w:val="00837AA0"/>
    <w:rsid w:val="008467B8"/>
    <w:rsid w:val="00847884"/>
    <w:rsid w:val="0085557B"/>
    <w:rsid w:val="008643AC"/>
    <w:rsid w:val="0086695C"/>
    <w:rsid w:val="00872BFF"/>
    <w:rsid w:val="00873966"/>
    <w:rsid w:val="0088753F"/>
    <w:rsid w:val="008934B9"/>
    <w:rsid w:val="008B4474"/>
    <w:rsid w:val="008C1E59"/>
    <w:rsid w:val="008C7EA2"/>
    <w:rsid w:val="008C7FC0"/>
    <w:rsid w:val="008E1DD7"/>
    <w:rsid w:val="009129B5"/>
    <w:rsid w:val="0091397C"/>
    <w:rsid w:val="00934484"/>
    <w:rsid w:val="00934E87"/>
    <w:rsid w:val="00936EC2"/>
    <w:rsid w:val="00943EC2"/>
    <w:rsid w:val="00947823"/>
    <w:rsid w:val="0095606C"/>
    <w:rsid w:val="00964D02"/>
    <w:rsid w:val="0097362D"/>
    <w:rsid w:val="00987151"/>
    <w:rsid w:val="00992953"/>
    <w:rsid w:val="00995635"/>
    <w:rsid w:val="00997BED"/>
    <w:rsid w:val="009A5D0E"/>
    <w:rsid w:val="009C06EB"/>
    <w:rsid w:val="009C5119"/>
    <w:rsid w:val="009E03F7"/>
    <w:rsid w:val="009E4F55"/>
    <w:rsid w:val="00A04067"/>
    <w:rsid w:val="00A0439C"/>
    <w:rsid w:val="00A13500"/>
    <w:rsid w:val="00A138A9"/>
    <w:rsid w:val="00A16FE5"/>
    <w:rsid w:val="00A212F6"/>
    <w:rsid w:val="00A24CE0"/>
    <w:rsid w:val="00A30463"/>
    <w:rsid w:val="00A30828"/>
    <w:rsid w:val="00A3703B"/>
    <w:rsid w:val="00A44F72"/>
    <w:rsid w:val="00A50EB3"/>
    <w:rsid w:val="00A65BE7"/>
    <w:rsid w:val="00A663E2"/>
    <w:rsid w:val="00A70E2E"/>
    <w:rsid w:val="00A74A0F"/>
    <w:rsid w:val="00A97E31"/>
    <w:rsid w:val="00AD39D9"/>
    <w:rsid w:val="00AD59C4"/>
    <w:rsid w:val="00AE57CD"/>
    <w:rsid w:val="00AF1CFC"/>
    <w:rsid w:val="00AF7DF3"/>
    <w:rsid w:val="00B010F8"/>
    <w:rsid w:val="00B27E08"/>
    <w:rsid w:val="00B503AC"/>
    <w:rsid w:val="00B50448"/>
    <w:rsid w:val="00B6757E"/>
    <w:rsid w:val="00B7377F"/>
    <w:rsid w:val="00B934A2"/>
    <w:rsid w:val="00B95C3C"/>
    <w:rsid w:val="00B97DCD"/>
    <w:rsid w:val="00BA496F"/>
    <w:rsid w:val="00BC46D5"/>
    <w:rsid w:val="00BC60E5"/>
    <w:rsid w:val="00BC7FF7"/>
    <w:rsid w:val="00BD3FDF"/>
    <w:rsid w:val="00BF333A"/>
    <w:rsid w:val="00C008D6"/>
    <w:rsid w:val="00C0598B"/>
    <w:rsid w:val="00C10CAB"/>
    <w:rsid w:val="00C162FE"/>
    <w:rsid w:val="00C25A00"/>
    <w:rsid w:val="00C455B1"/>
    <w:rsid w:val="00C46542"/>
    <w:rsid w:val="00C5408F"/>
    <w:rsid w:val="00C66A5F"/>
    <w:rsid w:val="00C707EA"/>
    <w:rsid w:val="00C95102"/>
    <w:rsid w:val="00CB0041"/>
    <w:rsid w:val="00CB6BE9"/>
    <w:rsid w:val="00CB729E"/>
    <w:rsid w:val="00CD4031"/>
    <w:rsid w:val="00D01D1F"/>
    <w:rsid w:val="00D03AA2"/>
    <w:rsid w:val="00D044DB"/>
    <w:rsid w:val="00D05957"/>
    <w:rsid w:val="00D2359E"/>
    <w:rsid w:val="00D258F2"/>
    <w:rsid w:val="00D2645A"/>
    <w:rsid w:val="00D276CB"/>
    <w:rsid w:val="00D60F83"/>
    <w:rsid w:val="00D61664"/>
    <w:rsid w:val="00D6187B"/>
    <w:rsid w:val="00D63066"/>
    <w:rsid w:val="00D81A9C"/>
    <w:rsid w:val="00D828A1"/>
    <w:rsid w:val="00D861A4"/>
    <w:rsid w:val="00D90B1D"/>
    <w:rsid w:val="00DA7C28"/>
    <w:rsid w:val="00DB396C"/>
    <w:rsid w:val="00DD2BF8"/>
    <w:rsid w:val="00DF4DF0"/>
    <w:rsid w:val="00DF5989"/>
    <w:rsid w:val="00DF7BEC"/>
    <w:rsid w:val="00E0062D"/>
    <w:rsid w:val="00E04340"/>
    <w:rsid w:val="00E102F0"/>
    <w:rsid w:val="00E12974"/>
    <w:rsid w:val="00E14993"/>
    <w:rsid w:val="00E21083"/>
    <w:rsid w:val="00E2481C"/>
    <w:rsid w:val="00E47894"/>
    <w:rsid w:val="00E5270A"/>
    <w:rsid w:val="00E5303C"/>
    <w:rsid w:val="00E648A2"/>
    <w:rsid w:val="00E92208"/>
    <w:rsid w:val="00E96613"/>
    <w:rsid w:val="00EA10CF"/>
    <w:rsid w:val="00EA2A9F"/>
    <w:rsid w:val="00EA54E3"/>
    <w:rsid w:val="00EC4472"/>
    <w:rsid w:val="00ED33C8"/>
    <w:rsid w:val="00EE1048"/>
    <w:rsid w:val="00EF5F48"/>
    <w:rsid w:val="00EF60EF"/>
    <w:rsid w:val="00F03D91"/>
    <w:rsid w:val="00F06CF3"/>
    <w:rsid w:val="00F10583"/>
    <w:rsid w:val="00F1254E"/>
    <w:rsid w:val="00F15AF9"/>
    <w:rsid w:val="00F16DF1"/>
    <w:rsid w:val="00F22B5B"/>
    <w:rsid w:val="00F3500E"/>
    <w:rsid w:val="00F42CFF"/>
    <w:rsid w:val="00F5179B"/>
    <w:rsid w:val="00F56F3A"/>
    <w:rsid w:val="00F61B82"/>
    <w:rsid w:val="00F64E5A"/>
    <w:rsid w:val="00F7543C"/>
    <w:rsid w:val="00F83F6F"/>
    <w:rsid w:val="00F85809"/>
    <w:rsid w:val="00F93B31"/>
    <w:rsid w:val="00FD4BF0"/>
    <w:rsid w:val="00FE7A4D"/>
    <w:rsid w:val="00FF039C"/>
    <w:rsid w:val="00FF1EB8"/>
    <w:rsid w:val="00FF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72CD"/>
  <w15:docId w15:val="{2468C3AF-19DE-4520-B587-E6FDF11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51C0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BD3F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451C0C"/>
    <w:pPr>
      <w:keepNext/>
      <w:spacing w:before="240" w:after="60"/>
      <w:outlineLvl w:val="2"/>
    </w:pPr>
    <w:rPr>
      <w:rFonts w:ascii="Arial" w:hAnsi="Arial" w:cs="Arial"/>
      <w:b/>
      <w:bCs/>
      <w:sz w:val="26"/>
      <w:szCs w:val="26"/>
    </w:rPr>
  </w:style>
  <w:style w:type="paragraph" w:styleId="4">
    <w:name w:val="heading 4"/>
    <w:basedOn w:val="a"/>
    <w:next w:val="a"/>
    <w:link w:val="40"/>
    <w:qFormat/>
    <w:rsid w:val="00451C0C"/>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0C"/>
    <w:rPr>
      <w:rFonts w:ascii="Cambria" w:eastAsia="Times New Roman" w:hAnsi="Cambria" w:cs="Times New Roman"/>
      <w:b/>
      <w:bCs/>
      <w:kern w:val="32"/>
      <w:sz w:val="32"/>
      <w:szCs w:val="32"/>
      <w:lang w:val="uk-UA" w:eastAsia="ru-RU"/>
    </w:rPr>
  </w:style>
  <w:style w:type="character" w:customStyle="1" w:styleId="30">
    <w:name w:val="Заголовок 3 Знак"/>
    <w:basedOn w:val="a0"/>
    <w:link w:val="3"/>
    <w:rsid w:val="00451C0C"/>
    <w:rPr>
      <w:rFonts w:ascii="Arial" w:eastAsia="Times New Roman" w:hAnsi="Arial" w:cs="Arial"/>
      <w:b/>
      <w:bCs/>
      <w:sz w:val="26"/>
      <w:szCs w:val="26"/>
      <w:lang w:val="uk-UA" w:eastAsia="ru-RU"/>
    </w:rPr>
  </w:style>
  <w:style w:type="character" w:customStyle="1" w:styleId="40">
    <w:name w:val="Заголовок 4 Знак"/>
    <w:basedOn w:val="a0"/>
    <w:link w:val="4"/>
    <w:rsid w:val="00451C0C"/>
    <w:rPr>
      <w:rFonts w:ascii="Times New Roman" w:eastAsia="Times New Roman" w:hAnsi="Times New Roman" w:cs="Times New Roman"/>
      <w:b/>
      <w:sz w:val="38"/>
      <w:szCs w:val="20"/>
      <w:lang w:val="uk-UA"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451C0C"/>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rsid w:val="00451C0C"/>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51C0C"/>
    <w:pPr>
      <w:ind w:left="708"/>
    </w:pPr>
  </w:style>
  <w:style w:type="paragraph" w:customStyle="1" w:styleId="Default">
    <w:name w:val="Default"/>
    <w:rsid w:val="00451C0C"/>
    <w:pPr>
      <w:autoSpaceDE w:val="0"/>
      <w:autoSpaceDN w:val="0"/>
      <w:adjustRightInd w:val="0"/>
      <w:spacing w:after="0" w:line="240" w:lineRule="auto"/>
    </w:pPr>
    <w:rPr>
      <w:rFonts w:ascii="Times New Roman" w:eastAsia="Times New Roman" w:hAnsi="Times New Roman" w:cs="Times New Roman"/>
      <w:color w:val="000000"/>
      <w:kern w:val="2"/>
      <w:sz w:val="24"/>
      <w:szCs w:val="24"/>
      <w:lang w:eastAsia="ru-RU"/>
    </w:rPr>
  </w:style>
  <w:style w:type="character" w:styleId="a6">
    <w:name w:val="Hyperlink"/>
    <w:basedOn w:val="a0"/>
    <w:uiPriority w:val="99"/>
    <w:unhideWhenUsed/>
    <w:rsid w:val="00451C0C"/>
    <w:rPr>
      <w:color w:val="0000FF"/>
      <w:u w:val="single"/>
    </w:rPr>
  </w:style>
  <w:style w:type="paragraph" w:customStyle="1" w:styleId="rvps2">
    <w:name w:val="rvps2"/>
    <w:basedOn w:val="a"/>
    <w:rsid w:val="00451C0C"/>
    <w:pPr>
      <w:spacing w:before="100" w:beforeAutospacing="1" w:after="100" w:afterAutospacing="1"/>
    </w:pPr>
    <w:rPr>
      <w:lang w:val="en-US" w:eastAsia="en-US"/>
    </w:rPr>
  </w:style>
  <w:style w:type="character" w:customStyle="1" w:styleId="20">
    <w:name w:val="Заголовок 2 Знак"/>
    <w:basedOn w:val="a0"/>
    <w:link w:val="2"/>
    <w:rsid w:val="00BD3FDF"/>
    <w:rPr>
      <w:rFonts w:asciiTheme="majorHAnsi" w:eastAsiaTheme="majorEastAsia" w:hAnsiTheme="majorHAnsi" w:cstheme="majorBidi"/>
      <w:color w:val="2F5496" w:themeColor="accent1" w:themeShade="BF"/>
      <w:sz w:val="26"/>
      <w:szCs w:val="26"/>
      <w:lang w:val="uk-UA" w:eastAsia="ru-RU"/>
    </w:rPr>
  </w:style>
  <w:style w:type="paragraph" w:styleId="a7">
    <w:name w:val="Body Text"/>
    <w:basedOn w:val="a"/>
    <w:link w:val="a8"/>
    <w:rsid w:val="00BD3FDF"/>
    <w:pPr>
      <w:spacing w:after="120"/>
    </w:pPr>
  </w:style>
  <w:style w:type="character" w:customStyle="1" w:styleId="a8">
    <w:name w:val="Основной текст Знак"/>
    <w:basedOn w:val="a0"/>
    <w:link w:val="a7"/>
    <w:rsid w:val="00BD3FDF"/>
    <w:rPr>
      <w:rFonts w:ascii="Times New Roman" w:eastAsia="Times New Roman" w:hAnsi="Times New Roman" w:cs="Times New Roman"/>
      <w:sz w:val="24"/>
      <w:szCs w:val="24"/>
      <w:lang w:val="uk-UA" w:eastAsia="ru-RU"/>
    </w:rPr>
  </w:style>
  <w:style w:type="character" w:styleId="a9">
    <w:name w:val="Strong"/>
    <w:basedOn w:val="a0"/>
    <w:uiPriority w:val="22"/>
    <w:qFormat/>
    <w:rsid w:val="00BD3FDF"/>
    <w:rPr>
      <w:b/>
      <w:bCs/>
    </w:rPr>
  </w:style>
  <w:style w:type="paragraph" w:styleId="31">
    <w:name w:val="Body Text 3"/>
    <w:basedOn w:val="a"/>
    <w:link w:val="32"/>
    <w:rsid w:val="00BD3FDF"/>
    <w:pPr>
      <w:spacing w:after="120"/>
    </w:pPr>
    <w:rPr>
      <w:sz w:val="16"/>
      <w:szCs w:val="16"/>
    </w:rPr>
  </w:style>
  <w:style w:type="character" w:customStyle="1" w:styleId="32">
    <w:name w:val="Основной текст 3 Знак"/>
    <w:basedOn w:val="a0"/>
    <w:link w:val="31"/>
    <w:rsid w:val="00BD3FDF"/>
    <w:rPr>
      <w:rFonts w:ascii="Times New Roman" w:eastAsia="Times New Roman" w:hAnsi="Times New Roman" w:cs="Times New Roman"/>
      <w:sz w:val="16"/>
      <w:szCs w:val="16"/>
      <w:lang w:val="uk-UA" w:eastAsia="ru-RU"/>
    </w:rPr>
  </w:style>
  <w:style w:type="paragraph" w:styleId="aa">
    <w:name w:val="Normal (Web)"/>
    <w:basedOn w:val="a"/>
    <w:uiPriority w:val="99"/>
    <w:rsid w:val="00BD3FDF"/>
    <w:pPr>
      <w:spacing w:before="100" w:beforeAutospacing="1" w:after="100" w:afterAutospacing="1"/>
    </w:pPr>
    <w:rPr>
      <w:rFonts w:eastAsia="Calibri"/>
      <w:color w:val="000000"/>
      <w:lang w:val="ru-RU"/>
    </w:rPr>
  </w:style>
  <w:style w:type="paragraph" w:styleId="ab">
    <w:name w:val="Balloon Text"/>
    <w:basedOn w:val="a"/>
    <w:link w:val="ac"/>
    <w:uiPriority w:val="99"/>
    <w:semiHidden/>
    <w:unhideWhenUsed/>
    <w:rsid w:val="00A663E2"/>
    <w:rPr>
      <w:rFonts w:ascii="Segoe UI" w:hAnsi="Segoe UI" w:cs="Segoe UI"/>
      <w:sz w:val="18"/>
      <w:szCs w:val="18"/>
    </w:rPr>
  </w:style>
  <w:style w:type="character" w:customStyle="1" w:styleId="ac">
    <w:name w:val="Текст выноски Знак"/>
    <w:basedOn w:val="a0"/>
    <w:link w:val="ab"/>
    <w:uiPriority w:val="99"/>
    <w:semiHidden/>
    <w:rsid w:val="00A663E2"/>
    <w:rPr>
      <w:rFonts w:ascii="Segoe UI" w:eastAsia="Times New Roman" w:hAnsi="Segoe UI" w:cs="Segoe UI"/>
      <w:sz w:val="18"/>
      <w:szCs w:val="18"/>
      <w:lang w:val="uk-UA" w:eastAsia="ru-RU"/>
    </w:rPr>
  </w:style>
  <w:style w:type="character" w:customStyle="1" w:styleId="rvts9">
    <w:name w:val="rvts9"/>
    <w:basedOn w:val="a0"/>
    <w:rsid w:val="000C4CE9"/>
  </w:style>
  <w:style w:type="character" w:customStyle="1" w:styleId="rvts37">
    <w:name w:val="rvts37"/>
    <w:basedOn w:val="a0"/>
    <w:rsid w:val="000C4CE9"/>
  </w:style>
  <w:style w:type="paragraph" w:styleId="ad">
    <w:name w:val="No Spacing"/>
    <w:uiPriority w:val="1"/>
    <w:qFormat/>
    <w:rsid w:val="00992953"/>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653">
      <w:bodyDiv w:val="1"/>
      <w:marLeft w:val="0"/>
      <w:marRight w:val="0"/>
      <w:marTop w:val="0"/>
      <w:marBottom w:val="0"/>
      <w:divBdr>
        <w:top w:val="none" w:sz="0" w:space="0" w:color="auto"/>
        <w:left w:val="none" w:sz="0" w:space="0" w:color="auto"/>
        <w:bottom w:val="none" w:sz="0" w:space="0" w:color="auto"/>
        <w:right w:val="none" w:sz="0" w:space="0" w:color="auto"/>
      </w:divBdr>
    </w:div>
    <w:div w:id="413087870">
      <w:bodyDiv w:val="1"/>
      <w:marLeft w:val="0"/>
      <w:marRight w:val="0"/>
      <w:marTop w:val="0"/>
      <w:marBottom w:val="0"/>
      <w:divBdr>
        <w:top w:val="none" w:sz="0" w:space="0" w:color="auto"/>
        <w:left w:val="none" w:sz="0" w:space="0" w:color="auto"/>
        <w:bottom w:val="none" w:sz="0" w:space="0" w:color="auto"/>
        <w:right w:val="none" w:sz="0" w:space="0" w:color="auto"/>
      </w:divBdr>
    </w:div>
    <w:div w:id="699861131">
      <w:bodyDiv w:val="1"/>
      <w:marLeft w:val="0"/>
      <w:marRight w:val="0"/>
      <w:marTop w:val="0"/>
      <w:marBottom w:val="0"/>
      <w:divBdr>
        <w:top w:val="none" w:sz="0" w:space="0" w:color="auto"/>
        <w:left w:val="none" w:sz="0" w:space="0" w:color="auto"/>
        <w:bottom w:val="none" w:sz="0" w:space="0" w:color="auto"/>
        <w:right w:val="none" w:sz="0" w:space="0" w:color="auto"/>
      </w:divBdr>
    </w:div>
    <w:div w:id="974918417">
      <w:bodyDiv w:val="1"/>
      <w:marLeft w:val="0"/>
      <w:marRight w:val="0"/>
      <w:marTop w:val="0"/>
      <w:marBottom w:val="0"/>
      <w:divBdr>
        <w:top w:val="none" w:sz="0" w:space="0" w:color="auto"/>
        <w:left w:val="none" w:sz="0" w:space="0" w:color="auto"/>
        <w:bottom w:val="none" w:sz="0" w:space="0" w:color="auto"/>
        <w:right w:val="none" w:sz="0" w:space="0" w:color="auto"/>
      </w:divBdr>
    </w:div>
    <w:div w:id="16626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Гаврилова</dc:creator>
  <cp:keywords/>
  <dc:description/>
  <cp:lastModifiedBy>Рябоконь Наталія Вікторівна</cp:lastModifiedBy>
  <cp:revision>6</cp:revision>
  <cp:lastPrinted>2023-11-20T09:27:00Z</cp:lastPrinted>
  <dcterms:created xsi:type="dcterms:W3CDTF">2023-08-10T12:18:00Z</dcterms:created>
  <dcterms:modified xsi:type="dcterms:W3CDTF">2023-11-20T09:29:00Z</dcterms:modified>
</cp:coreProperties>
</file>