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E220CA">
        <w:rPr>
          <w:rFonts w:ascii="Times New Roman" w:eastAsia="Times New Roman" w:hAnsi="Times New Roman" w:cs="Times New Roman"/>
          <w:sz w:val="28"/>
          <w:szCs w:val="28"/>
          <w:lang w:val="en-US" w:eastAsia="ru-RU"/>
        </w:rPr>
        <w:t>XLV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E220CA">
              <w:rPr>
                <w:rFonts w:ascii="Times New Roman" w:eastAsia="Times New Roman" w:hAnsi="Times New Roman" w:cs="Times New Roman"/>
                <w:iCs/>
                <w:color w:val="000000"/>
                <w:sz w:val="28"/>
                <w:szCs w:val="28"/>
                <w:lang w:eastAsia="ru-RU"/>
              </w:rPr>
              <w:t xml:space="preserve">26 липня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E220CA">
              <w:rPr>
                <w:rFonts w:ascii="Times New Roman" w:eastAsia="Times New Roman" w:hAnsi="Times New Roman" w:cs="Times New Roman"/>
                <w:iCs/>
                <w:color w:val="000000"/>
                <w:sz w:val="28"/>
                <w:szCs w:val="28"/>
                <w:lang w:eastAsia="ru-RU"/>
              </w:rPr>
              <w:t>380</w:t>
            </w:r>
            <w:r w:rsidR="00403A66">
              <w:rPr>
                <w:rFonts w:ascii="Times New Roman" w:eastAsia="Times New Roman" w:hAnsi="Times New Roman" w:cs="Times New Roman"/>
                <w:iCs/>
                <w:color w:val="000000"/>
                <w:sz w:val="28"/>
                <w:szCs w:val="28"/>
                <w:lang w:eastAsia="ru-RU"/>
              </w:rPr>
              <w:t>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875B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5875BA">
              <w:rPr>
                <w:rFonts w:ascii="Times New Roman" w:eastAsia="Times New Roman" w:hAnsi="Times New Roman" w:cs="Times New Roman"/>
                <w:iCs/>
                <w:color w:val="000000"/>
                <w:sz w:val="28"/>
                <w:szCs w:val="28"/>
                <w:lang w:eastAsia="ru-RU"/>
              </w:rPr>
              <w:t>_________________</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81A45"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1814EB">
        <w:rPr>
          <w:rFonts w:ascii="Times New Roman" w:hAnsi="Times New Roman" w:cs="Times New Roman"/>
          <w:sz w:val="28"/>
          <w:szCs w:val="28"/>
        </w:rPr>
        <w:t>ВІЙСЬКОВОЇ ЧАСТИНИ А7045 від 30</w:t>
      </w:r>
      <w:r>
        <w:rPr>
          <w:rFonts w:ascii="Times New Roman" w:hAnsi="Times New Roman" w:cs="Times New Roman"/>
          <w:sz w:val="28"/>
          <w:szCs w:val="28"/>
        </w:rPr>
        <w:t xml:space="preserve"> червня 2023 року № </w:t>
      </w:r>
      <w:r w:rsidR="001814EB">
        <w:rPr>
          <w:rFonts w:ascii="Times New Roman" w:hAnsi="Times New Roman" w:cs="Times New Roman"/>
          <w:sz w:val="28"/>
          <w:szCs w:val="28"/>
        </w:rPr>
        <w:t>2187 та КОМУНАЛЬНОГО НЕКОМЕРЦІЙНОГО ПІДПРИЄМСТВА «КЛІНІЧНА ЛІКАРНЯ № 4» СУМСЬКОЇ МІСЬКОЇ РАДИ від 03 липня 2023 року № 749/01-14/11</w:t>
      </w:r>
      <w:r>
        <w:rPr>
          <w:rFonts w:ascii="Times New Roman" w:hAnsi="Times New Roman" w:cs="Times New Roman"/>
          <w:sz w:val="28"/>
          <w:szCs w:val="28"/>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w:t>
      </w:r>
      <w:r w:rsidR="001814EB">
        <w:rPr>
          <w:rFonts w:ascii="Times New Roman" w:eastAsia="Times New Roman" w:hAnsi="Times New Roman" w:cs="Times New Roman"/>
          <w:iCs/>
          <w:color w:val="000000"/>
          <w:sz w:val="28"/>
          <w:szCs w:val="28"/>
          <w:lang w:eastAsia="ru-RU"/>
        </w:rPr>
        <w:t>8</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1814E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814EB">
              <w:rPr>
                <w:rFonts w:ascii="Times New Roman" w:eastAsia="Times New Roman" w:hAnsi="Times New Roman" w:cs="Times New Roman"/>
                <w:sz w:val="28"/>
                <w:szCs w:val="28"/>
                <w:lang w:eastAsia="ru-RU"/>
              </w:rPr>
              <w:t>8</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B81A45" w:rsidP="005875BA">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sidR="005875BA">
              <w:rPr>
                <w:rFonts w:ascii="Times New Roman" w:eastAsia="Times New Roman" w:hAnsi="Times New Roman" w:cs="Times New Roman"/>
                <w:sz w:val="28"/>
                <w:szCs w:val="28"/>
                <w:lang w:eastAsia="ru-RU"/>
              </w:rPr>
              <w:t>________________</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w:t>
            </w:r>
            <w:r w:rsidR="00B81A45">
              <w:rPr>
                <w:rFonts w:ascii="Times New Roman" w:eastAsia="Times New Roman" w:hAnsi="Times New Roman" w:cs="Times New Roman"/>
                <w:sz w:val="28"/>
                <w:szCs w:val="28"/>
                <w:lang w:eastAsia="ru-RU"/>
              </w:rPr>
              <w:t xml:space="preserve">на </w:t>
            </w:r>
            <w:r w:rsidR="001814EB">
              <w:rPr>
                <w:rFonts w:ascii="Times New Roman" w:eastAsia="Times New Roman" w:hAnsi="Times New Roman" w:cs="Times New Roman"/>
                <w:sz w:val="28"/>
                <w:szCs w:val="28"/>
                <w:lang w:eastAsia="ru-RU"/>
              </w:rPr>
              <w:t>2</w:t>
            </w:r>
            <w:r w:rsidR="00B81A45">
              <w:rPr>
                <w:rFonts w:ascii="Times New Roman" w:eastAsia="Times New Roman" w:hAnsi="Times New Roman" w:cs="Times New Roman"/>
                <w:sz w:val="28"/>
                <w:szCs w:val="28"/>
                <w:lang w:eastAsia="ru-RU"/>
              </w:rPr>
              <w:t>-му поверсі</w:t>
            </w:r>
          </w:p>
          <w:p w:rsidR="00D13E72" w:rsidRPr="00994DCD" w:rsidRDefault="00D13E72" w:rsidP="00B81A45">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D13E72" w:rsidRPr="00CB220B" w:rsidRDefault="00FA46E8" w:rsidP="005875BA">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B81A45">
              <w:rPr>
                <w:rFonts w:ascii="Times New Roman" w:hAnsi="Times New Roman"/>
                <w:sz w:val="28"/>
                <w:szCs w:val="28"/>
                <w:lang w:val="uk-UA"/>
              </w:rPr>
              <w:t xml:space="preserve">розміщення </w:t>
            </w:r>
            <w:r w:rsidR="005875BA">
              <w:rPr>
                <w:rFonts w:ascii="Times New Roman" w:hAnsi="Times New Roman"/>
                <w:sz w:val="28"/>
                <w:szCs w:val="28"/>
                <w:lang w:val="uk-UA"/>
              </w:rPr>
              <w:t>____________________________________________</w:t>
            </w:r>
            <w:bookmarkStart w:id="0" w:name="_GoBack"/>
            <w:bookmarkEnd w:id="0"/>
          </w:p>
        </w:tc>
        <w:tc>
          <w:tcPr>
            <w:tcW w:w="992" w:type="dxa"/>
          </w:tcPr>
          <w:p w:rsidR="00D13E72" w:rsidRPr="00994DCD" w:rsidRDefault="001814EB"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600,8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451DB6">
        <w:rPr>
          <w:sz w:val="28"/>
          <w:szCs w:val="28"/>
          <w:lang w:val="uk-UA"/>
        </w:rPr>
        <w:t>Сіренко Інна</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Default="001C692D" w:rsidP="00E220CA">
      <w:pPr>
        <w:pStyle w:val="a5"/>
        <w:tabs>
          <w:tab w:val="left" w:pos="567"/>
        </w:tabs>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14EB"/>
    <w:rsid w:val="00183753"/>
    <w:rsid w:val="0018638B"/>
    <w:rsid w:val="001A25D0"/>
    <w:rsid w:val="001A2C8D"/>
    <w:rsid w:val="001A4407"/>
    <w:rsid w:val="001B633C"/>
    <w:rsid w:val="001C5134"/>
    <w:rsid w:val="001C5246"/>
    <w:rsid w:val="001C692D"/>
    <w:rsid w:val="001D339D"/>
    <w:rsid w:val="001D6F15"/>
    <w:rsid w:val="002158D4"/>
    <w:rsid w:val="00234C40"/>
    <w:rsid w:val="002536B5"/>
    <w:rsid w:val="002575DD"/>
    <w:rsid w:val="002724D5"/>
    <w:rsid w:val="00273E10"/>
    <w:rsid w:val="002959CA"/>
    <w:rsid w:val="002A56C7"/>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03A66"/>
    <w:rsid w:val="004105D7"/>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875BA"/>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25EF"/>
    <w:rsid w:val="00DB3390"/>
    <w:rsid w:val="00DB57FE"/>
    <w:rsid w:val="00DC20EC"/>
    <w:rsid w:val="00DD39EB"/>
    <w:rsid w:val="00E06FE9"/>
    <w:rsid w:val="00E220CA"/>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3965"/>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CE26-798F-4B9B-8E9F-64C0D344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18</cp:revision>
  <cp:lastPrinted>2023-07-10T05:50:00Z</cp:lastPrinted>
  <dcterms:created xsi:type="dcterms:W3CDTF">2023-06-09T07:51:00Z</dcterms:created>
  <dcterms:modified xsi:type="dcterms:W3CDTF">2023-07-28T06:15:00Z</dcterms:modified>
</cp:coreProperties>
</file>