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E12A1B" w:rsidP="009542D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3544" w:hanging="2835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 w:rsidR="009542DA">
        <w:rPr>
          <w:color w:val="000000"/>
        </w:rPr>
        <w:t xml:space="preserve">                                   </w:t>
      </w:r>
      <w:r w:rsidR="009542DA">
        <w:rPr>
          <w:b w:val="0"/>
          <w:sz w:val="24"/>
          <w:szCs w:val="24"/>
        </w:rPr>
        <w:t>Додаток 1</w:t>
      </w:r>
    </w:p>
    <w:p w:rsidR="009542DA" w:rsidRDefault="009542DA" w:rsidP="009542DA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 w:rsidRPr="007810A6">
        <w:rPr>
          <w:b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</w:t>
      </w:r>
      <w:r w:rsidRPr="007810A6">
        <w:rPr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7810A6">
        <w:rPr>
          <w:sz w:val="24"/>
          <w:szCs w:val="24"/>
          <w:lang w:val="uk-UA"/>
        </w:rPr>
        <w:t xml:space="preserve">рішення Сумської міської ради </w:t>
      </w:r>
      <w:r>
        <w:rPr>
          <w:b/>
          <w:sz w:val="24"/>
          <w:szCs w:val="24"/>
          <w:lang w:val="uk-UA"/>
        </w:rPr>
        <w:t>«</w:t>
      </w:r>
      <w:r w:rsidRPr="007810A6">
        <w:rPr>
          <w:sz w:val="24"/>
          <w:szCs w:val="24"/>
          <w:lang w:val="uk-UA"/>
        </w:rPr>
        <w:t xml:space="preserve">Про хід  виконання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10A6">
        <w:rPr>
          <w:sz w:val="24"/>
          <w:szCs w:val="24"/>
          <w:lang w:val="uk-UA"/>
        </w:rPr>
        <w:t xml:space="preserve">програми </w:t>
      </w:r>
      <w:r w:rsidRPr="007810A6">
        <w:rPr>
          <w:bCs/>
          <w:sz w:val="24"/>
          <w:szCs w:val="24"/>
          <w:lang w:val="uk-UA"/>
        </w:rPr>
        <w:t xml:space="preserve">«Відкритий інформаційний простір Сумської міської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Pr="007810A6">
        <w:rPr>
          <w:bCs/>
          <w:sz w:val="24"/>
          <w:szCs w:val="24"/>
          <w:lang w:val="uk-UA"/>
        </w:rPr>
        <w:t xml:space="preserve">територіальної громади» </w:t>
      </w:r>
      <w:r w:rsidRPr="007810A6">
        <w:rPr>
          <w:sz w:val="24"/>
          <w:szCs w:val="24"/>
          <w:lang w:val="uk-UA"/>
        </w:rPr>
        <w:t xml:space="preserve">на 2019-2021 роки, затвердженої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810A6">
        <w:rPr>
          <w:sz w:val="24"/>
          <w:szCs w:val="24"/>
          <w:lang w:val="uk-UA"/>
        </w:rPr>
        <w:t xml:space="preserve">рішенням Сумської міської ради від 28 листопада 2018 року </w:t>
      </w:r>
    </w:p>
    <w:p w:rsidR="009542DA" w:rsidRPr="007810A6" w:rsidRDefault="009542DA" w:rsidP="009542DA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 w:rsidRPr="007810A6">
        <w:rPr>
          <w:sz w:val="24"/>
          <w:szCs w:val="24"/>
          <w:lang w:val="uk-UA"/>
        </w:rPr>
        <w:t>4154-МР (зі змінами), за  підсумками 2019-2021 років</w:t>
      </w:r>
      <w:r w:rsidR="002103F8">
        <w:rPr>
          <w:sz w:val="24"/>
          <w:szCs w:val="24"/>
          <w:lang w:val="uk-UA"/>
        </w:rPr>
        <w:t>»</w:t>
      </w:r>
      <w:bookmarkStart w:id="0" w:name="_GoBack"/>
      <w:bookmarkEnd w:id="0"/>
    </w:p>
    <w:p w:rsidR="009542DA" w:rsidRDefault="003927A7" w:rsidP="009542D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від 30 листопада 2022 року</w:t>
      </w:r>
      <w:r w:rsidR="009542DA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3234-МР</w:t>
      </w:r>
    </w:p>
    <w:p w:rsidR="00562D44" w:rsidRPr="00562D44" w:rsidRDefault="00562D44" w:rsidP="00562D44">
      <w:pPr>
        <w:rPr>
          <w:lang w:val="uk-UA"/>
        </w:rPr>
      </w:pPr>
    </w:p>
    <w:p w:rsidR="00E12A1B" w:rsidRDefault="00E12A1B" w:rsidP="00562D44">
      <w:pPr>
        <w:framePr w:w="1756" w:hSpace="180" w:wrap="around" w:vAnchor="text" w:hAnchor="page" w:x="1" w:y="9"/>
        <w:widowControl w:val="0"/>
        <w:autoSpaceDE w:val="0"/>
        <w:autoSpaceDN w:val="0"/>
        <w:adjustRightInd w:val="0"/>
        <w:ind w:left="5103" w:right="-117"/>
        <w:jc w:val="center"/>
        <w:rPr>
          <w:lang w:val="uk-UA"/>
        </w:rPr>
      </w:pPr>
    </w:p>
    <w:p w:rsidR="00562D44" w:rsidRDefault="00E12A1B" w:rsidP="00562D44">
      <w:pPr>
        <w:tabs>
          <w:tab w:val="left" w:pos="354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</w:t>
      </w:r>
      <w:r w:rsidR="00681DB5">
        <w:rPr>
          <w:b/>
          <w:sz w:val="28"/>
          <w:szCs w:val="28"/>
          <w:lang w:val="uk-UA"/>
        </w:rPr>
        <w:t xml:space="preserve">ми програмами </w:t>
      </w:r>
    </w:p>
    <w:p w:rsidR="009542DA" w:rsidRDefault="00681DB5" w:rsidP="009542DA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2021</w:t>
      </w:r>
      <w:r w:rsidR="00E12A1B">
        <w:rPr>
          <w:b/>
          <w:sz w:val="28"/>
          <w:szCs w:val="28"/>
          <w:lang w:val="uk-UA"/>
        </w:rPr>
        <w:t xml:space="preserve"> року</w:t>
      </w:r>
    </w:p>
    <w:p w:rsidR="00E12A1B" w:rsidRDefault="00E12A1B" w:rsidP="009542DA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9542D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назва програми</w:t>
      </w: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</w:t>
      </w:r>
    </w:p>
    <w:p w:rsidR="00E12A1B" w:rsidRPr="00722075" w:rsidRDefault="00E12A1B" w:rsidP="00722075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22075">
        <w:rPr>
          <w:lang w:val="uk-UA"/>
        </w:rPr>
        <w:t xml:space="preserve">найменування відповідального виконавця програми                                                                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від 28 листопада 2019 року № 4154 -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E12A1B" w:rsidTr="00681DB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9542DA">
        <w:trPr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DA" w:rsidRDefault="009542DA" w:rsidP="009542DA">
            <w:pPr>
              <w:ind w:left="-111" w:right="-247" w:hanging="133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</w:t>
            </w:r>
          </w:p>
          <w:p w:rsidR="00E12A1B" w:rsidRDefault="009542DA" w:rsidP="009542DA">
            <w:pPr>
              <w:ind w:left="-111" w:right="-247" w:hanging="133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джер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 w:rsidP="009542DA">
            <w:pPr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9542DA" w:rsidP="009542DA">
            <w:pPr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джер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681DB5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 w:rsidP="009542DA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681D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722075" w:rsidRDefault="00E12A1B" w:rsidP="00722075">
            <w:pPr>
              <w:spacing w:line="254" w:lineRule="auto"/>
              <w:rPr>
                <w:sz w:val="22"/>
                <w:szCs w:val="22"/>
                <w:lang w:val="uk-UA" w:eastAsia="en-US"/>
              </w:rPr>
            </w:pPr>
            <w:r w:rsidRPr="00722075">
              <w:rPr>
                <w:sz w:val="22"/>
                <w:szCs w:val="22"/>
                <w:lang w:val="uk-UA" w:eastAsia="en-US"/>
              </w:rPr>
              <w:t xml:space="preserve">Всього на виконання програми «Відкритий інформаційний простір </w:t>
            </w:r>
            <w:r w:rsidR="00722075" w:rsidRPr="00722075">
              <w:rPr>
                <w:bCs/>
                <w:sz w:val="22"/>
                <w:szCs w:val="22"/>
                <w:lang w:eastAsia="en-US"/>
              </w:rPr>
              <w:t>СМТГ</w:t>
            </w:r>
            <w:r w:rsidRPr="00722075">
              <w:rPr>
                <w:sz w:val="22"/>
                <w:szCs w:val="22"/>
                <w:lang w:val="uk-UA" w:eastAsia="en-US"/>
              </w:rPr>
              <w:t xml:space="preserve"> </w:t>
            </w:r>
            <w:r w:rsidR="00681DB5" w:rsidRPr="00722075">
              <w:rPr>
                <w:sz w:val="22"/>
                <w:szCs w:val="22"/>
                <w:lang w:val="uk-UA" w:eastAsia="en-US"/>
              </w:rPr>
              <w:t>на 2019-2021 роки у 2021</w:t>
            </w:r>
            <w:r w:rsidRPr="00722075">
              <w:rPr>
                <w:sz w:val="22"/>
                <w:szCs w:val="22"/>
                <w:lang w:val="uk-UA" w:eastAsia="en-US"/>
              </w:rPr>
              <w:t xml:space="preserve"> році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681DB5" w:rsidP="00AC3EFD">
            <w:pPr>
              <w:spacing w:line="254" w:lineRule="auto"/>
              <w:ind w:left="-103" w:right="-109" w:firstLine="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11 078,0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681DB5" w:rsidP="00AC3EFD">
            <w:pPr>
              <w:spacing w:line="254" w:lineRule="auto"/>
              <w:ind w:left="-96" w:right="-11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11 078,0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B0573" w:rsidRDefault="00A64C34" w:rsidP="00AC3EFD">
            <w:pPr>
              <w:tabs>
                <w:tab w:val="left" w:pos="764"/>
              </w:tabs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B0573">
              <w:rPr>
                <w:sz w:val="24"/>
                <w:szCs w:val="24"/>
                <w:lang w:val="en-US" w:eastAsia="en-US"/>
              </w:rPr>
              <w:t> </w:t>
            </w:r>
            <w:r w:rsidR="006B0573">
              <w:rPr>
                <w:sz w:val="24"/>
                <w:szCs w:val="24"/>
                <w:lang w:eastAsia="en-US"/>
              </w:rPr>
              <w:t>2</w:t>
            </w:r>
            <w:r w:rsidR="006B0573">
              <w:rPr>
                <w:sz w:val="24"/>
                <w:szCs w:val="24"/>
                <w:lang w:val="uk-UA"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B0573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4 260,2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1. Інформаційна прозорість</w:t>
            </w:r>
          </w:p>
        </w:tc>
      </w:tr>
      <w:tr w:rsidR="00E12A1B" w:rsidTr="00681DB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81DB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6 069,3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81DB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6 069,3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5B583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5B583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81DB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5 931,6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81DB5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81DB5">
              <w:rPr>
                <w:b/>
                <w:sz w:val="24"/>
                <w:szCs w:val="24"/>
                <w:lang w:val="uk-UA" w:eastAsia="en-US"/>
              </w:rPr>
              <w:t>5 931,6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2 572,7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2103F8" w:rsidTr="00AC3EFD">
        <w:trPr>
          <w:trHeight w:val="2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81DB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2 402,5</w:t>
            </w:r>
          </w:p>
          <w:p w:rsidR="000B0070" w:rsidRPr="00681DB5" w:rsidRDefault="000B007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2 402,5</w:t>
            </w:r>
          </w:p>
          <w:p w:rsidR="000B0070" w:rsidRPr="00681DB5" w:rsidRDefault="000B007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B0573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</w:t>
            </w:r>
            <w:r w:rsidR="000B0070">
              <w:rPr>
                <w:sz w:val="24"/>
                <w:szCs w:val="24"/>
                <w:lang w:val="uk-UA" w:eastAsia="en-US"/>
              </w:rPr>
              <w:t>на  телеканалах «</w:t>
            </w:r>
            <w:proofErr w:type="spellStart"/>
            <w:r w:rsidR="000B0070"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 w:rsidR="000B0070">
              <w:rPr>
                <w:sz w:val="24"/>
                <w:szCs w:val="24"/>
                <w:lang w:val="uk-UA" w:eastAsia="en-US"/>
              </w:rPr>
              <w:t xml:space="preserve">», </w:t>
            </w:r>
            <w:r>
              <w:rPr>
                <w:sz w:val="24"/>
                <w:szCs w:val="24"/>
                <w:lang w:val="uk-UA" w:eastAsia="en-US"/>
              </w:rPr>
              <w:t>АТВ</w:t>
            </w:r>
            <w:r w:rsidR="00F8368F">
              <w:rPr>
                <w:sz w:val="24"/>
                <w:szCs w:val="24"/>
                <w:lang w:val="uk-UA" w:eastAsia="en-US"/>
              </w:rPr>
              <w:t>, СТС (близько 140</w:t>
            </w:r>
            <w:r>
              <w:rPr>
                <w:sz w:val="24"/>
                <w:szCs w:val="24"/>
                <w:lang w:val="uk-UA" w:eastAsia="en-US"/>
              </w:rPr>
              <w:t xml:space="preserve"> сюжетів),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681DB5" w:rsidRPr="000B0070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</w:t>
            </w:r>
            <w:r w:rsidR="00080A3D">
              <w:rPr>
                <w:sz w:val="24"/>
                <w:szCs w:val="24"/>
                <w:lang w:val="uk-UA" w:eastAsia="en-US"/>
              </w:rPr>
              <w:t xml:space="preserve">орама», «Ваш шанс» </w:t>
            </w:r>
            <w:r w:rsidR="00F8368F">
              <w:rPr>
                <w:sz w:val="24"/>
                <w:szCs w:val="24"/>
                <w:lang w:val="uk-UA" w:eastAsia="en-US"/>
              </w:rPr>
              <w:t>(52 публікації</w:t>
            </w:r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81DB5" w:rsidRPr="002103F8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336,1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81DB5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336,1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7F1A9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</w:t>
            </w:r>
            <w:r w:rsidR="000B0070">
              <w:rPr>
                <w:sz w:val="24"/>
                <w:szCs w:val="24"/>
                <w:lang w:val="uk-UA" w:eastAsia="en-US"/>
              </w:rPr>
              <w:t xml:space="preserve">тягом року забезпечено випуск </w:t>
            </w:r>
            <w:r w:rsidR="000B0070" w:rsidRPr="00F8368F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 xml:space="preserve"> номерів бюлетеню «Офіційний вісник Сумської міської ради», оприлюднення відбувало</w:t>
            </w:r>
            <w:r w:rsidR="000B0070">
              <w:rPr>
                <w:sz w:val="24"/>
                <w:szCs w:val="24"/>
                <w:lang w:val="uk-UA" w:eastAsia="en-US"/>
              </w:rPr>
              <w:t>сь також у газеті</w:t>
            </w:r>
            <w:r w:rsidR="00F8368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«Ваш шанс».</w:t>
            </w:r>
          </w:p>
        </w:tc>
      </w:tr>
      <w:tr w:rsidR="006D4260" w:rsidRPr="002103F8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0" w:rsidRDefault="006D4260" w:rsidP="00681DB5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6D4260" w:rsidRDefault="006D4260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2 627,2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jc w:val="center"/>
              <w:rPr>
                <w:sz w:val="24"/>
                <w:szCs w:val="24"/>
              </w:rPr>
            </w:pPr>
            <w:r w:rsidRPr="00681DB5">
              <w:rPr>
                <w:sz w:val="24"/>
                <w:szCs w:val="24"/>
              </w:rPr>
              <w:t>2 627,2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  <w:p w:rsidR="006D4260" w:rsidRDefault="006D4260" w:rsidP="000B0070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характеру з актуальних питань життєдіяльності міста на сайті Сумської міської ради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(5,4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958 557</w:t>
            </w:r>
            <w:r w:rsidRPr="00BA077C"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E612B">
              <w:rPr>
                <w:sz w:val="24"/>
                <w:szCs w:val="24"/>
                <w:lang w:val="uk-UA"/>
              </w:rPr>
              <w:lastRenderedPageBreak/>
              <w:t xml:space="preserve">- он-лайн трансляції сесій, апаратних нарад, засідань Сумської міської ради та її виконавчих органів з </w:t>
            </w:r>
            <w:proofErr w:type="spellStart"/>
            <w:r w:rsidRPr="00AE612B">
              <w:rPr>
                <w:sz w:val="24"/>
                <w:szCs w:val="24"/>
                <w:lang w:val="uk-UA"/>
              </w:rPr>
              <w:t>сурдоперекладом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2 185,0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AC3EFD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AC3EFD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0B0070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відеоновинах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142,2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 w:rsidRPr="00AE612B">
              <w:rPr>
                <w:sz w:val="24"/>
                <w:szCs w:val="24"/>
                <w:lang w:val="uk-UA"/>
              </w:rPr>
              <w:t>142,2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новин на сайтах в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мережі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Інтернет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</w:t>
            </w:r>
            <w:r w:rsidRPr="00AE612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6D4260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звукове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супроводження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C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864C25" w:rsidRDefault="00864C25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D4260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AE612B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 w:rsidRPr="00AE612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відеороликів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 xml:space="preserve"> до 5 </w:t>
            </w:r>
            <w:proofErr w:type="spellStart"/>
            <w:r w:rsidRPr="00AE612B">
              <w:rPr>
                <w:sz w:val="24"/>
                <w:szCs w:val="24"/>
                <w:lang w:eastAsia="en-US"/>
              </w:rPr>
              <w:t>хв</w:t>
            </w:r>
            <w:proofErr w:type="spellEnd"/>
            <w:r w:rsidRPr="00AE612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C3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864C25" w:rsidRDefault="00864C25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Pr="00681DB5" w:rsidRDefault="00864C2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0" w:rsidRDefault="006D4260" w:rsidP="00AE612B">
            <w:pPr>
              <w:spacing w:line="256" w:lineRule="auto"/>
              <w:ind w:right="-109"/>
              <w:rPr>
                <w:sz w:val="24"/>
                <w:szCs w:val="24"/>
                <w:lang w:val="uk-UA" w:eastAsia="en-US"/>
              </w:rPr>
            </w:pPr>
          </w:p>
        </w:tc>
      </w:tr>
      <w:tr w:rsid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13279" w:rsidP="00AC3EFD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0B0070" w:rsidP="00681DB5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 w:rsidRPr="00BA077C">
              <w:rPr>
                <w:sz w:val="24"/>
                <w:szCs w:val="24"/>
                <w:lang w:val="uk-UA" w:eastAsia="en-US"/>
              </w:rPr>
              <w:t>Протягом 2021</w:t>
            </w:r>
            <w:r w:rsidR="00681DB5" w:rsidRPr="00BA077C">
              <w:rPr>
                <w:sz w:val="24"/>
                <w:szCs w:val="24"/>
                <w:lang w:val="uk-UA" w:eastAsia="en-US"/>
              </w:rPr>
              <w:t xml:space="preserve"> року для представників ЗМІ п</w:t>
            </w:r>
            <w:proofErr w:type="spellStart"/>
            <w:r w:rsidR="00BA077C"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 w:rsidR="00BA077C">
              <w:rPr>
                <w:sz w:val="24"/>
                <w:szCs w:val="24"/>
                <w:lang w:eastAsia="en-US"/>
              </w:rPr>
              <w:t xml:space="preserve"> 138</w:t>
            </w:r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DB5" w:rsidRPr="00BA077C"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81DB5" w:rsidRPr="00BA077C">
              <w:rPr>
                <w:sz w:val="24"/>
                <w:szCs w:val="24"/>
                <w:lang w:eastAsia="en-US"/>
              </w:rPr>
              <w:t>наступної</w:t>
            </w:r>
            <w:proofErr w:type="spellEnd"/>
            <w:r w:rsidR="00681DB5" w:rsidRPr="00BA077C">
              <w:rPr>
                <w:sz w:val="24"/>
                <w:szCs w:val="24"/>
                <w:lang w:eastAsia="en-US"/>
              </w:rPr>
              <w:t xml:space="preserve"> </w:t>
            </w:r>
            <w:r w:rsidR="00BA077C">
              <w:rPr>
                <w:sz w:val="24"/>
                <w:szCs w:val="24"/>
                <w:lang w:val="uk-UA" w:eastAsia="en-US"/>
              </w:rPr>
              <w:t>тематики: охорона здоров’я – 37</w:t>
            </w:r>
            <w:r w:rsidR="00681DB5" w:rsidRPr="00BA077C">
              <w:rPr>
                <w:sz w:val="24"/>
                <w:szCs w:val="24"/>
                <w:lang w:val="uk-UA" w:eastAsia="en-US"/>
              </w:rPr>
              <w:t>, житлово-комунальн</w:t>
            </w:r>
            <w:r w:rsidR="00BA077C">
              <w:rPr>
                <w:sz w:val="24"/>
                <w:szCs w:val="24"/>
                <w:lang w:val="uk-UA" w:eastAsia="en-US"/>
              </w:rPr>
              <w:t>е господарство та транспорт – 21, соціальний захист – 10, освіта – 13</w:t>
            </w:r>
            <w:r w:rsidR="00681DB5" w:rsidRPr="00BA077C">
              <w:rPr>
                <w:sz w:val="24"/>
                <w:szCs w:val="24"/>
                <w:lang w:val="uk-UA" w:eastAsia="en-US"/>
              </w:rPr>
              <w:t xml:space="preserve">, </w:t>
            </w:r>
            <w:r w:rsidR="00BA077C">
              <w:rPr>
                <w:sz w:val="24"/>
                <w:szCs w:val="24"/>
                <w:lang w:val="uk-UA" w:eastAsia="en-US"/>
              </w:rPr>
              <w:t>інше -57</w:t>
            </w:r>
            <w:r w:rsidR="00681DB5" w:rsidRPr="00BA077C">
              <w:rPr>
                <w:sz w:val="24"/>
                <w:szCs w:val="24"/>
                <w:lang w:val="uk-UA" w:eastAsia="en-US"/>
              </w:rPr>
              <w:t>.</w:t>
            </w:r>
          </w:p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81DB5" w:rsidRPr="002103F8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7F1A9C" w:rsidP="007F1A9C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</w:t>
            </w:r>
            <w:r w:rsidRPr="007F1A9C">
              <w:rPr>
                <w:sz w:val="24"/>
                <w:szCs w:val="24"/>
              </w:rPr>
              <w:t xml:space="preserve"> та забезпечення </w:t>
            </w:r>
            <w:proofErr w:type="spellStart"/>
            <w:r w:rsidRPr="007F1A9C">
              <w:rPr>
                <w:sz w:val="24"/>
                <w:szCs w:val="24"/>
              </w:rPr>
              <w:t>підтримки</w:t>
            </w:r>
            <w:proofErr w:type="spellEnd"/>
            <w:r w:rsidRPr="007F1A9C">
              <w:rPr>
                <w:sz w:val="24"/>
                <w:szCs w:val="24"/>
              </w:rPr>
              <w:t xml:space="preserve"> роботи </w:t>
            </w:r>
            <w:proofErr w:type="spellStart"/>
            <w:r w:rsidRPr="007F1A9C">
              <w:rPr>
                <w:sz w:val="24"/>
                <w:szCs w:val="24"/>
              </w:rPr>
              <w:t>офіційних</w:t>
            </w:r>
            <w:proofErr w:type="spellEnd"/>
            <w:r w:rsidRPr="007F1A9C">
              <w:rPr>
                <w:sz w:val="24"/>
                <w:szCs w:val="24"/>
              </w:rPr>
              <w:t xml:space="preserve"> </w:t>
            </w:r>
            <w:proofErr w:type="spellStart"/>
            <w:r w:rsidRPr="007F1A9C">
              <w:rPr>
                <w:sz w:val="24"/>
                <w:szCs w:val="24"/>
              </w:rPr>
              <w:t>сайтів</w:t>
            </w:r>
            <w:proofErr w:type="spellEnd"/>
            <w:r w:rsidRPr="007F1A9C">
              <w:rPr>
                <w:sz w:val="24"/>
                <w:szCs w:val="24"/>
              </w:rPr>
              <w:t xml:space="preserve"> 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613279" w:rsidP="00AC3EFD">
            <w:pPr>
              <w:jc w:val="center"/>
              <w:rPr>
                <w:sz w:val="24"/>
                <w:szCs w:val="24"/>
                <w:lang w:val="uk-UA"/>
              </w:rPr>
            </w:pPr>
            <w:r w:rsidRPr="00613279">
              <w:rPr>
                <w:sz w:val="24"/>
                <w:szCs w:val="24"/>
                <w:lang w:val="uk-UA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864C25" w:rsidP="00AC3EFD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613279" w:rsidRDefault="00613279" w:rsidP="00AC3EFD">
            <w:pPr>
              <w:spacing w:line="256" w:lineRule="auto"/>
              <w:ind w:right="-111"/>
              <w:jc w:val="center"/>
              <w:rPr>
                <w:sz w:val="24"/>
                <w:szCs w:val="24"/>
                <w:lang w:val="uk-UA" w:eastAsia="en-US"/>
              </w:rPr>
            </w:pPr>
            <w:r w:rsidRPr="00613279">
              <w:rPr>
                <w:sz w:val="24"/>
                <w:szCs w:val="24"/>
                <w:lang w:val="uk-UA" w:eastAsia="en-US"/>
              </w:rPr>
              <w:t>273,5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A45DDC" w:rsidRDefault="00A45DD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5DDC"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A45DDC" w:rsidRDefault="00864C25" w:rsidP="00AC3EFD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A45DDC" w:rsidRDefault="00864C25" w:rsidP="00AC3EFD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A45DDC" w:rsidRDefault="00A45DDC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A45DDC"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Pr="000B0070" w:rsidRDefault="00681DB5" w:rsidP="00681DB5">
            <w:pPr>
              <w:spacing w:line="256" w:lineRule="auto"/>
              <w:ind w:right="-109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6D4260">
              <w:rPr>
                <w:sz w:val="24"/>
                <w:szCs w:val="24"/>
                <w:lang w:val="uk-UA" w:eastAsia="en-US"/>
              </w:rPr>
              <w:t xml:space="preserve"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Pr="00BA077C">
              <w:rPr>
                <w:sz w:val="24"/>
                <w:szCs w:val="24"/>
                <w:lang w:val="uk-UA" w:eastAsia="en-US"/>
              </w:rPr>
              <w:t>Кількість зареєстрованих користувачів інформаційного порталу Сумс</w:t>
            </w:r>
            <w:r w:rsidR="00BA077C">
              <w:rPr>
                <w:sz w:val="24"/>
                <w:szCs w:val="24"/>
                <w:lang w:val="uk-UA" w:eastAsia="en-US"/>
              </w:rPr>
              <w:t>ької міської ради становить 1</w:t>
            </w:r>
            <w:r w:rsidR="006D4260">
              <w:rPr>
                <w:sz w:val="24"/>
                <w:szCs w:val="24"/>
                <w:lang w:val="uk-UA" w:eastAsia="en-US"/>
              </w:rPr>
              <w:t xml:space="preserve"> </w:t>
            </w:r>
            <w:r w:rsidR="00BA077C">
              <w:rPr>
                <w:sz w:val="24"/>
                <w:szCs w:val="24"/>
                <w:lang w:val="uk-UA" w:eastAsia="en-US"/>
              </w:rPr>
              <w:t>990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 осіб. За звітний </w:t>
            </w:r>
            <w:r w:rsidR="006D4260">
              <w:rPr>
                <w:sz w:val="24"/>
                <w:szCs w:val="24"/>
                <w:lang w:val="uk-UA" w:eastAsia="en-US"/>
              </w:rPr>
              <w:t>період було розміщено 3 948</w:t>
            </w:r>
            <w:r w:rsidR="00BA077C">
              <w:rPr>
                <w:sz w:val="24"/>
                <w:szCs w:val="24"/>
                <w:lang w:val="uk-UA" w:eastAsia="en-US"/>
              </w:rPr>
              <w:t xml:space="preserve"> </w:t>
            </w:r>
            <w:r w:rsidRPr="00BA077C">
              <w:rPr>
                <w:sz w:val="24"/>
                <w:szCs w:val="24"/>
                <w:lang w:val="uk-UA" w:eastAsia="en-US"/>
              </w:rPr>
              <w:t>публікацій (наростаючим підсумком</w:t>
            </w:r>
            <w:r w:rsidR="006D4260">
              <w:rPr>
                <w:sz w:val="24"/>
                <w:szCs w:val="24"/>
                <w:lang w:val="uk-UA" w:eastAsia="en-US"/>
              </w:rPr>
              <w:t xml:space="preserve"> – 24 254</w:t>
            </w:r>
            <w:r w:rsidRPr="00BA077C">
              <w:rPr>
                <w:sz w:val="24"/>
                <w:szCs w:val="24"/>
                <w:lang w:val="uk-UA" w:eastAsia="en-US"/>
              </w:rPr>
              <w:t>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13279" w:rsidRDefault="00613279" w:rsidP="00AC3E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13279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  <w:r w:rsidR="00681DB5">
              <w:rPr>
                <w:sz w:val="24"/>
                <w:szCs w:val="24"/>
                <w:lang w:val="uk-UA" w:eastAsia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AC3EF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864C25" w:rsidP="00AC3EFD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У 2021 році конкурс не проводився.</w:t>
            </w: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</w:tc>
      </w:tr>
      <w:tr w:rsidR="00864C25" w:rsidRPr="002103F8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1.3.2. Забезпечення створення промоційних аудіо та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відеоматеріалів та їх трансляція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Інформаційні матеріали щодо забезпечення інформаційної підтримки кампанії було розміщено на телеканалі АТВ</w:t>
            </w:r>
          </w:p>
        </w:tc>
      </w:tr>
      <w:tr w:rsidR="00864C25" w:rsidRPr="00CD30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</w:tc>
      </w:tr>
      <w:tr w:rsidR="00864C25" w:rsidRPr="00681DB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D7F7E">
              <w:rPr>
                <w:sz w:val="28"/>
                <w:szCs w:val="28"/>
                <w:lang w:eastAsia="en-US"/>
              </w:rPr>
              <w:t>1</w:t>
            </w:r>
            <w:r w:rsidRPr="00613279">
              <w:rPr>
                <w:sz w:val="24"/>
                <w:szCs w:val="24"/>
                <w:lang w:eastAsia="en-US"/>
              </w:rPr>
              <w:t xml:space="preserve">.3.4. Забезпечення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279"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 w:rsidRPr="006132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4C25" w:rsidTr="00AC3EF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1.3.6. Забезпечення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613279" w:rsidRDefault="00864C25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Здійснено оплату щорічного внеску за технічну підтримку веб порталу «Громадський проект».</w:t>
            </w:r>
          </w:p>
        </w:tc>
      </w:tr>
      <w:tr w:rsidR="00864C25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864C25" w:rsidTr="00A950A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5" w:rsidRDefault="00864C25" w:rsidP="00864C25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3 130,9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3 130,9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7753B0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1 468,</w:t>
            </w:r>
            <w:r w:rsidR="00A12343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864C25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  <w:r w:rsidR="007753B0">
              <w:rPr>
                <w:b/>
                <w:sz w:val="24"/>
                <w:szCs w:val="24"/>
                <w:lang w:val="uk-UA" w:eastAsia="en-US"/>
              </w:rPr>
              <w:t> </w:t>
            </w:r>
            <w:r>
              <w:rPr>
                <w:b/>
                <w:sz w:val="24"/>
                <w:szCs w:val="24"/>
                <w:lang w:val="uk-UA" w:eastAsia="en-US"/>
              </w:rPr>
              <w:t>4</w:t>
            </w:r>
            <w:r w:rsidR="007753B0">
              <w:rPr>
                <w:b/>
                <w:sz w:val="24"/>
                <w:szCs w:val="24"/>
                <w:lang w:val="uk-UA" w:eastAsia="en-US"/>
              </w:rPr>
              <w:t>68,</w:t>
            </w:r>
            <w:r w:rsidR="00A12343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Pr="00A950AE" w:rsidRDefault="00D338F1" w:rsidP="00864C25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64C25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2.1.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A950AE">
              <w:rPr>
                <w:b/>
                <w:sz w:val="24"/>
                <w:szCs w:val="24"/>
                <w:lang w:val="en-US"/>
              </w:rPr>
              <w:t>365</w:t>
            </w:r>
            <w:r w:rsidRPr="00A950AE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25" w:rsidRDefault="00864C25" w:rsidP="00864C25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64C25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5" w:rsidRDefault="00864C25" w:rsidP="00864C2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864C25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5" w:rsidRDefault="00864C25" w:rsidP="00864C25">
            <w:pPr>
              <w:spacing w:line="254" w:lineRule="auto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>Оновлено кредитний рейтинг та рейтинг інвестиційної привабливості міста Суми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інформаційного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68,8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jc w:val="center"/>
              <w:rPr>
                <w:bCs/>
                <w:sz w:val="24"/>
                <w:szCs w:val="24"/>
              </w:rPr>
            </w:pPr>
            <w:r w:rsidRPr="00A950AE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rPr>
                <w:sz w:val="24"/>
                <w:szCs w:val="24"/>
              </w:rPr>
            </w:pPr>
            <w:r w:rsidRPr="00DD3006">
              <w:rPr>
                <w:sz w:val="24"/>
                <w:szCs w:val="24"/>
              </w:rPr>
              <w:t xml:space="preserve">2.1.4 </w:t>
            </w:r>
            <w:proofErr w:type="spellStart"/>
            <w:r w:rsidRPr="00DD3006">
              <w:rPr>
                <w:sz w:val="24"/>
                <w:szCs w:val="24"/>
              </w:rPr>
              <w:t>Створення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виготовлення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) та </w:t>
            </w:r>
            <w:proofErr w:type="spellStart"/>
            <w:r w:rsidRPr="00DD3006">
              <w:rPr>
                <w:sz w:val="24"/>
                <w:szCs w:val="24"/>
              </w:rPr>
              <w:t>оновлення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lastRenderedPageBreak/>
              <w:t>відеопрезентації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місто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відеоролик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науковий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економічний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інвестиційний</w:t>
            </w:r>
            <w:proofErr w:type="spellEnd"/>
            <w:r w:rsidRPr="00DD3006">
              <w:rPr>
                <w:sz w:val="24"/>
                <w:szCs w:val="24"/>
              </w:rPr>
              <w:t xml:space="preserve">  </w:t>
            </w:r>
            <w:proofErr w:type="spellStart"/>
            <w:r w:rsidRPr="00DD3006">
              <w:rPr>
                <w:sz w:val="24"/>
                <w:szCs w:val="24"/>
              </w:rPr>
              <w:t>потенціал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міста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DD3006" w:rsidRDefault="00D338F1" w:rsidP="00D338F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 xml:space="preserve">Оновлено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 про місто Суми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950AE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2.1.6.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gramStart"/>
            <w:r>
              <w:rPr>
                <w:sz w:val="24"/>
                <w:szCs w:val="24"/>
                <w:lang w:eastAsia="en-US"/>
              </w:rPr>
              <w:t>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D338F1" w:rsidRDefault="00D338F1" w:rsidP="00D338F1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забезпечення)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RPr="000B0070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A594E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AA594E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інформаційного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338F1" w:rsidRDefault="00D338F1" w:rsidP="00D338F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292,5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2.2.1.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Pr="00D338F1" w:rsidRDefault="00757FA8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в</w:t>
            </w:r>
            <w:r w:rsidR="00D338F1">
              <w:rPr>
                <w:sz w:val="24"/>
                <w:szCs w:val="24"/>
                <w:lang w:val="uk-UA" w:eastAsia="en-US"/>
              </w:rPr>
              <w:t xml:space="preserve">иготовлення </w:t>
            </w:r>
            <w:proofErr w:type="spellStart"/>
            <w:r w:rsidR="00D338F1"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 w:rsidR="00D338F1">
              <w:rPr>
                <w:sz w:val="24"/>
                <w:szCs w:val="24"/>
                <w:lang w:eastAsia="en-US"/>
              </w:rPr>
              <w:t xml:space="preserve"> фотоальбом</w:t>
            </w:r>
            <w:r w:rsidR="00D338F1">
              <w:rPr>
                <w:sz w:val="24"/>
                <w:szCs w:val="24"/>
                <w:lang w:val="uk-UA" w:eastAsia="en-US"/>
              </w:rPr>
              <w:t>у</w:t>
            </w:r>
            <w:r w:rsidR="00D338F1">
              <w:rPr>
                <w:sz w:val="24"/>
                <w:szCs w:val="24"/>
                <w:lang w:eastAsia="en-US"/>
              </w:rPr>
              <w:t xml:space="preserve"> «</w:t>
            </w:r>
            <w:r w:rsidR="00D338F1"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 w:rsidR="00D338F1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накладом</w:t>
            </w:r>
            <w:r w:rsidR="00D338F1">
              <w:rPr>
                <w:sz w:val="24"/>
                <w:szCs w:val="24"/>
                <w:lang w:val="uk-UA" w:eastAsia="en-US"/>
              </w:rPr>
              <w:t xml:space="preserve"> 499 прим. 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Pr="00941368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 Суми виготовлено інформаційний куб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онлайн-трансляцію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D338F1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1" w:rsidRDefault="00D338F1" w:rsidP="00D338F1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F576EA" w:rsidP="00D338F1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1" w:rsidRDefault="00D338F1" w:rsidP="00D338F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941368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941368">
              <w:rPr>
                <w:sz w:val="24"/>
                <w:szCs w:val="24"/>
                <w:lang w:val="uk-UA" w:eastAsia="en-US"/>
              </w:rPr>
              <w:t xml:space="preserve">Придбано поліграфічні </w:t>
            </w:r>
            <w:proofErr w:type="spellStart"/>
            <w:r w:rsidRPr="00941368">
              <w:rPr>
                <w:sz w:val="24"/>
                <w:szCs w:val="24"/>
                <w:lang w:val="uk-UA" w:eastAsia="en-US"/>
              </w:rPr>
              <w:t>промоційні</w:t>
            </w:r>
            <w:proofErr w:type="spellEnd"/>
            <w:r w:rsidRPr="00941368">
              <w:rPr>
                <w:sz w:val="24"/>
                <w:szCs w:val="24"/>
                <w:lang w:val="uk-UA" w:eastAsia="en-US"/>
              </w:rPr>
              <w:t xml:space="preserve"> матеріали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lastRenderedPageBreak/>
              <w:t>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134,5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RPr="002103F8" w:rsidTr="00D338F1">
        <w:trPr>
          <w:trHeight w:val="4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6B0573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6B0573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 w:rsidRPr="00CF73AB">
              <w:rPr>
                <w:sz w:val="24"/>
                <w:szCs w:val="24"/>
                <w:lang w:val="uk-UA" w:eastAsia="en-US"/>
              </w:rPr>
              <w:t>Протягом 2021</w:t>
            </w:r>
            <w:r>
              <w:rPr>
                <w:sz w:val="24"/>
                <w:szCs w:val="24"/>
                <w:lang w:val="uk-UA" w:eastAsia="en-US"/>
              </w:rPr>
              <w:t xml:space="preserve"> року реалізовано різноманітні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Pr="00CF73AB">
              <w:rPr>
                <w:sz w:val="24"/>
                <w:szCs w:val="24"/>
                <w:lang w:val="uk-UA" w:eastAsia="en-US"/>
              </w:rPr>
              <w:t>:</w:t>
            </w:r>
            <w:r>
              <w:rPr>
                <w:sz w:val="24"/>
                <w:szCs w:val="24"/>
                <w:lang w:val="uk-UA" w:eastAsia="en-US"/>
              </w:rPr>
              <w:t xml:space="preserve"> мистецький фестиваль «Ніч музеїв», музичний фестиваль </w:t>
            </w:r>
            <w:r w:rsidRPr="00CF73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Rock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Fest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музичний фестиваль вуличної музики «Галерея </w:t>
            </w:r>
            <w:proofErr w:type="spellStart"/>
            <w:r>
              <w:rPr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ве</w:t>
            </w:r>
            <w:r>
              <w:rPr>
                <w:sz w:val="24"/>
                <w:szCs w:val="24"/>
                <w:lang w:val="uk-UA"/>
              </w:rPr>
              <w:t>локвест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VeloLife</w:t>
            </w:r>
            <w:proofErr w:type="spellEnd"/>
            <w:r>
              <w:rPr>
                <w:sz w:val="24"/>
                <w:szCs w:val="24"/>
                <w:lang w:val="uk-UA"/>
              </w:rPr>
              <w:t>» та екологічна акція</w:t>
            </w:r>
            <w:r w:rsidRPr="00CF73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ЕкоКрос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-культурний фестиваль «Ніч міста», «Суми – козацьке місто: від давнини до сьогодення» тощо. Проведено екскурсії та </w:t>
            </w:r>
            <w:proofErr w:type="spellStart"/>
            <w:r>
              <w:rPr>
                <w:sz w:val="24"/>
                <w:szCs w:val="24"/>
                <w:lang w:val="uk-UA"/>
              </w:rPr>
              <w:t>квести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містом, у т.ч. англомовні та онлайн, 3 кінопокази, заходи із презентації бренду міста. Сумською міською галереєю організовано 2 онлайн лекції від сумських митців, 4 онлайн екскурсії, 4 онлайн читання, 9 онлайн майстер-класів, проведено прес-конференцію, мистецьку лекцію, 36 виставок художників тощо. </w:t>
            </w:r>
          </w:p>
        </w:tc>
      </w:tr>
      <w:tr w:rsidR="00F576EA" w:rsidRP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За підтри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>мки Сумської міської ради забезпечено видання книги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F576EA">
              <w:rPr>
                <w:sz w:val="24"/>
                <w:szCs w:val="24"/>
                <w:lang w:val="uk-UA"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Суми: яскраві імена</w:t>
            </w:r>
            <w:r w:rsidRPr="00F576EA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300 прим.) та дитячу книгу «</w:t>
            </w:r>
            <w:r w:rsidR="007753B0">
              <w:rPr>
                <w:color w:val="000000" w:themeColor="text1"/>
                <w:sz w:val="24"/>
                <w:szCs w:val="24"/>
                <w:lang w:val="uk-UA" w:eastAsia="en-US"/>
              </w:rPr>
              <w:t>Д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ва сусіди-непосиди»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100 прим.</w:t>
            </w:r>
            <w:r w:rsidR="00757FA8">
              <w:rPr>
                <w:color w:val="000000" w:themeColor="text1"/>
                <w:sz w:val="24"/>
                <w:szCs w:val="24"/>
                <w:lang w:val="uk-UA" w:eastAsia="en-US"/>
              </w:rPr>
              <w:t>).</w:t>
            </w:r>
          </w:p>
        </w:tc>
      </w:tr>
      <w:tr w:rsidR="00F576EA" w:rsidRP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576EA" w:rsidRDefault="00F576EA" w:rsidP="00F576EA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 w:rsidRPr="00F576EA"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>Завдання 2.7.</w:t>
            </w:r>
            <w:r w:rsidRPr="00F576EA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76EA">
              <w:rPr>
                <w:b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460A4B" w:rsidRDefault="00F576EA" w:rsidP="00F576EA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460A4B" w:rsidRDefault="00F576EA" w:rsidP="00F576EA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F576EA" w:rsidRPr="000B0070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576EA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 xml:space="preserve">2.7.2.Створення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C64629" w:rsidRDefault="00F576EA" w:rsidP="00F576EA">
            <w:pPr>
              <w:keepNext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C64629">
              <w:rPr>
                <w:color w:val="000000"/>
                <w:sz w:val="24"/>
                <w:szCs w:val="24"/>
              </w:rPr>
              <w:t xml:space="preserve">Створено 750 фото,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які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використовуються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Сумською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міською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радою в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 та на </w:t>
            </w:r>
            <w:proofErr w:type="spellStart"/>
            <w:r>
              <w:rPr>
                <w:color w:val="000000"/>
                <w:sz w:val="24"/>
                <w:szCs w:val="24"/>
              </w:rPr>
              <w:t>сайті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Інформаційний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Сумської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ади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C64629">
              <w:rPr>
                <w:color w:val="000000"/>
                <w:sz w:val="24"/>
                <w:szCs w:val="24"/>
              </w:rPr>
              <w:t xml:space="preserve">, з метою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позитивного та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конкуренто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спроможного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образу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місцевого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жителя та туриста. 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753B0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C64629" w:rsidRDefault="00F576EA" w:rsidP="00F576EA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  <w:r w:rsidRPr="00C64629">
              <w:rPr>
                <w:color w:val="000000"/>
                <w:sz w:val="24"/>
                <w:szCs w:val="24"/>
              </w:rPr>
              <w:t xml:space="preserve">Бренд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висвітлено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мережах,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сторінках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фейсбук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інстаграм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C64629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таргетована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реклама.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реклама бренду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пошуковій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629">
              <w:rPr>
                <w:color w:val="000000"/>
                <w:sz w:val="24"/>
                <w:szCs w:val="24"/>
              </w:rPr>
              <w:t>гугл</w:t>
            </w:r>
            <w:proofErr w:type="spellEnd"/>
            <w:r w:rsidRPr="00C64629">
              <w:rPr>
                <w:color w:val="000000"/>
                <w:sz w:val="24"/>
                <w:szCs w:val="24"/>
              </w:rPr>
              <w:t>. </w:t>
            </w:r>
          </w:p>
        </w:tc>
      </w:tr>
      <w:tr w:rsidR="00F576EA" w:rsidTr="00D338F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соціального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673709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673709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7753B0" w:rsidRDefault="007753B0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576EA" w:rsidTr="00681DB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F576EA" w:rsidRDefault="00F576EA" w:rsidP="00F576EA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F576EA" w:rsidTr="00A059B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EA" w:rsidRDefault="00F576EA" w:rsidP="00F576EA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1 877,8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6B0573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Pr="00A64C34" w:rsidRDefault="006B0573" w:rsidP="00F576EA">
            <w:pPr>
              <w:spacing w:line="254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757FA8" w:rsidP="00F576EA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1B213C" w:rsidRDefault="001B213C" w:rsidP="00757FA8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1B213C">
              <w:rPr>
                <w:sz w:val="24"/>
                <w:szCs w:val="24"/>
                <w:lang w:val="uk-UA" w:eastAsia="en-US"/>
              </w:rPr>
              <w:t>Сплата організаційних внесків не проводилась</w:t>
            </w:r>
          </w:p>
        </w:tc>
      </w:tr>
      <w:tr w:rsidR="00F576EA" w:rsidRPr="002103F8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ind w:firstLine="326"/>
              <w:rPr>
                <w:b/>
                <w:sz w:val="24"/>
                <w:szCs w:val="24"/>
                <w:lang w:val="uk-UA" w:eastAsia="en-US"/>
              </w:rPr>
            </w:pPr>
            <w:r w:rsidRPr="00984642">
              <w:rPr>
                <w:sz w:val="24"/>
                <w:szCs w:val="24"/>
                <w:lang w:val="uk-UA"/>
              </w:rPr>
              <w:t xml:space="preserve">Забезпечено відрядження делегації міста Суми до міста-партнера Люблін (Республіка Польща) з метою участі у Конгресі транскордонного співробітництва, а також забезпечено відрядження делегації міста Суми до міста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Анталія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 (Туреччина) з метою участі в шостому фестивалі Старого міста </w:t>
            </w:r>
            <w:proofErr w:type="spellStart"/>
            <w:r w:rsidRPr="00984642">
              <w:rPr>
                <w:sz w:val="24"/>
                <w:szCs w:val="24"/>
                <w:lang w:val="uk-UA"/>
              </w:rPr>
              <w:t>Калеічі</w:t>
            </w:r>
            <w:proofErr w:type="spellEnd"/>
            <w:r w:rsidRPr="00984642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3.4.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Заходи,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пов’язані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підтримкою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зв’язків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F576EA" w:rsidP="00F576EA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F576EA" w:rsidTr="001B21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1B213C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lastRenderedPageBreak/>
              <w:t>105,7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Придбано</w:t>
            </w:r>
            <w:r w:rsidRPr="00984642">
              <w:rPr>
                <w:sz w:val="24"/>
                <w:szCs w:val="24"/>
                <w:lang w:val="uk-UA"/>
              </w:rPr>
              <w:t xml:space="preserve"> предм</w:t>
            </w:r>
            <w:r>
              <w:rPr>
                <w:sz w:val="24"/>
                <w:szCs w:val="24"/>
                <w:lang w:val="uk-UA"/>
              </w:rPr>
              <w:t>ети</w:t>
            </w:r>
            <w:r w:rsidRPr="00984642">
              <w:rPr>
                <w:sz w:val="24"/>
                <w:szCs w:val="24"/>
                <w:lang w:val="uk-UA"/>
              </w:rPr>
              <w:t xml:space="preserve"> протокольної атрибутики для організації прийому іноземних делегацій</w:t>
            </w: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C" w:rsidRDefault="001B213C" w:rsidP="001B213C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Default="00F576EA" w:rsidP="00F576EA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Pr="00A059B6" w:rsidRDefault="00F576EA" w:rsidP="00F576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/>
                <w:bCs/>
                <w:iCs/>
                <w:sz w:val="24"/>
                <w:szCs w:val="24"/>
              </w:rPr>
              <w:t>583,7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/>
                <w:bCs/>
                <w:iCs/>
                <w:sz w:val="24"/>
                <w:szCs w:val="24"/>
              </w:rPr>
              <w:t>583,7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264,3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0D4092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F932CC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932CC">
              <w:rPr>
                <w:sz w:val="24"/>
                <w:szCs w:val="24"/>
                <w:lang w:val="uk-UA" w:eastAsia="en-US"/>
              </w:rPr>
              <w:t>Організовано прийом та перебування офіційних делегацій</w:t>
            </w:r>
            <w:r>
              <w:rPr>
                <w:sz w:val="24"/>
                <w:szCs w:val="24"/>
                <w:lang w:val="uk-UA" w:eastAsia="en-US"/>
              </w:rPr>
              <w:t xml:space="preserve"> з нагоди відзначення Дня міста</w:t>
            </w:r>
          </w:p>
        </w:tc>
      </w:tr>
      <w:tr w:rsidR="00F576EA" w:rsidRPr="00E43911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 w:rsidRPr="005F28A4">
              <w:rPr>
                <w:bCs/>
                <w:sz w:val="24"/>
                <w:szCs w:val="24"/>
                <w:lang w:val="uk-UA"/>
              </w:rPr>
              <w:t>Сумським міським центром дозвілля молоді спільно з ГО «Центр євроініціатив» та Мережею євроклубів</w:t>
            </w:r>
            <w:r>
              <w:rPr>
                <w:bCs/>
                <w:sz w:val="24"/>
                <w:szCs w:val="24"/>
                <w:lang w:val="uk-UA"/>
              </w:rPr>
              <w:t xml:space="preserve"> Сумщини проведено «живу бібліотеку» в МЦ «Романтика» </w:t>
            </w:r>
            <w:r w:rsidRPr="00E4391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Мотиваріуси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Апгрейдуси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3911">
              <w:rPr>
                <w:sz w:val="24"/>
                <w:szCs w:val="24"/>
                <w:lang w:val="uk-UA"/>
              </w:rPr>
              <w:t>єврофутквест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 xml:space="preserve"> «Цілі сталого розвитку»</w:t>
            </w:r>
            <w:r>
              <w:rPr>
                <w:sz w:val="24"/>
                <w:szCs w:val="24"/>
                <w:lang w:val="uk-UA"/>
              </w:rPr>
              <w:t xml:space="preserve"> в парку ім. </w:t>
            </w:r>
            <w:proofErr w:type="spellStart"/>
            <w:r>
              <w:rPr>
                <w:sz w:val="24"/>
                <w:szCs w:val="24"/>
                <w:lang w:val="uk-UA"/>
              </w:rPr>
              <w:t>Кожедуба</w:t>
            </w:r>
            <w:proofErr w:type="spellEnd"/>
            <w:r w:rsidRPr="00E4391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а також низку заходів у мережі Інтернет.</w:t>
            </w:r>
          </w:p>
        </w:tc>
      </w:tr>
      <w:tr w:rsidR="00F576EA" w:rsidRPr="00FB4163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B4163" w:rsidRDefault="00F576EA" w:rsidP="00F576EA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B4163">
              <w:rPr>
                <w:sz w:val="24"/>
                <w:szCs w:val="24"/>
                <w:lang w:val="uk-UA" w:eastAsia="en-US"/>
              </w:rPr>
              <w:t>3.5.3. Організація проведення урочистих заходів з нагоди святкування Дня міста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FB4163">
              <w:rPr>
                <w:sz w:val="24"/>
                <w:szCs w:val="24"/>
                <w:lang w:val="uk-UA" w:eastAsia="en-US"/>
              </w:rPr>
              <w:t>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FB4163" w:rsidRDefault="00F576EA" w:rsidP="00F576EA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FB4163">
              <w:rPr>
                <w:sz w:val="24"/>
                <w:szCs w:val="24"/>
                <w:lang w:val="uk-UA"/>
              </w:rPr>
              <w:t>175,6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FB4163" w:rsidRDefault="00F576EA" w:rsidP="00757FA8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FB4163">
              <w:rPr>
                <w:sz w:val="24"/>
                <w:szCs w:val="24"/>
                <w:lang w:val="uk-UA"/>
              </w:rPr>
              <w:t>175,6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1B213C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A" w:rsidRDefault="001B213C" w:rsidP="00F576E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</w:t>
            </w:r>
            <w:r w:rsidR="00F576EA">
              <w:rPr>
                <w:sz w:val="24"/>
                <w:szCs w:val="24"/>
                <w:lang w:val="uk-UA" w:eastAsia="en-US"/>
              </w:rPr>
              <w:t xml:space="preserve"> проведено поздоровлення новонароджених і молодят, фуршет </w:t>
            </w:r>
            <w:r w:rsidR="00F576EA" w:rsidRPr="00F932CC">
              <w:rPr>
                <w:sz w:val="24"/>
                <w:szCs w:val="24"/>
                <w:lang w:val="uk-UA" w:eastAsia="en-US"/>
              </w:rPr>
              <w:t>та</w:t>
            </w:r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о</w:t>
            </w:r>
            <w:r w:rsidR="00F576EA">
              <w:rPr>
                <w:sz w:val="24"/>
                <w:szCs w:val="24"/>
              </w:rPr>
              <w:t>фіційний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прийом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міського</w:t>
            </w:r>
            <w:proofErr w:type="spellEnd"/>
            <w:r w:rsidR="00F576EA">
              <w:rPr>
                <w:sz w:val="24"/>
                <w:szCs w:val="24"/>
              </w:rPr>
              <w:t xml:space="preserve"> </w:t>
            </w:r>
            <w:proofErr w:type="spellStart"/>
            <w:r w:rsidR="00F576EA">
              <w:rPr>
                <w:sz w:val="24"/>
                <w:szCs w:val="24"/>
              </w:rPr>
              <w:t>голови</w:t>
            </w:r>
            <w:proofErr w:type="spellEnd"/>
            <w:r w:rsidR="00F576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офіційних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делегацій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та </w:t>
            </w:r>
            <w:proofErr w:type="spellStart"/>
            <w:r w:rsidR="00F576EA" w:rsidRPr="00F932CC">
              <w:rPr>
                <w:sz w:val="24"/>
                <w:szCs w:val="24"/>
              </w:rPr>
              <w:t>почесних</w:t>
            </w:r>
            <w:proofErr w:type="spellEnd"/>
            <w:r w:rsidR="00F576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громадян</w:t>
            </w:r>
            <w:proofErr w:type="spellEnd"/>
            <w:r w:rsidR="00F576EA" w:rsidRPr="00F932CC">
              <w:rPr>
                <w:sz w:val="24"/>
                <w:szCs w:val="24"/>
              </w:rPr>
              <w:t xml:space="preserve"> </w:t>
            </w:r>
            <w:proofErr w:type="spellStart"/>
            <w:r w:rsidR="00F576EA" w:rsidRPr="00F932CC">
              <w:rPr>
                <w:sz w:val="24"/>
                <w:szCs w:val="24"/>
              </w:rPr>
              <w:t>міста</w:t>
            </w:r>
            <w:proofErr w:type="spellEnd"/>
          </w:p>
        </w:tc>
      </w:tr>
      <w:tr w:rsidR="00F576EA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12111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Відсутні бюджетні призначення</w:t>
            </w:r>
          </w:p>
          <w:p w:rsidR="00F576EA" w:rsidRPr="00E43911" w:rsidRDefault="00F576EA" w:rsidP="00F576EA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576EA" w:rsidRPr="000B0070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EA" w:rsidRPr="00A059B6" w:rsidRDefault="00F576EA" w:rsidP="00F576EA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lastRenderedPageBreak/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A059B6" w:rsidRDefault="00F576EA" w:rsidP="00757FA8">
            <w:pPr>
              <w:ind w:left="-106" w:right="-112"/>
              <w:jc w:val="center"/>
              <w:rPr>
                <w:sz w:val="24"/>
                <w:szCs w:val="24"/>
              </w:rPr>
            </w:pPr>
            <w:r w:rsidRPr="00A059B6">
              <w:rPr>
                <w:sz w:val="24"/>
                <w:szCs w:val="24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F576EA" w:rsidP="00757FA8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A" w:rsidRPr="00EB1319" w:rsidRDefault="00F576EA" w:rsidP="00F576EA">
            <w:pPr>
              <w:jc w:val="both"/>
              <w:rPr>
                <w:sz w:val="24"/>
                <w:szCs w:val="24"/>
                <w:lang w:val="uk-UA"/>
              </w:rPr>
            </w:pPr>
            <w:r w:rsidRPr="00EB1319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 xml:space="preserve"> - 17</w:t>
            </w:r>
            <w:r w:rsidRPr="00EB1319">
              <w:rPr>
                <w:sz w:val="24"/>
                <w:szCs w:val="24"/>
                <w:lang w:val="uk-UA"/>
              </w:rPr>
              <w:t xml:space="preserve"> вересня 2021 року у МЦ «Романтика» </w:t>
            </w:r>
            <w:r>
              <w:rPr>
                <w:sz w:val="24"/>
                <w:szCs w:val="24"/>
                <w:lang w:val="uk-UA"/>
              </w:rPr>
              <w:t xml:space="preserve">у рамках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«Я – сумчанин» </w:t>
            </w:r>
            <w:r w:rsidRPr="00EB1319">
              <w:rPr>
                <w:sz w:val="24"/>
                <w:szCs w:val="24"/>
                <w:lang w:val="uk-UA"/>
              </w:rPr>
              <w:t>проведено презентації друкованих видань «Долі: сумські перехрестя»</w:t>
            </w:r>
            <w:r>
              <w:rPr>
                <w:sz w:val="24"/>
                <w:szCs w:val="24"/>
                <w:lang w:val="uk-UA"/>
              </w:rPr>
              <w:t xml:space="preserve"> та «Суми: яскраві імена».</w:t>
            </w:r>
            <w:r w:rsidRPr="00EB1319">
              <w:rPr>
                <w:sz w:val="24"/>
                <w:szCs w:val="24"/>
                <w:lang w:val="uk-UA"/>
              </w:rPr>
              <w:t xml:space="preserve"> </w:t>
            </w:r>
          </w:p>
          <w:p w:rsidR="00F576EA" w:rsidRDefault="00F576EA" w:rsidP="00F576E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76EA" w:rsidRPr="00EB1319" w:rsidRDefault="00F576EA" w:rsidP="00F576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57FA8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Default="00757FA8" w:rsidP="00757FA8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lastRenderedPageBreak/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Pr="00A059B6" w:rsidRDefault="00757FA8" w:rsidP="00757FA8">
            <w:pPr>
              <w:ind w:left="-106" w:right="-112"/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Pr="00A059B6" w:rsidRDefault="00757FA8" w:rsidP="00757FA8">
            <w:pPr>
              <w:ind w:left="-106" w:right="-112"/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8" w:rsidRDefault="00121119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2021 році гуманітарна допомога зі Швейцарії не надходила</w:t>
            </w:r>
          </w:p>
        </w:tc>
      </w:tr>
      <w:tr w:rsidR="00757FA8" w:rsidTr="00757F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Default="00757FA8" w:rsidP="00757FA8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8" w:rsidRPr="00A059B6" w:rsidRDefault="00757FA8" w:rsidP="0075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Pr="00A059B6" w:rsidRDefault="00757FA8" w:rsidP="00757FA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B6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8" w:rsidRDefault="00757FA8" w:rsidP="00757FA8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21119" w:rsidTr="001211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Default="00121119" w:rsidP="00757FA8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19" w:rsidRDefault="00121119" w:rsidP="00121119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  <w:p w:rsidR="00121119" w:rsidRPr="00121119" w:rsidRDefault="00121119" w:rsidP="0012111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121119">
              <w:rPr>
                <w:sz w:val="24"/>
                <w:szCs w:val="24"/>
                <w:lang w:val="uk-UA" w:eastAsia="en-US"/>
              </w:rPr>
              <w:t xml:space="preserve">У 2021 році </w:t>
            </w:r>
            <w:r>
              <w:rPr>
                <w:sz w:val="24"/>
                <w:szCs w:val="24"/>
                <w:lang w:val="uk-UA" w:eastAsia="en-US"/>
              </w:rPr>
              <w:t xml:space="preserve">заходи у рамках програми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не проводились</w:t>
            </w:r>
          </w:p>
        </w:tc>
      </w:tr>
      <w:tr w:rsidR="00121119" w:rsidTr="006B05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Default="00121119" w:rsidP="00757FA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3.7.2 </w:t>
            </w:r>
            <w:proofErr w:type="spellStart"/>
            <w:r>
              <w:rPr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Pr="00A059B6" w:rsidRDefault="00121119" w:rsidP="00757FA8">
            <w:pPr>
              <w:jc w:val="center"/>
              <w:rPr>
                <w:bCs/>
                <w:sz w:val="24"/>
                <w:szCs w:val="24"/>
              </w:rPr>
            </w:pPr>
            <w:r w:rsidRPr="00A059B6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9" w:rsidRDefault="00121119" w:rsidP="00757FA8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Default="00E12A1B" w:rsidP="00904798">
      <w:pPr>
        <w:rPr>
          <w:sz w:val="28"/>
          <w:szCs w:val="28"/>
        </w:rPr>
      </w:pPr>
    </w:p>
    <w:p w:rsidR="00E12A1B" w:rsidRDefault="00E12A1B" w:rsidP="00904798">
      <w:pPr>
        <w:rPr>
          <w:sz w:val="28"/>
          <w:szCs w:val="28"/>
        </w:rPr>
      </w:pPr>
    </w:p>
    <w:p w:rsidR="00904798" w:rsidRPr="002868B0" w:rsidRDefault="00904798" w:rsidP="00904798">
      <w:pPr>
        <w:rPr>
          <w:sz w:val="28"/>
          <w:szCs w:val="28"/>
          <w:lang w:val="uk-UA"/>
        </w:rPr>
      </w:pPr>
      <w:proofErr w:type="spellStart"/>
      <w:r w:rsidRPr="00A6394D">
        <w:rPr>
          <w:sz w:val="28"/>
          <w:szCs w:val="28"/>
        </w:rPr>
        <w:t>Сумський</w:t>
      </w:r>
      <w:proofErr w:type="spellEnd"/>
      <w:r w:rsidRPr="00A6394D">
        <w:rPr>
          <w:sz w:val="28"/>
          <w:szCs w:val="28"/>
        </w:rPr>
        <w:t xml:space="preserve"> </w:t>
      </w:r>
      <w:proofErr w:type="spellStart"/>
      <w:r w:rsidRPr="00A6394D">
        <w:rPr>
          <w:sz w:val="28"/>
          <w:szCs w:val="28"/>
        </w:rPr>
        <w:t>міський</w:t>
      </w:r>
      <w:proofErr w:type="spellEnd"/>
      <w:r w:rsidRPr="00A6394D">
        <w:rPr>
          <w:sz w:val="28"/>
          <w:szCs w:val="28"/>
        </w:rPr>
        <w:t xml:space="preserve">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8B0">
        <w:rPr>
          <w:sz w:val="28"/>
          <w:szCs w:val="28"/>
        </w:rPr>
        <w:t xml:space="preserve"> О</w:t>
      </w:r>
      <w:proofErr w:type="spellStart"/>
      <w:r w:rsidR="002868B0">
        <w:rPr>
          <w:sz w:val="28"/>
          <w:szCs w:val="28"/>
          <w:lang w:val="uk-UA"/>
        </w:rPr>
        <w:t>лександр</w:t>
      </w:r>
      <w:proofErr w:type="spellEnd"/>
      <w:r w:rsidR="002868B0">
        <w:rPr>
          <w:sz w:val="28"/>
          <w:szCs w:val="28"/>
          <w:lang w:val="uk-UA"/>
        </w:rPr>
        <w:t xml:space="preserve"> ЛИСЕНКО</w:t>
      </w:r>
    </w:p>
    <w:p w:rsidR="00904798" w:rsidRDefault="00904798" w:rsidP="00904798">
      <w:pPr>
        <w:rPr>
          <w:sz w:val="6"/>
          <w:szCs w:val="6"/>
        </w:rPr>
      </w:pPr>
    </w:p>
    <w:p w:rsidR="00904798" w:rsidRDefault="00904798" w:rsidP="00904798">
      <w:pPr>
        <w:rPr>
          <w:sz w:val="6"/>
          <w:szCs w:val="6"/>
        </w:rPr>
      </w:pPr>
    </w:p>
    <w:p w:rsidR="00904798" w:rsidRPr="00A44F96" w:rsidRDefault="00904798" w:rsidP="00904798">
      <w:pPr>
        <w:rPr>
          <w:sz w:val="6"/>
          <w:szCs w:val="6"/>
        </w:rPr>
      </w:pPr>
    </w:p>
    <w:p w:rsidR="0069776E" w:rsidRPr="00526697" w:rsidRDefault="00904798" w:rsidP="0069776E">
      <w:pPr>
        <w:rPr>
          <w:sz w:val="24"/>
          <w:szCs w:val="24"/>
          <w:lang w:val="uk-UA"/>
        </w:rPr>
      </w:pPr>
      <w:proofErr w:type="spellStart"/>
      <w:r w:rsidRPr="00904798">
        <w:rPr>
          <w:sz w:val="24"/>
          <w:szCs w:val="24"/>
        </w:rPr>
        <w:t>Виконавець</w:t>
      </w:r>
      <w:proofErr w:type="spellEnd"/>
      <w:r w:rsidRPr="00904798">
        <w:rPr>
          <w:sz w:val="24"/>
          <w:szCs w:val="24"/>
        </w:rPr>
        <w:t xml:space="preserve">: </w:t>
      </w:r>
      <w:proofErr w:type="spellStart"/>
      <w:r w:rsidR="00526697">
        <w:rPr>
          <w:sz w:val="24"/>
          <w:szCs w:val="24"/>
          <w:lang w:val="uk-UA"/>
        </w:rPr>
        <w:t>Дяговець</w:t>
      </w:r>
      <w:proofErr w:type="spellEnd"/>
      <w:r w:rsidR="00526697">
        <w:rPr>
          <w:sz w:val="24"/>
          <w:szCs w:val="24"/>
          <w:lang w:val="uk-UA"/>
        </w:rPr>
        <w:t xml:space="preserve"> О.В.</w:t>
      </w:r>
    </w:p>
    <w:sectPr w:rsidR="0069776E" w:rsidRPr="00526697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0A3D"/>
    <w:rsid w:val="00085CE1"/>
    <w:rsid w:val="000B0070"/>
    <w:rsid w:val="000B1044"/>
    <w:rsid w:val="000D4092"/>
    <w:rsid w:val="000F44C3"/>
    <w:rsid w:val="000F74C5"/>
    <w:rsid w:val="00103D39"/>
    <w:rsid w:val="00115506"/>
    <w:rsid w:val="00121119"/>
    <w:rsid w:val="001218D8"/>
    <w:rsid w:val="00131868"/>
    <w:rsid w:val="00163A58"/>
    <w:rsid w:val="001651E9"/>
    <w:rsid w:val="00166B78"/>
    <w:rsid w:val="00166EC8"/>
    <w:rsid w:val="00176E1A"/>
    <w:rsid w:val="0018081A"/>
    <w:rsid w:val="00184BF6"/>
    <w:rsid w:val="0019639D"/>
    <w:rsid w:val="001A3286"/>
    <w:rsid w:val="001B213C"/>
    <w:rsid w:val="001B2236"/>
    <w:rsid w:val="001D21FF"/>
    <w:rsid w:val="001F41D0"/>
    <w:rsid w:val="001F51AE"/>
    <w:rsid w:val="001F5337"/>
    <w:rsid w:val="00202CC9"/>
    <w:rsid w:val="00207468"/>
    <w:rsid w:val="002100A8"/>
    <w:rsid w:val="00210357"/>
    <w:rsid w:val="002103F8"/>
    <w:rsid w:val="0022358E"/>
    <w:rsid w:val="00223686"/>
    <w:rsid w:val="00224E8A"/>
    <w:rsid w:val="00233BAA"/>
    <w:rsid w:val="00234CAB"/>
    <w:rsid w:val="00244A34"/>
    <w:rsid w:val="002524F2"/>
    <w:rsid w:val="00253DBB"/>
    <w:rsid w:val="00263AF6"/>
    <w:rsid w:val="002675AF"/>
    <w:rsid w:val="00270C65"/>
    <w:rsid w:val="00273901"/>
    <w:rsid w:val="00275DF8"/>
    <w:rsid w:val="002868B0"/>
    <w:rsid w:val="002A08FB"/>
    <w:rsid w:val="002A5E3C"/>
    <w:rsid w:val="002C1D49"/>
    <w:rsid w:val="002C2E48"/>
    <w:rsid w:val="002F683B"/>
    <w:rsid w:val="00323E19"/>
    <w:rsid w:val="0033198D"/>
    <w:rsid w:val="0034554D"/>
    <w:rsid w:val="00346395"/>
    <w:rsid w:val="00350BBC"/>
    <w:rsid w:val="00352714"/>
    <w:rsid w:val="00382524"/>
    <w:rsid w:val="003927A7"/>
    <w:rsid w:val="003C169C"/>
    <w:rsid w:val="003C4AA2"/>
    <w:rsid w:val="003C599F"/>
    <w:rsid w:val="003D14E9"/>
    <w:rsid w:val="003E724C"/>
    <w:rsid w:val="003F408B"/>
    <w:rsid w:val="003F5DE9"/>
    <w:rsid w:val="00421D4C"/>
    <w:rsid w:val="00423F44"/>
    <w:rsid w:val="00460115"/>
    <w:rsid w:val="00460A4B"/>
    <w:rsid w:val="004677DF"/>
    <w:rsid w:val="00467B1C"/>
    <w:rsid w:val="00473463"/>
    <w:rsid w:val="004A5C37"/>
    <w:rsid w:val="004B0F50"/>
    <w:rsid w:val="004C414B"/>
    <w:rsid w:val="004D2CDB"/>
    <w:rsid w:val="004D317D"/>
    <w:rsid w:val="004D4F2E"/>
    <w:rsid w:val="004E3A6E"/>
    <w:rsid w:val="004F2621"/>
    <w:rsid w:val="004F4EE1"/>
    <w:rsid w:val="00520772"/>
    <w:rsid w:val="00526697"/>
    <w:rsid w:val="00533572"/>
    <w:rsid w:val="00555687"/>
    <w:rsid w:val="00562D44"/>
    <w:rsid w:val="00585485"/>
    <w:rsid w:val="00595475"/>
    <w:rsid w:val="005A702E"/>
    <w:rsid w:val="005B2A38"/>
    <w:rsid w:val="005B583D"/>
    <w:rsid w:val="005D2107"/>
    <w:rsid w:val="005D3124"/>
    <w:rsid w:val="005E30D0"/>
    <w:rsid w:val="005F1DC9"/>
    <w:rsid w:val="00600D80"/>
    <w:rsid w:val="00613279"/>
    <w:rsid w:val="00613934"/>
    <w:rsid w:val="00642D5E"/>
    <w:rsid w:val="00655B37"/>
    <w:rsid w:val="0067072B"/>
    <w:rsid w:val="00673709"/>
    <w:rsid w:val="0067655F"/>
    <w:rsid w:val="00681DB5"/>
    <w:rsid w:val="006944E6"/>
    <w:rsid w:val="0069776E"/>
    <w:rsid w:val="006A181F"/>
    <w:rsid w:val="006A6DFF"/>
    <w:rsid w:val="006B0573"/>
    <w:rsid w:val="006B0995"/>
    <w:rsid w:val="006B14EE"/>
    <w:rsid w:val="006B246E"/>
    <w:rsid w:val="006C0464"/>
    <w:rsid w:val="006D2909"/>
    <w:rsid w:val="006D4260"/>
    <w:rsid w:val="006D6992"/>
    <w:rsid w:val="006E5C87"/>
    <w:rsid w:val="006F76D1"/>
    <w:rsid w:val="0071197D"/>
    <w:rsid w:val="00715CC2"/>
    <w:rsid w:val="007176BF"/>
    <w:rsid w:val="007201D9"/>
    <w:rsid w:val="00722075"/>
    <w:rsid w:val="00726D57"/>
    <w:rsid w:val="00735D20"/>
    <w:rsid w:val="00757FA8"/>
    <w:rsid w:val="007753B0"/>
    <w:rsid w:val="00781A0B"/>
    <w:rsid w:val="007A4921"/>
    <w:rsid w:val="007B3BBC"/>
    <w:rsid w:val="007E0337"/>
    <w:rsid w:val="007E5E8A"/>
    <w:rsid w:val="007E67DF"/>
    <w:rsid w:val="007F1A9C"/>
    <w:rsid w:val="00800737"/>
    <w:rsid w:val="00817125"/>
    <w:rsid w:val="00834496"/>
    <w:rsid w:val="00862EB7"/>
    <w:rsid w:val="00864C25"/>
    <w:rsid w:val="00874088"/>
    <w:rsid w:val="00883696"/>
    <w:rsid w:val="00884261"/>
    <w:rsid w:val="008871DD"/>
    <w:rsid w:val="008922F5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172E6"/>
    <w:rsid w:val="00925DC8"/>
    <w:rsid w:val="00931319"/>
    <w:rsid w:val="0093679B"/>
    <w:rsid w:val="00941368"/>
    <w:rsid w:val="00943D4A"/>
    <w:rsid w:val="009542DA"/>
    <w:rsid w:val="00954F26"/>
    <w:rsid w:val="00961290"/>
    <w:rsid w:val="00972055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9B6"/>
    <w:rsid w:val="00A05F65"/>
    <w:rsid w:val="00A12343"/>
    <w:rsid w:val="00A15B82"/>
    <w:rsid w:val="00A319AF"/>
    <w:rsid w:val="00A45DDC"/>
    <w:rsid w:val="00A51129"/>
    <w:rsid w:val="00A5340C"/>
    <w:rsid w:val="00A53B74"/>
    <w:rsid w:val="00A557A3"/>
    <w:rsid w:val="00A57C5C"/>
    <w:rsid w:val="00A64C34"/>
    <w:rsid w:val="00A80215"/>
    <w:rsid w:val="00A950AE"/>
    <w:rsid w:val="00AA594E"/>
    <w:rsid w:val="00AB442E"/>
    <w:rsid w:val="00AC0769"/>
    <w:rsid w:val="00AC3EFD"/>
    <w:rsid w:val="00AD3913"/>
    <w:rsid w:val="00AE612B"/>
    <w:rsid w:val="00AF5248"/>
    <w:rsid w:val="00B03EB8"/>
    <w:rsid w:val="00B1119C"/>
    <w:rsid w:val="00B30D83"/>
    <w:rsid w:val="00B477CF"/>
    <w:rsid w:val="00B61218"/>
    <w:rsid w:val="00B65EDE"/>
    <w:rsid w:val="00B76C6C"/>
    <w:rsid w:val="00B77469"/>
    <w:rsid w:val="00BA077C"/>
    <w:rsid w:val="00BA1040"/>
    <w:rsid w:val="00BB50C0"/>
    <w:rsid w:val="00BC307D"/>
    <w:rsid w:val="00BC6094"/>
    <w:rsid w:val="00BD66D0"/>
    <w:rsid w:val="00C04567"/>
    <w:rsid w:val="00C12F2E"/>
    <w:rsid w:val="00C4136A"/>
    <w:rsid w:val="00C51FE7"/>
    <w:rsid w:val="00C54152"/>
    <w:rsid w:val="00C56B72"/>
    <w:rsid w:val="00C64629"/>
    <w:rsid w:val="00C94068"/>
    <w:rsid w:val="00CB1C62"/>
    <w:rsid w:val="00CC43F7"/>
    <w:rsid w:val="00CD0841"/>
    <w:rsid w:val="00CD30B5"/>
    <w:rsid w:val="00CE0E0E"/>
    <w:rsid w:val="00CE5914"/>
    <w:rsid w:val="00CE6D9A"/>
    <w:rsid w:val="00CF73AB"/>
    <w:rsid w:val="00D0638F"/>
    <w:rsid w:val="00D10E3A"/>
    <w:rsid w:val="00D1301D"/>
    <w:rsid w:val="00D3070E"/>
    <w:rsid w:val="00D338F1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0C65"/>
    <w:rsid w:val="00DD19E9"/>
    <w:rsid w:val="00DD2602"/>
    <w:rsid w:val="00DD3006"/>
    <w:rsid w:val="00DD5BE0"/>
    <w:rsid w:val="00DD7C94"/>
    <w:rsid w:val="00E01BB9"/>
    <w:rsid w:val="00E033A6"/>
    <w:rsid w:val="00E07FDC"/>
    <w:rsid w:val="00E12A1B"/>
    <w:rsid w:val="00E12EA3"/>
    <w:rsid w:val="00E23724"/>
    <w:rsid w:val="00E31AC6"/>
    <w:rsid w:val="00E36895"/>
    <w:rsid w:val="00E43911"/>
    <w:rsid w:val="00E70637"/>
    <w:rsid w:val="00E71398"/>
    <w:rsid w:val="00E90C9A"/>
    <w:rsid w:val="00EB1319"/>
    <w:rsid w:val="00ED2306"/>
    <w:rsid w:val="00ED43B2"/>
    <w:rsid w:val="00EE2084"/>
    <w:rsid w:val="00F20E04"/>
    <w:rsid w:val="00F37738"/>
    <w:rsid w:val="00F44332"/>
    <w:rsid w:val="00F576EA"/>
    <w:rsid w:val="00F66345"/>
    <w:rsid w:val="00F74577"/>
    <w:rsid w:val="00F805C9"/>
    <w:rsid w:val="00F8368F"/>
    <w:rsid w:val="00F847EA"/>
    <w:rsid w:val="00F85AA5"/>
    <w:rsid w:val="00F90B8F"/>
    <w:rsid w:val="00F91FEE"/>
    <w:rsid w:val="00F932CC"/>
    <w:rsid w:val="00FA5E68"/>
    <w:rsid w:val="00FB0C76"/>
    <w:rsid w:val="00FB3CC7"/>
    <w:rsid w:val="00FB4163"/>
    <w:rsid w:val="00FC00A3"/>
    <w:rsid w:val="00FC3AE4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F63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EC61-6324-4335-9733-AF49EA6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12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46</cp:revision>
  <cp:lastPrinted>2022-12-01T12:16:00Z</cp:lastPrinted>
  <dcterms:created xsi:type="dcterms:W3CDTF">2019-07-18T12:34:00Z</dcterms:created>
  <dcterms:modified xsi:type="dcterms:W3CDTF">2022-12-02T11:22:00Z</dcterms:modified>
</cp:coreProperties>
</file>