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6B" w:rsidRDefault="009C736B"/>
    <w:tbl>
      <w:tblPr>
        <w:tblW w:w="9360" w:type="dxa"/>
        <w:jc w:val="center"/>
        <w:tblLayout w:type="fixed"/>
        <w:tblLook w:val="01E0"/>
      </w:tblPr>
      <w:tblGrid>
        <w:gridCol w:w="4252"/>
        <w:gridCol w:w="1134"/>
        <w:gridCol w:w="3974"/>
      </w:tblGrid>
      <w:tr w:rsidR="009C736B" w:rsidRPr="005A235E" w:rsidTr="00965162">
        <w:trPr>
          <w:jc w:val="center"/>
        </w:trPr>
        <w:tc>
          <w:tcPr>
            <w:tcW w:w="4252" w:type="dxa"/>
          </w:tcPr>
          <w:p w:rsidR="009C736B" w:rsidRDefault="009C736B" w:rsidP="00965162">
            <w:pPr>
              <w:tabs>
                <w:tab w:val="left" w:pos="8447"/>
              </w:tabs>
              <w:spacing w:line="286" w:lineRule="auto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9C736B" w:rsidRPr="005A235E" w:rsidRDefault="009C736B" w:rsidP="00C46896">
            <w:pPr>
              <w:tabs>
                <w:tab w:val="left" w:pos="4820"/>
                <w:tab w:val="left" w:pos="8447"/>
              </w:tabs>
              <w:spacing w:line="286" w:lineRule="auto"/>
              <w:jc w:val="center"/>
              <w:rPr>
                <w:sz w:val="28"/>
                <w:szCs w:val="28"/>
              </w:rPr>
            </w:pPr>
            <w:r w:rsidRPr="005A235E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32000" cy="612000"/>
                  <wp:effectExtent l="0" t="0" r="6350" b="0"/>
                  <wp:docPr id="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9C736B" w:rsidRPr="005A235E" w:rsidRDefault="009C736B" w:rsidP="00965162">
            <w:pPr>
              <w:tabs>
                <w:tab w:val="left" w:pos="8447"/>
              </w:tabs>
              <w:spacing w:line="286" w:lineRule="auto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9C736B" w:rsidRPr="005A235E" w:rsidRDefault="009C736B" w:rsidP="009C736B">
      <w:pPr>
        <w:keepNext/>
        <w:overflowPunct w:val="0"/>
        <w:autoSpaceDE w:val="0"/>
        <w:autoSpaceDN w:val="0"/>
        <w:adjustRightInd w:val="0"/>
        <w:spacing w:line="286" w:lineRule="auto"/>
        <w:jc w:val="center"/>
        <w:textAlignment w:val="baseline"/>
        <w:outlineLvl w:val="2"/>
        <w:rPr>
          <w:sz w:val="36"/>
          <w:szCs w:val="36"/>
        </w:rPr>
      </w:pPr>
      <w:r w:rsidRPr="005A235E">
        <w:rPr>
          <w:sz w:val="36"/>
          <w:szCs w:val="36"/>
        </w:rPr>
        <w:t>СУМСЬКА МІСЬКА РАДА</w:t>
      </w:r>
    </w:p>
    <w:p w:rsidR="009C736B" w:rsidRPr="005A235E" w:rsidRDefault="009C736B" w:rsidP="009C736B">
      <w:pPr>
        <w:spacing w:line="286" w:lineRule="auto"/>
        <w:jc w:val="center"/>
        <w:rPr>
          <w:b/>
          <w:sz w:val="28"/>
        </w:rPr>
      </w:pPr>
      <w:r w:rsidRPr="005A235E">
        <w:rPr>
          <w:sz w:val="28"/>
          <w:lang w:val="en-US"/>
        </w:rPr>
        <w:t>VII</w:t>
      </w:r>
      <w:r>
        <w:rPr>
          <w:sz w:val="28"/>
          <w:lang w:val="en-US"/>
        </w:rPr>
        <w:t>I</w:t>
      </w:r>
      <w:r w:rsidRPr="005A235E">
        <w:rPr>
          <w:sz w:val="28"/>
        </w:rPr>
        <w:t xml:space="preserve"> </w:t>
      </w:r>
      <w:proofErr w:type="gramStart"/>
      <w:r w:rsidRPr="005A235E">
        <w:rPr>
          <w:sz w:val="28"/>
        </w:rPr>
        <w:t xml:space="preserve">СКЛИКАННЯ </w:t>
      </w:r>
      <w:r w:rsidR="00D17983">
        <w:rPr>
          <w:sz w:val="28"/>
        </w:rPr>
        <w:t xml:space="preserve"> </w:t>
      </w:r>
      <w:r w:rsidR="00B22B52">
        <w:rPr>
          <w:sz w:val="28"/>
        </w:rPr>
        <w:t>ХХVIII</w:t>
      </w:r>
      <w:proofErr w:type="gramEnd"/>
      <w:r w:rsidR="00B22B52">
        <w:rPr>
          <w:sz w:val="28"/>
        </w:rPr>
        <w:t xml:space="preserve"> </w:t>
      </w:r>
      <w:r w:rsidRPr="005A235E">
        <w:rPr>
          <w:sz w:val="28"/>
        </w:rPr>
        <w:t>СЕСІЯ</w:t>
      </w:r>
    </w:p>
    <w:p w:rsidR="009C736B" w:rsidRPr="005A235E" w:rsidRDefault="009C736B" w:rsidP="009C736B">
      <w:pPr>
        <w:keepNext/>
        <w:overflowPunct w:val="0"/>
        <w:autoSpaceDE w:val="0"/>
        <w:autoSpaceDN w:val="0"/>
        <w:adjustRightInd w:val="0"/>
        <w:spacing w:line="286" w:lineRule="auto"/>
        <w:jc w:val="center"/>
        <w:textAlignment w:val="baseline"/>
        <w:outlineLvl w:val="2"/>
        <w:rPr>
          <w:b/>
          <w:smallCaps/>
          <w:sz w:val="32"/>
        </w:rPr>
      </w:pPr>
      <w:r w:rsidRPr="005A235E">
        <w:rPr>
          <w:b/>
          <w:smallCaps/>
          <w:sz w:val="32"/>
        </w:rPr>
        <w:t>РІШЕННЯ</w:t>
      </w:r>
    </w:p>
    <w:p w:rsidR="009C736B" w:rsidRPr="005A235E" w:rsidRDefault="009C736B" w:rsidP="009C736B">
      <w:pPr>
        <w:spacing w:line="286" w:lineRule="auto"/>
        <w:rPr>
          <w:sz w:val="28"/>
        </w:rPr>
      </w:pPr>
    </w:p>
    <w:p w:rsidR="009C736B" w:rsidRPr="005A235E" w:rsidRDefault="00DB28DA" w:rsidP="009C736B">
      <w:pPr>
        <w:ind w:right="4818"/>
        <w:jc w:val="both"/>
        <w:rPr>
          <w:sz w:val="28"/>
        </w:rPr>
      </w:pPr>
      <w:r>
        <w:rPr>
          <w:sz w:val="28"/>
        </w:rPr>
        <w:t xml:space="preserve">від </w:t>
      </w:r>
      <w:r w:rsidR="00B22B52" w:rsidRPr="00B22B52">
        <w:rPr>
          <w:sz w:val="28"/>
          <w:lang w:val="ru-RU"/>
        </w:rPr>
        <w:t xml:space="preserve">28 </w:t>
      </w:r>
      <w:proofErr w:type="spellStart"/>
      <w:r w:rsidR="00B22B52" w:rsidRPr="00B22B52">
        <w:rPr>
          <w:sz w:val="28"/>
          <w:lang w:val="ru-RU"/>
        </w:rPr>
        <w:t>вересня</w:t>
      </w:r>
      <w:proofErr w:type="spellEnd"/>
      <w:r>
        <w:rPr>
          <w:sz w:val="28"/>
        </w:rPr>
        <w:t xml:space="preserve"> </w:t>
      </w:r>
      <w:r w:rsidR="009C736B" w:rsidRPr="005A235E">
        <w:rPr>
          <w:sz w:val="28"/>
        </w:rPr>
        <w:t>20</w:t>
      </w:r>
      <w:r w:rsidR="00B22B52">
        <w:rPr>
          <w:sz w:val="28"/>
        </w:rPr>
        <w:t xml:space="preserve">22 </w:t>
      </w:r>
      <w:r>
        <w:rPr>
          <w:sz w:val="28"/>
        </w:rPr>
        <w:t xml:space="preserve">року № </w:t>
      </w:r>
      <w:r w:rsidR="00B22B52">
        <w:rPr>
          <w:sz w:val="28"/>
        </w:rPr>
        <w:t xml:space="preserve">3098 </w:t>
      </w:r>
      <w:r w:rsidR="009C736B" w:rsidRPr="005A235E">
        <w:rPr>
          <w:sz w:val="28"/>
        </w:rPr>
        <w:t xml:space="preserve">– </w:t>
      </w:r>
      <w:proofErr w:type="spellStart"/>
      <w:r w:rsidR="009C736B" w:rsidRPr="005A235E">
        <w:rPr>
          <w:sz w:val="28"/>
        </w:rPr>
        <w:t>МР</w:t>
      </w:r>
      <w:proofErr w:type="spellEnd"/>
    </w:p>
    <w:p w:rsidR="009C736B" w:rsidRPr="005A235E" w:rsidRDefault="009C736B" w:rsidP="009C736B">
      <w:pPr>
        <w:ind w:right="4818"/>
        <w:jc w:val="both"/>
        <w:rPr>
          <w:sz w:val="28"/>
        </w:rPr>
      </w:pPr>
      <w:r w:rsidRPr="005A235E">
        <w:rPr>
          <w:sz w:val="28"/>
        </w:rPr>
        <w:t>м. Суми</w:t>
      </w:r>
    </w:p>
    <w:p w:rsidR="009C736B" w:rsidRDefault="009C736B"/>
    <w:tbl>
      <w:tblPr>
        <w:tblW w:w="0" w:type="auto"/>
        <w:tblLook w:val="01E0"/>
      </w:tblPr>
      <w:tblGrid>
        <w:gridCol w:w="4928"/>
      </w:tblGrid>
      <w:tr w:rsidR="002D2CCC" w:rsidRPr="00EE5363" w:rsidTr="00B95C49">
        <w:tc>
          <w:tcPr>
            <w:tcW w:w="4928" w:type="dxa"/>
          </w:tcPr>
          <w:p w:rsidR="002D2CCC" w:rsidRPr="000A4B53" w:rsidRDefault="00563B88" w:rsidP="00D17983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 w:rsidRPr="001350CA">
              <w:rPr>
                <w:sz w:val="28"/>
                <w:szCs w:val="28"/>
              </w:rPr>
              <w:t>Про хід виконання комплексної Прог</w:t>
            </w:r>
            <w:r w:rsidR="00D17983">
              <w:rPr>
                <w:sz w:val="28"/>
                <w:szCs w:val="28"/>
              </w:rPr>
              <w:t>рами Сумської міської</w:t>
            </w:r>
            <w:r w:rsidRPr="001350CA">
              <w:rPr>
                <w:sz w:val="28"/>
                <w:szCs w:val="28"/>
              </w:rPr>
              <w:t xml:space="preserve"> територіальної громади «Охорона здоров'я» на 20</w:t>
            </w:r>
            <w:r>
              <w:rPr>
                <w:sz w:val="28"/>
                <w:szCs w:val="28"/>
              </w:rPr>
              <w:t>20</w:t>
            </w:r>
            <w:r w:rsidRPr="001350C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D17983">
              <w:rPr>
                <w:sz w:val="28"/>
                <w:szCs w:val="28"/>
              </w:rPr>
              <w:t xml:space="preserve"> роки</w:t>
            </w:r>
            <w:r w:rsidRPr="001350CA">
              <w:rPr>
                <w:sz w:val="28"/>
                <w:szCs w:val="28"/>
              </w:rPr>
              <w:t xml:space="preserve">, затвердженої рішенням Сумської міської ради від </w:t>
            </w:r>
            <w:r>
              <w:rPr>
                <w:sz w:val="28"/>
                <w:szCs w:val="28"/>
              </w:rPr>
              <w:t>21</w:t>
            </w:r>
            <w:r w:rsidRPr="00135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жовт</w:t>
            </w:r>
            <w:r w:rsidRPr="001350CA">
              <w:rPr>
                <w:sz w:val="28"/>
                <w:szCs w:val="28"/>
              </w:rPr>
              <w:t>ня 20</w:t>
            </w:r>
            <w:r>
              <w:rPr>
                <w:sz w:val="28"/>
                <w:szCs w:val="28"/>
              </w:rPr>
              <w:t xml:space="preserve">20 </w:t>
            </w:r>
            <w:r w:rsidRPr="001350CA">
              <w:rPr>
                <w:sz w:val="28"/>
                <w:szCs w:val="28"/>
              </w:rPr>
              <w:t>року № </w:t>
            </w:r>
            <w:r w:rsidR="00B95C49">
              <w:rPr>
                <w:sz w:val="28"/>
                <w:szCs w:val="28"/>
              </w:rPr>
              <w:t xml:space="preserve">7548 - </w:t>
            </w:r>
            <w:proofErr w:type="spellStart"/>
            <w:r w:rsidRPr="001350CA">
              <w:rPr>
                <w:sz w:val="28"/>
                <w:szCs w:val="28"/>
              </w:rPr>
              <w:t>МР</w:t>
            </w:r>
            <w:proofErr w:type="spellEnd"/>
            <w:r w:rsidRPr="001350CA">
              <w:rPr>
                <w:sz w:val="28"/>
                <w:szCs w:val="28"/>
              </w:rPr>
              <w:t xml:space="preserve"> (зі змінами), за підсумками 20</w:t>
            </w:r>
            <w:r>
              <w:rPr>
                <w:sz w:val="28"/>
                <w:szCs w:val="28"/>
              </w:rPr>
              <w:t>2</w:t>
            </w:r>
            <w:r w:rsidR="00D17983">
              <w:rPr>
                <w:sz w:val="28"/>
                <w:szCs w:val="28"/>
              </w:rPr>
              <w:t>1</w:t>
            </w:r>
            <w:r w:rsidRPr="001350CA">
              <w:rPr>
                <w:sz w:val="28"/>
                <w:szCs w:val="28"/>
              </w:rPr>
              <w:t xml:space="preserve"> року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AF2529" w:rsidRPr="001350CA" w:rsidRDefault="00AF2529" w:rsidP="00AF2529">
      <w:pPr>
        <w:ind w:right="-143"/>
        <w:jc w:val="both"/>
        <w:rPr>
          <w:sz w:val="28"/>
          <w:szCs w:val="28"/>
        </w:rPr>
      </w:pPr>
      <w:r w:rsidRPr="001350CA">
        <w:rPr>
          <w:sz w:val="28"/>
          <w:szCs w:val="28"/>
        </w:rPr>
        <w:tab/>
        <w:t xml:space="preserve">На виконання пункту 3 рішення Сумської міської ради від </w:t>
      </w:r>
      <w:r>
        <w:rPr>
          <w:sz w:val="28"/>
          <w:szCs w:val="28"/>
        </w:rPr>
        <w:t>21 жовтня</w:t>
      </w:r>
      <w:r w:rsidRPr="001350C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350CA">
        <w:rPr>
          <w:sz w:val="28"/>
          <w:szCs w:val="28"/>
        </w:rPr>
        <w:t xml:space="preserve"> року № </w:t>
      </w:r>
      <w:r>
        <w:rPr>
          <w:sz w:val="28"/>
          <w:szCs w:val="28"/>
        </w:rPr>
        <w:t>7548</w:t>
      </w:r>
      <w:r w:rsidRPr="001350CA">
        <w:rPr>
          <w:sz w:val="28"/>
          <w:szCs w:val="28"/>
        </w:rPr>
        <w:t xml:space="preserve"> - </w:t>
      </w:r>
      <w:proofErr w:type="spellStart"/>
      <w:r w:rsidRPr="001350CA">
        <w:rPr>
          <w:sz w:val="28"/>
          <w:szCs w:val="28"/>
        </w:rPr>
        <w:t>МР</w:t>
      </w:r>
      <w:proofErr w:type="spellEnd"/>
      <w:r w:rsidRPr="001350CA">
        <w:rPr>
          <w:sz w:val="28"/>
          <w:szCs w:val="28"/>
        </w:rPr>
        <w:t xml:space="preserve"> «Про затвердження комплексної Прог</w:t>
      </w:r>
      <w:r w:rsidR="00D17983">
        <w:rPr>
          <w:sz w:val="28"/>
          <w:szCs w:val="28"/>
        </w:rPr>
        <w:t>рами Сумської міської</w:t>
      </w:r>
      <w:r w:rsidRPr="001350CA">
        <w:rPr>
          <w:sz w:val="28"/>
          <w:szCs w:val="28"/>
        </w:rPr>
        <w:t xml:space="preserve"> територіальної громади «Охорона здоров'я» на 20</w:t>
      </w:r>
      <w:r>
        <w:rPr>
          <w:sz w:val="28"/>
          <w:szCs w:val="28"/>
        </w:rPr>
        <w:t>20</w:t>
      </w:r>
      <w:r w:rsidRPr="001350CA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350CA">
        <w:rPr>
          <w:sz w:val="28"/>
          <w:szCs w:val="28"/>
        </w:rPr>
        <w:t xml:space="preserve"> роки» (зі змінами), керуючись статтею 25 Закону України «Про місцеве самоврядування в Україні», </w:t>
      </w:r>
      <w:r w:rsidRPr="001350CA">
        <w:rPr>
          <w:b/>
          <w:sz w:val="28"/>
          <w:szCs w:val="28"/>
        </w:rPr>
        <w:t>Сумська міська рада</w:t>
      </w:r>
    </w:p>
    <w:p w:rsidR="002D2CCC" w:rsidRPr="00416871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/>
          <w:bCs/>
          <w:szCs w:val="28"/>
        </w:rPr>
      </w:pPr>
    </w:p>
    <w:p w:rsidR="002D2CCC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AF2529" w:rsidRPr="00EE5363" w:rsidRDefault="00AF2529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</w:p>
    <w:p w:rsidR="00AF2529" w:rsidRPr="00E3259C" w:rsidRDefault="00AF2529" w:rsidP="00AF2529">
      <w:pPr>
        <w:widowControl w:val="0"/>
        <w:autoSpaceDE w:val="0"/>
        <w:autoSpaceDN w:val="0"/>
        <w:adjustRightInd w:val="0"/>
        <w:ind w:right="-106" w:firstLine="708"/>
        <w:jc w:val="both"/>
        <w:rPr>
          <w:sz w:val="28"/>
          <w:szCs w:val="28"/>
        </w:rPr>
      </w:pPr>
      <w:r w:rsidRPr="001350CA">
        <w:rPr>
          <w:sz w:val="28"/>
          <w:szCs w:val="28"/>
        </w:rPr>
        <w:t xml:space="preserve">Інформацію начальника </w:t>
      </w:r>
      <w:r>
        <w:rPr>
          <w:sz w:val="28"/>
          <w:szCs w:val="28"/>
        </w:rPr>
        <w:t xml:space="preserve">управління </w:t>
      </w:r>
      <w:r w:rsidRPr="001350CA">
        <w:rPr>
          <w:sz w:val="28"/>
          <w:szCs w:val="28"/>
        </w:rPr>
        <w:t>охорони здоров’я Сумської міської ради Чумаченко О.Ю. про хід виконання комплексної Прог</w:t>
      </w:r>
      <w:r w:rsidR="00D17983">
        <w:rPr>
          <w:sz w:val="28"/>
          <w:szCs w:val="28"/>
        </w:rPr>
        <w:t>рами Сумської міської</w:t>
      </w:r>
      <w:r w:rsidRPr="001350CA">
        <w:rPr>
          <w:sz w:val="28"/>
          <w:szCs w:val="28"/>
        </w:rPr>
        <w:t xml:space="preserve"> територіальної громади «Охорона здоров'я» на 20</w:t>
      </w:r>
      <w:r>
        <w:rPr>
          <w:sz w:val="28"/>
          <w:szCs w:val="28"/>
        </w:rPr>
        <w:t>20</w:t>
      </w:r>
      <w:r w:rsidRPr="001350CA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350CA">
        <w:rPr>
          <w:sz w:val="28"/>
          <w:szCs w:val="28"/>
        </w:rPr>
        <w:t xml:space="preserve"> роки», затвердженої рішенням</w:t>
      </w:r>
      <w:r>
        <w:rPr>
          <w:sz w:val="28"/>
          <w:szCs w:val="28"/>
        </w:rPr>
        <w:t xml:space="preserve"> Сумської міської ради від 21</w:t>
      </w:r>
      <w:r w:rsidRPr="001350CA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 2020</w:t>
      </w:r>
      <w:r w:rsidRPr="001350CA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7548</w:t>
      </w:r>
      <w:r w:rsidRPr="001350CA">
        <w:rPr>
          <w:sz w:val="28"/>
          <w:szCs w:val="28"/>
        </w:rPr>
        <w:t xml:space="preserve"> - </w:t>
      </w:r>
      <w:proofErr w:type="spellStart"/>
      <w:r w:rsidRPr="001350CA">
        <w:rPr>
          <w:sz w:val="28"/>
          <w:szCs w:val="28"/>
        </w:rPr>
        <w:t>МР</w:t>
      </w:r>
      <w:proofErr w:type="spellEnd"/>
      <w:r w:rsidRPr="001350CA">
        <w:rPr>
          <w:sz w:val="28"/>
          <w:szCs w:val="28"/>
        </w:rPr>
        <w:t xml:space="preserve"> (зі змінами), за підсумками 20</w:t>
      </w:r>
      <w:r>
        <w:rPr>
          <w:sz w:val="28"/>
          <w:szCs w:val="28"/>
        </w:rPr>
        <w:t>2</w:t>
      </w:r>
      <w:r w:rsidR="00D17983">
        <w:rPr>
          <w:sz w:val="28"/>
          <w:szCs w:val="28"/>
        </w:rPr>
        <w:t>1</w:t>
      </w:r>
      <w:r w:rsidRPr="001350CA">
        <w:rPr>
          <w:sz w:val="28"/>
          <w:szCs w:val="28"/>
        </w:rPr>
        <w:t xml:space="preserve"> року, взяти до відома (додат</w:t>
      </w:r>
      <w:r>
        <w:rPr>
          <w:sz w:val="28"/>
          <w:szCs w:val="28"/>
        </w:rPr>
        <w:t>ки</w:t>
      </w:r>
      <w:r w:rsidRPr="001350CA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50CA">
        <w:rPr>
          <w:sz w:val="28"/>
          <w:szCs w:val="28"/>
        </w:rPr>
        <w:t>).</w:t>
      </w: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 w:rsidR="00B22B52">
        <w:rPr>
          <w:bCs/>
          <w:sz w:val="28"/>
          <w:szCs w:val="28"/>
        </w:rPr>
        <w:t xml:space="preserve">         Олександр ЛИСЕНКО</w:t>
      </w: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9C736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B95C49" w:rsidRPr="00DB2E9B" w:rsidRDefault="009C736B" w:rsidP="009C736B">
      <w:pPr>
        <w:spacing w:line="264" w:lineRule="auto"/>
        <w:rPr>
          <w:sz w:val="24"/>
          <w:szCs w:val="24"/>
        </w:rPr>
      </w:pPr>
      <w:r w:rsidRPr="009B3035">
        <w:rPr>
          <w:sz w:val="24"/>
          <w:szCs w:val="24"/>
        </w:rPr>
        <w:br/>
      </w:r>
    </w:p>
    <w:p w:rsidR="009B6499" w:rsidRDefault="009B6499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F7B" w:rsidRDefault="00B04F7B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F7B" w:rsidRDefault="00B04F7B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2B52" w:rsidRDefault="00B22B52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2B52" w:rsidRDefault="00B22B52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2B52" w:rsidRDefault="00B22B52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F7B" w:rsidRDefault="00B04F7B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2B52" w:rsidRDefault="00B22B52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57" w:type="dxa"/>
        <w:tblLook w:val="01E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B22B52" w:rsidRDefault="00B22B52" w:rsidP="00B22B5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      </w:r>
          </w:p>
          <w:p w:rsidR="00B22B52" w:rsidRDefault="00B22B52" w:rsidP="00B22B52">
            <w:pPr>
              <w:widowControl w:val="0"/>
              <w:autoSpaceDE w:val="0"/>
              <w:autoSpaceDN w:val="0"/>
              <w:adjustRightInd w:val="0"/>
              <w:ind w:right="-106" w:firstLine="708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  <w:r>
              <w:rPr>
                <w:sz w:val="28"/>
                <w:szCs w:val="28"/>
              </w:rPr>
              <w:t xml:space="preserve"> рішення Сумської міської ради Про внесення змін до рішення Сумської міської ради від 2</w:t>
            </w:r>
            <w:r w:rsidR="009236B6">
              <w:rPr>
                <w:sz w:val="28"/>
                <w:szCs w:val="28"/>
              </w:rPr>
              <w:t>1 жовтн</w:t>
            </w:r>
            <w:r>
              <w:rPr>
                <w:sz w:val="28"/>
                <w:szCs w:val="28"/>
              </w:rPr>
              <w:t xml:space="preserve">я 2022 року № </w:t>
            </w:r>
            <w:r w:rsidR="009236B6">
              <w:rPr>
                <w:sz w:val="28"/>
                <w:szCs w:val="28"/>
              </w:rPr>
              <w:t>7548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r w:rsidR="009236B6">
              <w:rPr>
                <w:sz w:val="28"/>
                <w:szCs w:val="28"/>
              </w:rPr>
              <w:t>хід виконання</w:t>
            </w:r>
            <w:r>
              <w:rPr>
                <w:sz w:val="28"/>
                <w:szCs w:val="28"/>
              </w:rPr>
              <w:t xml:space="preserve"> комплексної </w:t>
            </w:r>
            <w:r w:rsidRPr="005212B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рограми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умської</w:t>
            </w:r>
            <w:proofErr w:type="spellEnd"/>
            <w:r>
              <w:rPr>
                <w:sz w:val="28"/>
                <w:szCs w:val="28"/>
              </w:rPr>
              <w:t xml:space="preserve"> міської </w:t>
            </w:r>
            <w:r w:rsidRPr="005212B3">
              <w:rPr>
                <w:sz w:val="28"/>
                <w:szCs w:val="28"/>
              </w:rPr>
              <w:t xml:space="preserve">територіальної громади </w:t>
            </w:r>
            <w:r>
              <w:rPr>
                <w:sz w:val="28"/>
                <w:szCs w:val="28"/>
              </w:rPr>
              <w:t>«О</w:t>
            </w:r>
            <w:r w:rsidRPr="005212B3">
              <w:rPr>
                <w:sz w:val="28"/>
                <w:szCs w:val="28"/>
              </w:rPr>
              <w:t>хорона</w:t>
            </w:r>
            <w:r>
              <w:rPr>
                <w:sz w:val="28"/>
                <w:szCs w:val="28"/>
              </w:rPr>
              <w:t xml:space="preserve"> </w:t>
            </w:r>
            <w:r w:rsidRPr="005212B3">
              <w:rPr>
                <w:sz w:val="28"/>
                <w:szCs w:val="28"/>
              </w:rPr>
              <w:t xml:space="preserve"> здоров'я»</w:t>
            </w:r>
            <w:r w:rsidR="009236B6">
              <w:rPr>
                <w:sz w:val="28"/>
                <w:szCs w:val="28"/>
              </w:rPr>
              <w:t xml:space="preserve"> на 2020-2022</w:t>
            </w:r>
            <w:r>
              <w:rPr>
                <w:sz w:val="28"/>
                <w:szCs w:val="28"/>
              </w:rPr>
              <w:t xml:space="preserve"> роки</w:t>
            </w:r>
            <w:r w:rsidRPr="00F136BA">
              <w:rPr>
                <w:sz w:val="28"/>
                <w:szCs w:val="28"/>
              </w:rPr>
              <w:t>»»</w:t>
            </w:r>
            <w:r>
              <w:rPr>
                <w:sz w:val="28"/>
                <w:szCs w:val="28"/>
              </w:rPr>
              <w:t xml:space="preserve"> (зі змінами)</w:t>
            </w:r>
            <w:r w:rsidR="009236B6">
              <w:rPr>
                <w:sz w:val="28"/>
                <w:szCs w:val="28"/>
              </w:rPr>
              <w:t>, за підсумками          2021 року</w:t>
            </w:r>
            <w:r>
              <w:rPr>
                <w:sz w:val="28"/>
                <w:szCs w:val="28"/>
              </w:rPr>
              <w:t xml:space="preserve"> був оприлюднений </w:t>
            </w:r>
            <w:r w:rsidR="0051479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</w:t>
            </w:r>
            <w:r w:rsidR="0051479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.2022 року п.27 та завізований:</w:t>
            </w:r>
          </w:p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DD70DB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Default="00EB4C9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  <w:p w:rsidR="00196B8E" w:rsidRDefault="00196B8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196B8E" w:rsidRDefault="00196B8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196B8E" w:rsidRPr="00D3429F" w:rsidRDefault="00196B8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  <w:r w:rsidR="00196B8E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665" w:type="dxa"/>
          </w:tcPr>
          <w:p w:rsidR="00426424" w:rsidRPr="00D3429F" w:rsidRDefault="00196B8E" w:rsidP="00196B8E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719" w:type="dxa"/>
            <w:gridSpan w:val="2"/>
          </w:tcPr>
          <w:p w:rsidR="00426424" w:rsidRPr="00D3429F" w:rsidRDefault="00196B8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Поляков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556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b"/>
              <w:rPr>
                <w:szCs w:val="28"/>
              </w:rPr>
            </w:pPr>
            <w:r w:rsidRPr="00D3429F">
              <w:rPr>
                <w:szCs w:val="28"/>
              </w:rPr>
              <w:t>С.А. Липова</w:t>
            </w:r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26018B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</w:t>
            </w:r>
            <w:proofErr w:type="spellStart"/>
            <w:r w:rsidR="00DD70DB"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C736B" w:rsidRDefault="009C736B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C736B" w:rsidRDefault="009C736B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22B52" w:rsidRDefault="00426424" w:rsidP="009C73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22B52">
        <w:rPr>
          <w:sz w:val="28"/>
          <w:szCs w:val="28"/>
        </w:rPr>
        <w:t xml:space="preserve">                        </w:t>
      </w:r>
    </w:p>
    <w:p w:rsidR="00B22B52" w:rsidRDefault="00B22B52" w:rsidP="009C736B">
      <w:pPr>
        <w:rPr>
          <w:sz w:val="28"/>
          <w:szCs w:val="28"/>
        </w:rPr>
      </w:pPr>
    </w:p>
    <w:p w:rsidR="00B22B52" w:rsidRDefault="00B22B52" w:rsidP="009C736B">
      <w:pPr>
        <w:rPr>
          <w:sz w:val="28"/>
          <w:szCs w:val="28"/>
        </w:rPr>
      </w:pPr>
    </w:p>
    <w:p w:rsidR="00B22B52" w:rsidRDefault="00B22B52" w:rsidP="009C736B">
      <w:pPr>
        <w:rPr>
          <w:sz w:val="28"/>
          <w:szCs w:val="28"/>
        </w:rPr>
      </w:pPr>
    </w:p>
    <w:p w:rsidR="009C736B" w:rsidRDefault="00B22B52" w:rsidP="009C736B">
      <w:pPr>
        <w:rPr>
          <w:sz w:val="28"/>
          <w:szCs w:val="28"/>
        </w:rPr>
      </w:pPr>
      <w:r>
        <w:rPr>
          <w:sz w:val="28"/>
          <w:szCs w:val="28"/>
        </w:rPr>
        <w:t>Виконавець:</w:t>
      </w:r>
      <w:r w:rsidR="009C736B" w:rsidRPr="005A235E">
        <w:rPr>
          <w:sz w:val="28"/>
          <w:szCs w:val="28"/>
        </w:rPr>
        <w:t xml:space="preserve"> Чумаченко</w:t>
      </w:r>
      <w:r>
        <w:rPr>
          <w:sz w:val="28"/>
          <w:szCs w:val="28"/>
        </w:rPr>
        <w:t xml:space="preserve"> О.Ю.</w:t>
      </w:r>
    </w:p>
    <w:p w:rsidR="00B22B52" w:rsidRPr="005A235E" w:rsidRDefault="00B22B52" w:rsidP="009C736B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26424" w:rsidRPr="003D1F33" w:rsidRDefault="00426424" w:rsidP="009C736B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26424" w:rsidRPr="003D1F33" w:rsidSect="00706D22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6B8E"/>
    <w:rsid w:val="001A0BA3"/>
    <w:rsid w:val="001A320A"/>
    <w:rsid w:val="001A3AB8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1F50DC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14798"/>
    <w:rsid w:val="005212B3"/>
    <w:rsid w:val="005249B1"/>
    <w:rsid w:val="00525594"/>
    <w:rsid w:val="00530160"/>
    <w:rsid w:val="00530B1B"/>
    <w:rsid w:val="00532974"/>
    <w:rsid w:val="00534965"/>
    <w:rsid w:val="00535068"/>
    <w:rsid w:val="00541AC4"/>
    <w:rsid w:val="00545DFC"/>
    <w:rsid w:val="00546A15"/>
    <w:rsid w:val="005472D4"/>
    <w:rsid w:val="005507DB"/>
    <w:rsid w:val="00551F6E"/>
    <w:rsid w:val="0055282C"/>
    <w:rsid w:val="00552AF0"/>
    <w:rsid w:val="00555AF9"/>
    <w:rsid w:val="00563B88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1CBF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3F82"/>
    <w:rsid w:val="00915E75"/>
    <w:rsid w:val="009203F7"/>
    <w:rsid w:val="009236B6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B6499"/>
    <w:rsid w:val="009C3CE1"/>
    <w:rsid w:val="009C5523"/>
    <w:rsid w:val="009C736B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812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2529"/>
    <w:rsid w:val="00AF4CBC"/>
    <w:rsid w:val="00B00D30"/>
    <w:rsid w:val="00B02DB0"/>
    <w:rsid w:val="00B04F7B"/>
    <w:rsid w:val="00B12726"/>
    <w:rsid w:val="00B1462F"/>
    <w:rsid w:val="00B15A3E"/>
    <w:rsid w:val="00B20972"/>
    <w:rsid w:val="00B22B52"/>
    <w:rsid w:val="00B22C5E"/>
    <w:rsid w:val="00B22D7F"/>
    <w:rsid w:val="00B2342A"/>
    <w:rsid w:val="00B2484D"/>
    <w:rsid w:val="00B30CCC"/>
    <w:rsid w:val="00B32F0A"/>
    <w:rsid w:val="00B34705"/>
    <w:rsid w:val="00B362B7"/>
    <w:rsid w:val="00B422C0"/>
    <w:rsid w:val="00B42EC8"/>
    <w:rsid w:val="00B454DA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24D"/>
    <w:rsid w:val="00B95652"/>
    <w:rsid w:val="00B95C49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6896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983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1007"/>
    <w:rsid w:val="00DB204F"/>
    <w:rsid w:val="00DB28DA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EF7345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521F"/>
    <w:rsid w:val="00F47B85"/>
    <w:rsid w:val="00F47E60"/>
    <w:rsid w:val="00F51271"/>
    <w:rsid w:val="00F55F52"/>
    <w:rsid w:val="00F61F52"/>
    <w:rsid w:val="00F636FA"/>
    <w:rsid w:val="00F65EC5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B223-71BC-4BE2-8D46-74583CE3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47</cp:revision>
  <cp:lastPrinted>2022-09-28T12:44:00Z</cp:lastPrinted>
  <dcterms:created xsi:type="dcterms:W3CDTF">2020-03-23T14:36:00Z</dcterms:created>
  <dcterms:modified xsi:type="dcterms:W3CDTF">2022-09-28T12:47:00Z</dcterms:modified>
</cp:coreProperties>
</file>