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BD3912" w:rsidTr="005C4121">
        <w:tc>
          <w:tcPr>
            <w:tcW w:w="4503" w:type="dxa"/>
          </w:tcPr>
          <w:p w:rsidR="005C4879" w:rsidRPr="00BD3912"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BD3912"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BD3912"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BD3912"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BD3912"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BD3912">
        <w:rPr>
          <w:rFonts w:ascii="Times New Roman" w:eastAsia="Times New Roman" w:hAnsi="Times New Roman" w:cs="Times New Roman"/>
          <w:sz w:val="36"/>
          <w:szCs w:val="36"/>
          <w:lang w:val="uk-UA" w:eastAsia="ru-RU"/>
        </w:rPr>
        <w:t>СУМСЬКА МІСЬКА РАДА</w:t>
      </w:r>
    </w:p>
    <w:p w:rsidR="005C4879" w:rsidRPr="00BD3912"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lang w:val="uk-UA" w:eastAsia="ru-RU"/>
        </w:rPr>
        <w:t xml:space="preserve">VІІІ </w:t>
      </w:r>
      <w:r w:rsidR="000E1827">
        <w:rPr>
          <w:rFonts w:ascii="Times New Roman" w:eastAsia="Times New Roman" w:hAnsi="Times New Roman" w:cs="Times New Roman"/>
          <w:sz w:val="28"/>
          <w:szCs w:val="28"/>
          <w:lang w:val="uk-UA" w:eastAsia="ru-RU"/>
        </w:rPr>
        <w:t xml:space="preserve">СКЛИКАННЯ </w:t>
      </w:r>
      <w:r w:rsidR="000E1827">
        <w:rPr>
          <w:rFonts w:ascii="Times New Roman" w:eastAsia="Times New Roman" w:hAnsi="Times New Roman" w:cs="Times New Roman"/>
          <w:sz w:val="28"/>
          <w:szCs w:val="28"/>
          <w:lang w:val="en-US" w:eastAsia="ru-RU"/>
        </w:rPr>
        <w:t>XXVIII</w:t>
      </w:r>
      <w:r w:rsidR="005C4879" w:rsidRPr="00BD3912">
        <w:rPr>
          <w:rFonts w:ascii="Times New Roman" w:eastAsia="Times New Roman" w:hAnsi="Times New Roman" w:cs="Times New Roman"/>
          <w:sz w:val="28"/>
          <w:szCs w:val="28"/>
          <w:lang w:val="uk-UA" w:eastAsia="ru-RU"/>
        </w:rPr>
        <w:t xml:space="preserve"> СЕСІЯ</w:t>
      </w:r>
    </w:p>
    <w:p w:rsidR="005C4879" w:rsidRPr="00BD3912"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BD3912">
        <w:rPr>
          <w:rFonts w:ascii="Times New Roman" w:eastAsia="Times New Roman" w:hAnsi="Times New Roman" w:cs="Times New Roman"/>
          <w:b/>
          <w:sz w:val="32"/>
          <w:szCs w:val="32"/>
          <w:lang w:val="uk-UA" w:eastAsia="ru-RU"/>
        </w:rPr>
        <w:t>РІШЕННЯ</w:t>
      </w:r>
    </w:p>
    <w:p w:rsidR="005E2F23" w:rsidRPr="00BD3912" w:rsidRDefault="005E2F23" w:rsidP="005C4879">
      <w:pPr>
        <w:spacing w:after="0" w:line="240" w:lineRule="auto"/>
        <w:jc w:val="center"/>
        <w:outlineLvl w:val="0"/>
        <w:rPr>
          <w:rFonts w:ascii="Times New Roman" w:eastAsia="Times New Roman" w:hAnsi="Times New Roman" w:cs="Times New Roman"/>
          <w:b/>
          <w:sz w:val="32"/>
          <w:szCs w:val="32"/>
          <w:lang w:val="uk-UA" w:eastAsia="ru-RU"/>
        </w:rPr>
      </w:pPr>
    </w:p>
    <w:tbl>
      <w:tblPr>
        <w:tblW w:w="0" w:type="auto"/>
        <w:tblLook w:val="01E0" w:firstRow="1" w:lastRow="1" w:firstColumn="1" w:lastColumn="1" w:noHBand="0" w:noVBand="0"/>
      </w:tblPr>
      <w:tblGrid>
        <w:gridCol w:w="5103"/>
      </w:tblGrid>
      <w:tr w:rsidR="005C4879" w:rsidRPr="00CC6638" w:rsidTr="00951A4A">
        <w:tc>
          <w:tcPr>
            <w:tcW w:w="5103" w:type="dxa"/>
          </w:tcPr>
          <w:p w:rsidR="005C4879" w:rsidRPr="00CC6638"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 xml:space="preserve">від </w:t>
            </w:r>
            <w:r w:rsidR="00312DF7">
              <w:rPr>
                <w:rFonts w:ascii="Times New Roman" w:eastAsia="Times New Roman" w:hAnsi="Times New Roman" w:cs="Times New Roman"/>
                <w:sz w:val="28"/>
                <w:szCs w:val="28"/>
                <w:lang w:val="uk-UA" w:eastAsia="ru-RU"/>
              </w:rPr>
              <w:t xml:space="preserve">28 вересня </w:t>
            </w:r>
            <w:r w:rsidRPr="00CC6638">
              <w:rPr>
                <w:rFonts w:ascii="Times New Roman" w:eastAsia="Times New Roman" w:hAnsi="Times New Roman" w:cs="Times New Roman"/>
                <w:sz w:val="28"/>
                <w:szCs w:val="28"/>
                <w:lang w:val="uk-UA" w:eastAsia="ru-RU"/>
              </w:rPr>
              <w:t>20</w:t>
            </w:r>
            <w:r w:rsidR="00A8209B" w:rsidRPr="00CC6638">
              <w:rPr>
                <w:rFonts w:ascii="Times New Roman" w:eastAsia="Times New Roman" w:hAnsi="Times New Roman" w:cs="Times New Roman"/>
                <w:sz w:val="28"/>
                <w:szCs w:val="28"/>
                <w:lang w:val="uk-UA" w:eastAsia="ru-RU"/>
              </w:rPr>
              <w:t>2</w:t>
            </w:r>
            <w:r w:rsidR="00EB1036" w:rsidRPr="00CC6638">
              <w:rPr>
                <w:rFonts w:ascii="Times New Roman" w:eastAsia="Times New Roman" w:hAnsi="Times New Roman" w:cs="Times New Roman"/>
                <w:sz w:val="28"/>
                <w:szCs w:val="28"/>
                <w:lang w:val="uk-UA" w:eastAsia="ru-RU"/>
              </w:rPr>
              <w:t>2</w:t>
            </w:r>
            <w:r w:rsidRPr="00CC6638">
              <w:rPr>
                <w:rFonts w:ascii="Times New Roman" w:eastAsia="Times New Roman" w:hAnsi="Times New Roman" w:cs="Times New Roman"/>
                <w:sz w:val="28"/>
                <w:szCs w:val="28"/>
                <w:lang w:val="uk-UA" w:eastAsia="ru-RU"/>
              </w:rPr>
              <w:t xml:space="preserve"> року №</w:t>
            </w:r>
            <w:r w:rsidR="006E6751">
              <w:rPr>
                <w:rFonts w:ascii="Times New Roman" w:eastAsia="Times New Roman" w:hAnsi="Times New Roman" w:cs="Times New Roman"/>
                <w:sz w:val="28"/>
                <w:szCs w:val="28"/>
                <w:lang w:val="uk-UA" w:eastAsia="ru-RU"/>
              </w:rPr>
              <w:t xml:space="preserve"> 3082</w:t>
            </w:r>
            <w:bookmarkStart w:id="0" w:name="_GoBack"/>
            <w:bookmarkEnd w:id="0"/>
            <w:r w:rsidRPr="00CC6638">
              <w:rPr>
                <w:rFonts w:ascii="Times New Roman" w:eastAsia="Times New Roman" w:hAnsi="Times New Roman" w:cs="Times New Roman"/>
                <w:sz w:val="28"/>
                <w:szCs w:val="28"/>
                <w:lang w:val="uk-UA" w:eastAsia="ru-RU"/>
              </w:rPr>
              <w:t>-МР</w:t>
            </w:r>
          </w:p>
          <w:p w:rsidR="005C4879" w:rsidRPr="00CC6638"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м. Суми</w:t>
            </w:r>
          </w:p>
        </w:tc>
      </w:tr>
      <w:tr w:rsidR="005C4879" w:rsidRPr="00CC6638" w:rsidTr="00951A4A">
        <w:trPr>
          <w:trHeight w:val="382"/>
        </w:trPr>
        <w:tc>
          <w:tcPr>
            <w:tcW w:w="5103" w:type="dxa"/>
          </w:tcPr>
          <w:p w:rsidR="005C4879" w:rsidRPr="00CC6638"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CC6638" w:rsidTr="00951A4A">
        <w:tc>
          <w:tcPr>
            <w:tcW w:w="5103" w:type="dxa"/>
          </w:tcPr>
          <w:p w:rsidR="00901AC7" w:rsidRPr="00CC6638" w:rsidRDefault="00132C3A" w:rsidP="00A64388">
            <w:pPr>
              <w:jc w:val="both"/>
              <w:outlineLvl w:val="0"/>
              <w:rPr>
                <w:rFonts w:ascii="Times New Roman" w:eastAsia="Times New Roman" w:hAnsi="Times New Roman" w:cs="Times New Roman"/>
                <w:sz w:val="28"/>
                <w:szCs w:val="28"/>
                <w:lang w:val="uk-UA" w:eastAsia="ru-RU"/>
              </w:rPr>
            </w:pPr>
            <w:r w:rsidRPr="00CC6638">
              <w:rPr>
                <w:rFonts w:ascii="Times New Roman" w:hAnsi="Times New Roman" w:cs="Times New Roman"/>
                <w:sz w:val="28"/>
                <w:szCs w:val="28"/>
                <w:lang w:val="uk-UA"/>
              </w:rPr>
              <w:t xml:space="preserve">Про </w:t>
            </w:r>
            <w:r w:rsidR="0083637C" w:rsidRPr="00CC6638">
              <w:rPr>
                <w:rFonts w:ascii="Times New Roman" w:hAnsi="Times New Roman" w:cs="Times New Roman"/>
                <w:sz w:val="28"/>
                <w:szCs w:val="28"/>
                <w:lang w:val="uk-UA"/>
              </w:rPr>
              <w:t>при</w:t>
            </w:r>
            <w:r w:rsidR="000C438C" w:rsidRPr="00CC6638">
              <w:rPr>
                <w:rFonts w:ascii="Times New Roman" w:hAnsi="Times New Roman" w:cs="Times New Roman"/>
                <w:sz w:val="28"/>
                <w:szCs w:val="28"/>
                <w:lang w:val="uk-UA"/>
              </w:rPr>
              <w:t>дбання</w:t>
            </w:r>
            <w:r w:rsidR="0083637C" w:rsidRPr="00CC6638">
              <w:rPr>
                <w:rFonts w:ascii="Times New Roman" w:hAnsi="Times New Roman" w:cs="Times New Roman"/>
                <w:sz w:val="28"/>
                <w:szCs w:val="28"/>
                <w:lang w:val="uk-UA"/>
              </w:rPr>
              <w:t xml:space="preserve"> в комунальну власність Сумської міської територіальної громади частки у статутному капіталі господарського товариства</w:t>
            </w:r>
            <w:r w:rsidR="000C438C" w:rsidRPr="00CC6638">
              <w:rPr>
                <w:rFonts w:ascii="Times New Roman" w:hAnsi="Times New Roman" w:cs="Times New Roman"/>
                <w:sz w:val="28"/>
                <w:szCs w:val="28"/>
                <w:lang w:val="uk-UA"/>
              </w:rPr>
              <w:t>, що здійснює виробництво</w:t>
            </w:r>
            <w:r w:rsidR="00A64388" w:rsidRPr="00CC6638">
              <w:rPr>
                <w:rFonts w:ascii="Times New Roman" w:hAnsi="Times New Roman" w:cs="Times New Roman"/>
                <w:sz w:val="28"/>
                <w:szCs w:val="28"/>
                <w:lang w:val="uk-UA"/>
              </w:rPr>
              <w:t xml:space="preserve">, постачання теплової енергії та </w:t>
            </w:r>
            <w:r w:rsidR="000C438C" w:rsidRPr="00CC6638">
              <w:rPr>
                <w:rFonts w:ascii="Times New Roman" w:hAnsi="Times New Roman" w:cs="Times New Roman"/>
                <w:sz w:val="28"/>
                <w:szCs w:val="28"/>
                <w:lang w:val="uk-UA"/>
              </w:rPr>
              <w:t>постачання гарячої води</w:t>
            </w:r>
          </w:p>
        </w:tc>
      </w:tr>
    </w:tbl>
    <w:p w:rsidR="005C4879" w:rsidRPr="00CC6638"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sz w:val="28"/>
          <w:szCs w:val="28"/>
          <w:lang w:val="uk-UA" w:eastAsia="ru-RU"/>
        </w:rPr>
      </w:pPr>
      <w:r w:rsidRPr="00CC6638">
        <w:rPr>
          <w:rFonts w:ascii="Times New Roman" w:eastAsia="Times New Roman" w:hAnsi="Times New Roman" w:cs="Times New Roman"/>
          <w:sz w:val="28"/>
          <w:szCs w:val="28"/>
          <w:lang w:val="uk-UA" w:eastAsia="ru-RU"/>
        </w:rPr>
        <w:tab/>
      </w:r>
      <w:r w:rsidR="00883EA1" w:rsidRPr="00CC6638">
        <w:rPr>
          <w:rFonts w:ascii="Times New Roman" w:eastAsia="Times New Roman" w:hAnsi="Times New Roman" w:cs="Times New Roman"/>
          <w:sz w:val="28"/>
          <w:szCs w:val="28"/>
          <w:lang w:val="uk-UA" w:eastAsia="ru-RU"/>
        </w:rPr>
        <w:t xml:space="preserve">Від імені та в інтересах </w:t>
      </w:r>
      <w:r w:rsidR="00883EA1" w:rsidRPr="00CC6638">
        <w:rPr>
          <w:rFonts w:ascii="Times New Roman" w:hAnsi="Times New Roman" w:cs="Times New Roman"/>
          <w:sz w:val="28"/>
          <w:szCs w:val="28"/>
          <w:lang w:val="uk-UA"/>
        </w:rPr>
        <w:t xml:space="preserve">Сумської міської територіальної громади, </w:t>
      </w:r>
      <w:r w:rsidR="009C10A4" w:rsidRPr="00CC6638">
        <w:rPr>
          <w:rFonts w:ascii="Times New Roman" w:eastAsia="Times New Roman" w:hAnsi="Times New Roman" w:cs="Times New Roman"/>
          <w:sz w:val="28"/>
          <w:szCs w:val="28"/>
          <w:lang w:val="uk-UA" w:eastAsia="ru-RU"/>
        </w:rPr>
        <w:t>розглянувши звернення АТ «СМНВО-Інжиніринг» від 26.08.2022 № 18-7/165, керуючись статтями 16, 25, 60 Закону України «Про місцеве самоврядування в Україні»,</w:t>
      </w:r>
      <w:r w:rsidR="00801D9A" w:rsidRPr="00CC6638">
        <w:rPr>
          <w:rFonts w:ascii="Times New Roman" w:eastAsia="Times New Roman" w:hAnsi="Times New Roman" w:cs="Times New Roman"/>
          <w:sz w:val="28"/>
          <w:szCs w:val="28"/>
          <w:lang w:val="uk-UA" w:eastAsia="ru-RU"/>
        </w:rPr>
        <w:t xml:space="preserve"> </w:t>
      </w:r>
      <w:r w:rsidR="002918B5" w:rsidRPr="00CC6638">
        <w:rPr>
          <w:rFonts w:ascii="Times New Roman" w:eastAsia="Times New Roman" w:hAnsi="Times New Roman" w:cs="Times New Roman"/>
          <w:sz w:val="28"/>
          <w:szCs w:val="28"/>
          <w:lang w:val="uk-UA" w:eastAsia="ru-RU"/>
        </w:rPr>
        <w:t xml:space="preserve">враховуючи </w:t>
      </w:r>
      <w:r w:rsidR="009C10A4" w:rsidRPr="00CC6638">
        <w:rPr>
          <w:rFonts w:ascii="Times New Roman" w:eastAsia="Times New Roman" w:hAnsi="Times New Roman" w:cs="Times New Roman"/>
          <w:sz w:val="28"/>
          <w:szCs w:val="28"/>
          <w:lang w:val="uk-UA" w:eastAsia="ru-RU"/>
        </w:rPr>
        <w:t>під</w:t>
      </w:r>
      <w:r w:rsidR="002918B5" w:rsidRPr="00CC6638">
        <w:rPr>
          <w:rFonts w:ascii="Times New Roman" w:eastAsia="Times New Roman" w:hAnsi="Times New Roman" w:cs="Times New Roman"/>
          <w:sz w:val="28"/>
          <w:szCs w:val="28"/>
          <w:lang w:val="uk-UA" w:eastAsia="ru-RU"/>
        </w:rPr>
        <w:t>пункт</w:t>
      </w:r>
      <w:r w:rsidR="009C10A4" w:rsidRPr="00CC6638">
        <w:rPr>
          <w:rFonts w:ascii="Times New Roman" w:eastAsia="Times New Roman" w:hAnsi="Times New Roman" w:cs="Times New Roman"/>
          <w:sz w:val="28"/>
          <w:szCs w:val="28"/>
          <w:lang w:val="uk-UA" w:eastAsia="ru-RU"/>
        </w:rPr>
        <w:t>и</w:t>
      </w:r>
      <w:r w:rsidR="0011082B" w:rsidRPr="00CC6638">
        <w:rPr>
          <w:rFonts w:ascii="Times New Roman" w:eastAsia="Times New Roman" w:hAnsi="Times New Roman" w:cs="Times New Roman"/>
          <w:sz w:val="28"/>
          <w:szCs w:val="28"/>
          <w:lang w:val="uk-UA" w:eastAsia="ru-RU"/>
        </w:rPr>
        <w:t xml:space="preserve"> </w:t>
      </w:r>
      <w:r w:rsidR="009C10A4" w:rsidRPr="00CC6638">
        <w:rPr>
          <w:rFonts w:ascii="Times New Roman" w:eastAsia="Times New Roman" w:hAnsi="Times New Roman" w:cs="Times New Roman"/>
          <w:sz w:val="28"/>
          <w:szCs w:val="28"/>
          <w:lang w:val="uk-UA" w:eastAsia="ru-RU"/>
        </w:rPr>
        <w:t xml:space="preserve">3.1.1., 3.1.3. пункту 3.1. та підпункти 3.2.1., 3.2.43. пункту 3.2. </w:t>
      </w:r>
      <w:r w:rsidR="002918B5" w:rsidRPr="00CC6638">
        <w:rPr>
          <w:rFonts w:ascii="Times New Roman" w:eastAsia="Times New Roman" w:hAnsi="Times New Roman" w:cs="Times New Roman"/>
          <w:sz w:val="28"/>
          <w:szCs w:val="28"/>
          <w:lang w:val="uk-UA" w:eastAsia="ru-RU"/>
        </w:rPr>
        <w:t xml:space="preserve">Положення про департамент інфраструктури міста Сумської міської ради, затвердженого рішенням Сумської міської ради </w:t>
      </w:r>
      <w:r w:rsidR="00C73DD4" w:rsidRPr="00CC6638">
        <w:rPr>
          <w:rFonts w:ascii="Times New Roman" w:eastAsia="Times New Roman" w:hAnsi="Times New Roman" w:cs="Times New Roman"/>
          <w:sz w:val="28"/>
          <w:szCs w:val="28"/>
          <w:lang w:val="uk-UA" w:eastAsia="ru-RU"/>
        </w:rPr>
        <w:t xml:space="preserve">від 30 березня 2016 року № 530-МР (зі змінами), </w:t>
      </w:r>
      <w:r w:rsidR="007F2F97" w:rsidRPr="00CC6638">
        <w:rPr>
          <w:rFonts w:ascii="Times New Roman" w:eastAsia="Times New Roman" w:hAnsi="Times New Roman" w:cs="Times New Roman"/>
          <w:b/>
          <w:sz w:val="28"/>
          <w:szCs w:val="28"/>
          <w:lang w:val="uk-UA" w:eastAsia="ru-RU"/>
        </w:rPr>
        <w:t>Сумська міська рада</w:t>
      </w:r>
    </w:p>
    <w:p w:rsidR="00D01E7A" w:rsidRPr="00CC6638" w:rsidRDefault="00D01E7A"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CC6638"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CC6638">
        <w:rPr>
          <w:rFonts w:ascii="Times New Roman" w:eastAsia="Times New Roman" w:hAnsi="Times New Roman" w:cs="Times New Roman"/>
          <w:b/>
          <w:sz w:val="28"/>
          <w:szCs w:val="28"/>
          <w:lang w:val="uk-UA" w:eastAsia="ru-RU"/>
        </w:rPr>
        <w:t>ВИРІШИЛА:</w:t>
      </w:r>
    </w:p>
    <w:p w:rsidR="005C4879" w:rsidRPr="00CC6638"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113AF" w:rsidRPr="00CC6638" w:rsidRDefault="00A8209B" w:rsidP="00106A6E">
      <w:pPr>
        <w:spacing w:after="0" w:line="240" w:lineRule="auto"/>
        <w:ind w:firstLine="709"/>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 xml:space="preserve">1. </w:t>
      </w:r>
      <w:r w:rsidR="00A113AF" w:rsidRPr="00CC6638">
        <w:rPr>
          <w:rFonts w:ascii="Times New Roman" w:eastAsia="Times New Roman" w:hAnsi="Times New Roman" w:cs="Times New Roman"/>
          <w:sz w:val="28"/>
          <w:szCs w:val="28"/>
          <w:lang w:val="uk-UA" w:eastAsia="ru-RU"/>
        </w:rPr>
        <w:t xml:space="preserve">Придбати в комунальну власність </w:t>
      </w:r>
      <w:r w:rsidR="00A113AF" w:rsidRPr="00CC6638">
        <w:rPr>
          <w:rFonts w:ascii="Times New Roman" w:hAnsi="Times New Roman" w:cs="Times New Roman"/>
          <w:sz w:val="28"/>
          <w:szCs w:val="28"/>
          <w:lang w:val="uk-UA"/>
        </w:rPr>
        <w:t xml:space="preserve">Сумської міської територіальної громади </w:t>
      </w:r>
      <w:r w:rsidR="00A113AF" w:rsidRPr="00CC6638">
        <w:rPr>
          <w:rFonts w:ascii="Times New Roman" w:eastAsia="Times New Roman" w:hAnsi="Times New Roman" w:cs="Times New Roman"/>
          <w:sz w:val="28"/>
          <w:szCs w:val="28"/>
          <w:lang w:val="uk-UA" w:eastAsia="ru-RU"/>
        </w:rPr>
        <w:t xml:space="preserve">в особі Сумської міської ради </w:t>
      </w:r>
      <w:r w:rsidR="00106A6E" w:rsidRPr="00CC6638">
        <w:rPr>
          <w:rFonts w:ascii="Times New Roman" w:eastAsia="Times New Roman" w:hAnsi="Times New Roman" w:cs="Times New Roman"/>
          <w:sz w:val="28"/>
          <w:szCs w:val="28"/>
          <w:lang w:val="uk-UA" w:eastAsia="ru-RU"/>
        </w:rPr>
        <w:t>частку в статутному капіталі</w:t>
      </w:r>
      <w:r w:rsidR="00A113AF" w:rsidRPr="00CC6638">
        <w:rPr>
          <w:rFonts w:ascii="Times New Roman" w:eastAsia="Times New Roman" w:hAnsi="Times New Roman" w:cs="Times New Roman"/>
          <w:sz w:val="28"/>
          <w:szCs w:val="28"/>
          <w:lang w:val="uk-UA" w:eastAsia="ru-RU"/>
        </w:rPr>
        <w:t xml:space="preserve"> </w:t>
      </w:r>
      <w:r w:rsidR="0077285F">
        <w:rPr>
          <w:rFonts w:ascii="Times New Roman" w:eastAsia="Times New Roman" w:hAnsi="Times New Roman" w:cs="Times New Roman"/>
          <w:sz w:val="28"/>
          <w:szCs w:val="28"/>
          <w:lang w:val="uk-UA" w:eastAsia="ru-RU"/>
        </w:rPr>
        <w:t xml:space="preserve">                             </w:t>
      </w:r>
      <w:r w:rsidR="00A113AF" w:rsidRPr="00CC6638">
        <w:rPr>
          <w:rFonts w:ascii="Times New Roman" w:eastAsia="Times New Roman" w:hAnsi="Times New Roman" w:cs="Times New Roman"/>
          <w:sz w:val="28"/>
          <w:szCs w:val="28"/>
          <w:lang w:val="uk-UA" w:eastAsia="ru-RU"/>
        </w:rPr>
        <w:t xml:space="preserve">ТОВ «КОТЕЛЬНЯ ПІВНІЧНОГО ПРОМИСЛОВОГО ВУЗЛА» (код ЄДРПОУ </w:t>
      </w:r>
      <w:r w:rsidR="00A113AF" w:rsidRPr="00CC6638">
        <w:rPr>
          <w:rFonts w:ascii="Times New Roman" w:hAnsi="Times New Roman" w:cs="Times New Roman"/>
          <w:sz w:val="28"/>
          <w:szCs w:val="28"/>
          <w:shd w:val="clear" w:color="auto" w:fill="FFFFFF"/>
          <w:lang w:val="uk-UA"/>
        </w:rPr>
        <w:t>44360724</w:t>
      </w:r>
      <w:r w:rsidR="00A113AF" w:rsidRPr="00CC6638">
        <w:rPr>
          <w:rFonts w:ascii="Times New Roman" w:hAnsi="Times New Roman" w:cs="Times New Roman"/>
          <w:color w:val="1F1F1F"/>
          <w:sz w:val="28"/>
          <w:szCs w:val="28"/>
          <w:shd w:val="clear" w:color="auto" w:fill="FFFFFF"/>
          <w:lang w:val="uk-UA"/>
        </w:rPr>
        <w:t>) у</w:t>
      </w:r>
      <w:r w:rsidR="00106A6E" w:rsidRPr="00CC6638">
        <w:rPr>
          <w:rFonts w:ascii="Times New Roman" w:eastAsia="Times New Roman" w:hAnsi="Times New Roman" w:cs="Times New Roman"/>
          <w:sz w:val="28"/>
          <w:szCs w:val="28"/>
          <w:lang w:val="uk-UA" w:eastAsia="ru-RU"/>
        </w:rPr>
        <w:t xml:space="preserve"> розмірі 100</w:t>
      </w:r>
      <w:r w:rsidR="00106A6E" w:rsidRPr="00CC6638">
        <w:rPr>
          <w:sz w:val="28"/>
          <w:szCs w:val="28"/>
          <w:lang w:val="uk-UA"/>
        </w:rPr>
        <w:t xml:space="preserve"> </w:t>
      </w:r>
      <w:r w:rsidR="00A113AF" w:rsidRPr="00CC6638">
        <w:rPr>
          <w:rFonts w:ascii="Times New Roman" w:eastAsia="Times New Roman" w:hAnsi="Times New Roman" w:cs="Times New Roman"/>
          <w:sz w:val="28"/>
          <w:szCs w:val="28"/>
          <w:lang w:val="uk-UA" w:eastAsia="ru-RU"/>
        </w:rPr>
        <w:t xml:space="preserve">% (сто відсотків) від загального розміру статутного капіталу в учасника Товариства -  АТ «СМНВО-ІНЖИНІРИНГ» (код ЄДРПОУ </w:t>
      </w:r>
      <w:r w:rsidR="00A113AF" w:rsidRPr="00CC6638">
        <w:rPr>
          <w:rFonts w:ascii="Times New Roman" w:hAnsi="Times New Roman" w:cs="Times New Roman"/>
          <w:sz w:val="28"/>
          <w:szCs w:val="28"/>
          <w:shd w:val="clear" w:color="auto" w:fill="FFFFFF"/>
          <w:lang w:val="uk-UA"/>
        </w:rPr>
        <w:t>00205618</w:t>
      </w:r>
      <w:r w:rsidR="00A113AF" w:rsidRPr="00CC6638">
        <w:rPr>
          <w:rFonts w:ascii="Times New Roman" w:hAnsi="Times New Roman" w:cs="Times New Roman"/>
          <w:color w:val="1F1F1F"/>
          <w:sz w:val="28"/>
          <w:szCs w:val="28"/>
          <w:shd w:val="clear" w:color="auto" w:fill="FFFFFF"/>
          <w:lang w:val="uk-UA"/>
        </w:rPr>
        <w:t xml:space="preserve">) </w:t>
      </w:r>
      <w:r w:rsidR="00A113AF" w:rsidRPr="00CC6638">
        <w:rPr>
          <w:rFonts w:ascii="Times New Roman" w:eastAsia="Times New Roman" w:hAnsi="Times New Roman" w:cs="Times New Roman"/>
          <w:sz w:val="28"/>
          <w:szCs w:val="28"/>
          <w:lang w:val="uk-UA" w:eastAsia="ru-RU"/>
        </w:rPr>
        <w:t xml:space="preserve">вартістю 1000 грн.  (одна тисяча грн, 00 </w:t>
      </w:r>
      <w:proofErr w:type="spellStart"/>
      <w:r w:rsidR="00A113AF" w:rsidRPr="00CC6638">
        <w:rPr>
          <w:rFonts w:ascii="Times New Roman" w:eastAsia="Times New Roman" w:hAnsi="Times New Roman" w:cs="Times New Roman"/>
          <w:sz w:val="28"/>
          <w:szCs w:val="28"/>
          <w:lang w:val="uk-UA" w:eastAsia="ru-RU"/>
        </w:rPr>
        <w:t>коп</w:t>
      </w:r>
      <w:proofErr w:type="spellEnd"/>
      <w:r w:rsidR="00A113AF" w:rsidRPr="00CC6638">
        <w:rPr>
          <w:rFonts w:ascii="Times New Roman" w:eastAsia="Times New Roman" w:hAnsi="Times New Roman" w:cs="Times New Roman"/>
          <w:sz w:val="28"/>
          <w:szCs w:val="28"/>
          <w:lang w:val="uk-UA" w:eastAsia="ru-RU"/>
        </w:rPr>
        <w:t xml:space="preserve">) за ціною 1000,00 грн (одна тисяча грн, 00 </w:t>
      </w:r>
      <w:proofErr w:type="spellStart"/>
      <w:r w:rsidR="00A113AF" w:rsidRPr="00CC6638">
        <w:rPr>
          <w:rFonts w:ascii="Times New Roman" w:eastAsia="Times New Roman" w:hAnsi="Times New Roman" w:cs="Times New Roman"/>
          <w:sz w:val="28"/>
          <w:szCs w:val="28"/>
          <w:lang w:val="uk-UA" w:eastAsia="ru-RU"/>
        </w:rPr>
        <w:t>коп</w:t>
      </w:r>
      <w:proofErr w:type="spellEnd"/>
      <w:r w:rsidR="00A113AF" w:rsidRPr="00CC6638">
        <w:rPr>
          <w:rFonts w:ascii="Times New Roman" w:eastAsia="Times New Roman" w:hAnsi="Times New Roman" w:cs="Times New Roman"/>
          <w:sz w:val="28"/>
          <w:szCs w:val="28"/>
          <w:lang w:val="uk-UA" w:eastAsia="ru-RU"/>
        </w:rPr>
        <w:t>).</w:t>
      </w:r>
    </w:p>
    <w:p w:rsidR="00AE76D5" w:rsidRPr="00CC6638" w:rsidRDefault="00417FC0" w:rsidP="00DB6BDE">
      <w:pPr>
        <w:spacing w:after="0"/>
        <w:jc w:val="both"/>
        <w:outlineLvl w:val="0"/>
        <w:rPr>
          <w:rFonts w:ascii="Times New Roman" w:hAnsi="Times New Roman" w:cs="Times New Roman"/>
          <w:color w:val="1F1F1F"/>
          <w:sz w:val="28"/>
          <w:szCs w:val="28"/>
          <w:shd w:val="clear" w:color="auto" w:fill="FFFFFF"/>
          <w:lang w:val="uk-UA"/>
        </w:rPr>
      </w:pPr>
      <w:r w:rsidRPr="00CC6638">
        <w:rPr>
          <w:rFonts w:ascii="Times New Roman" w:eastAsia="Times New Roman" w:hAnsi="Times New Roman" w:cs="Times New Roman"/>
          <w:sz w:val="28"/>
          <w:szCs w:val="28"/>
          <w:lang w:val="uk-UA" w:eastAsia="ru-RU"/>
        </w:rPr>
        <w:tab/>
      </w:r>
      <w:r w:rsidR="00E82A6B" w:rsidRPr="00CC6638">
        <w:rPr>
          <w:rFonts w:ascii="Times New Roman" w:eastAsia="Times New Roman" w:hAnsi="Times New Roman" w:cs="Times New Roman"/>
          <w:sz w:val="28"/>
          <w:szCs w:val="28"/>
          <w:lang w:val="uk-UA" w:eastAsia="ru-RU"/>
        </w:rPr>
        <w:t>2</w:t>
      </w:r>
      <w:r w:rsidR="00696550" w:rsidRPr="00CC6638">
        <w:rPr>
          <w:rFonts w:ascii="Times New Roman" w:eastAsia="Times New Roman" w:hAnsi="Times New Roman" w:cs="Times New Roman"/>
          <w:sz w:val="28"/>
          <w:szCs w:val="28"/>
          <w:lang w:val="uk-UA" w:eastAsia="ru-RU"/>
        </w:rPr>
        <w:t xml:space="preserve">. </w:t>
      </w:r>
      <w:r w:rsidR="00DB2F43" w:rsidRPr="00CC6638">
        <w:rPr>
          <w:rFonts w:ascii="Times New Roman" w:eastAsia="Times New Roman" w:hAnsi="Times New Roman" w:cs="Times New Roman"/>
          <w:sz w:val="28"/>
          <w:szCs w:val="28"/>
          <w:lang w:val="uk-UA" w:eastAsia="ru-RU"/>
        </w:rPr>
        <w:t>Уповноважити</w:t>
      </w:r>
      <w:r w:rsidR="00C75A5B" w:rsidRPr="00CC6638">
        <w:rPr>
          <w:rFonts w:ascii="Times New Roman" w:eastAsia="Times New Roman" w:hAnsi="Times New Roman" w:cs="Times New Roman"/>
          <w:sz w:val="28"/>
          <w:szCs w:val="28"/>
          <w:lang w:val="uk-UA" w:eastAsia="ru-RU"/>
        </w:rPr>
        <w:t xml:space="preserve"> Сумськ</w:t>
      </w:r>
      <w:r w:rsidR="00DB2F43" w:rsidRPr="00CC6638">
        <w:rPr>
          <w:rFonts w:ascii="Times New Roman" w:eastAsia="Times New Roman" w:hAnsi="Times New Roman" w:cs="Times New Roman"/>
          <w:sz w:val="28"/>
          <w:szCs w:val="28"/>
          <w:lang w:val="uk-UA" w:eastAsia="ru-RU"/>
        </w:rPr>
        <w:t>ого</w:t>
      </w:r>
      <w:r w:rsidR="00696550" w:rsidRPr="00CC6638">
        <w:rPr>
          <w:rFonts w:ascii="Times New Roman" w:eastAsia="Times New Roman" w:hAnsi="Times New Roman" w:cs="Times New Roman"/>
          <w:sz w:val="28"/>
          <w:szCs w:val="28"/>
          <w:lang w:val="uk-UA" w:eastAsia="ru-RU"/>
        </w:rPr>
        <w:t xml:space="preserve"> місько</w:t>
      </w:r>
      <w:r w:rsidR="00DB2F43" w:rsidRPr="00CC6638">
        <w:rPr>
          <w:rFonts w:ascii="Times New Roman" w:eastAsia="Times New Roman" w:hAnsi="Times New Roman" w:cs="Times New Roman"/>
          <w:sz w:val="28"/>
          <w:szCs w:val="28"/>
          <w:lang w:val="uk-UA" w:eastAsia="ru-RU"/>
        </w:rPr>
        <w:t>го голову</w:t>
      </w:r>
      <w:r w:rsidR="00696550" w:rsidRPr="00CC6638">
        <w:rPr>
          <w:rFonts w:ascii="Times New Roman" w:eastAsia="Times New Roman" w:hAnsi="Times New Roman" w:cs="Times New Roman"/>
          <w:sz w:val="28"/>
          <w:szCs w:val="28"/>
          <w:lang w:val="uk-UA" w:eastAsia="ru-RU"/>
        </w:rPr>
        <w:t xml:space="preserve"> (ЛИСЕНКО Олександр) укласти </w:t>
      </w:r>
      <w:r w:rsidR="00C75A5B" w:rsidRPr="00CC6638">
        <w:rPr>
          <w:rFonts w:ascii="Times New Roman" w:eastAsia="Times New Roman" w:hAnsi="Times New Roman" w:cs="Times New Roman"/>
          <w:sz w:val="28"/>
          <w:szCs w:val="28"/>
          <w:lang w:val="uk-UA" w:eastAsia="ru-RU"/>
        </w:rPr>
        <w:t xml:space="preserve">від імені Сумської міської ради </w:t>
      </w:r>
      <w:r w:rsidR="00696550" w:rsidRPr="00CC6638">
        <w:rPr>
          <w:rFonts w:ascii="Times New Roman" w:eastAsia="Times New Roman" w:hAnsi="Times New Roman" w:cs="Times New Roman"/>
          <w:sz w:val="28"/>
          <w:szCs w:val="28"/>
          <w:lang w:val="uk-UA" w:eastAsia="ru-RU"/>
        </w:rPr>
        <w:t xml:space="preserve">договір купівлі-продажу </w:t>
      </w:r>
      <w:r w:rsidR="00686F8B" w:rsidRPr="00CC6638">
        <w:rPr>
          <w:rFonts w:ascii="Times New Roman" w:eastAsia="Times New Roman" w:hAnsi="Times New Roman" w:cs="Times New Roman"/>
          <w:sz w:val="28"/>
          <w:szCs w:val="28"/>
          <w:lang w:val="uk-UA" w:eastAsia="ru-RU"/>
        </w:rPr>
        <w:t xml:space="preserve">з АТ «СМНВО-ІНЖИНІРИНГ» (код ЄДРПОУ </w:t>
      </w:r>
      <w:r w:rsidR="00686F8B" w:rsidRPr="00CC6638">
        <w:rPr>
          <w:rFonts w:ascii="Times New Roman" w:hAnsi="Times New Roman" w:cs="Times New Roman"/>
          <w:sz w:val="28"/>
          <w:szCs w:val="28"/>
          <w:shd w:val="clear" w:color="auto" w:fill="FFFFFF"/>
          <w:lang w:val="uk-UA"/>
        </w:rPr>
        <w:t>00205618</w:t>
      </w:r>
      <w:r w:rsidR="00686F8B" w:rsidRPr="00CC6638">
        <w:rPr>
          <w:rFonts w:ascii="Times New Roman" w:hAnsi="Times New Roman" w:cs="Times New Roman"/>
          <w:color w:val="1F1F1F"/>
          <w:sz w:val="28"/>
          <w:szCs w:val="28"/>
          <w:shd w:val="clear" w:color="auto" w:fill="FFFFFF"/>
          <w:lang w:val="uk-UA"/>
        </w:rPr>
        <w:t>)</w:t>
      </w:r>
      <w:r w:rsidR="00801D9A" w:rsidRPr="00CC6638">
        <w:rPr>
          <w:rFonts w:ascii="Times New Roman" w:hAnsi="Times New Roman" w:cs="Times New Roman"/>
          <w:color w:val="1F1F1F"/>
          <w:sz w:val="28"/>
          <w:szCs w:val="28"/>
          <w:shd w:val="clear" w:color="auto" w:fill="FFFFFF"/>
          <w:lang w:val="uk-UA"/>
        </w:rPr>
        <w:t xml:space="preserve"> </w:t>
      </w:r>
      <w:r w:rsidR="00C75A5B" w:rsidRPr="00CC6638">
        <w:rPr>
          <w:rFonts w:ascii="Times New Roman" w:eastAsia="Times New Roman" w:hAnsi="Times New Roman" w:cs="Times New Roman"/>
          <w:sz w:val="28"/>
          <w:szCs w:val="28"/>
          <w:lang w:val="uk-UA" w:eastAsia="ru-RU"/>
        </w:rPr>
        <w:t xml:space="preserve">та підписати </w:t>
      </w:r>
      <w:r w:rsidR="00801D9A" w:rsidRPr="00CC6638">
        <w:rPr>
          <w:rFonts w:ascii="Times New Roman" w:eastAsia="Times New Roman" w:hAnsi="Times New Roman" w:cs="Times New Roman"/>
          <w:sz w:val="28"/>
          <w:szCs w:val="28"/>
          <w:lang w:val="uk-UA" w:eastAsia="ru-RU"/>
        </w:rPr>
        <w:t>акт приймання-передачі</w:t>
      </w:r>
      <w:r w:rsidR="0034452E" w:rsidRPr="00CC6638">
        <w:rPr>
          <w:rFonts w:ascii="Times New Roman" w:eastAsia="Times New Roman" w:hAnsi="Times New Roman" w:cs="Times New Roman"/>
          <w:sz w:val="28"/>
          <w:szCs w:val="28"/>
          <w:lang w:val="uk-UA" w:eastAsia="ru-RU"/>
        </w:rPr>
        <w:t xml:space="preserve"> </w:t>
      </w:r>
      <w:r w:rsidR="00C75A5B" w:rsidRPr="00CC6638">
        <w:rPr>
          <w:rFonts w:ascii="Times New Roman" w:eastAsia="Times New Roman" w:hAnsi="Times New Roman" w:cs="Times New Roman"/>
          <w:sz w:val="28"/>
          <w:szCs w:val="28"/>
          <w:lang w:val="uk-UA" w:eastAsia="ru-RU"/>
        </w:rPr>
        <w:t xml:space="preserve">частки </w:t>
      </w:r>
      <w:r w:rsidR="00801D9A" w:rsidRPr="00CC6638">
        <w:rPr>
          <w:rFonts w:ascii="Times New Roman" w:eastAsia="Times New Roman" w:hAnsi="Times New Roman" w:cs="Times New Roman"/>
          <w:sz w:val="28"/>
          <w:szCs w:val="28"/>
          <w:lang w:val="uk-UA" w:eastAsia="ru-RU"/>
        </w:rPr>
        <w:t>у</w:t>
      </w:r>
      <w:r w:rsidR="00C75A5B" w:rsidRPr="00CC6638">
        <w:rPr>
          <w:rFonts w:ascii="Times New Roman" w:eastAsia="Times New Roman" w:hAnsi="Times New Roman" w:cs="Times New Roman"/>
          <w:sz w:val="28"/>
          <w:szCs w:val="28"/>
          <w:lang w:val="uk-UA" w:eastAsia="ru-RU"/>
        </w:rPr>
        <w:t xml:space="preserve"> статутному капіталі ТОВ «КОТЕЛЬНЯ ПІВНІЧНОГО ПРОМИСЛОВОГО ВУЗЛА» (код ЄДРПОУ </w:t>
      </w:r>
      <w:r w:rsidR="00C75A5B" w:rsidRPr="00CC6638">
        <w:rPr>
          <w:rFonts w:ascii="Times New Roman" w:hAnsi="Times New Roman" w:cs="Times New Roman"/>
          <w:sz w:val="28"/>
          <w:szCs w:val="28"/>
          <w:shd w:val="clear" w:color="auto" w:fill="FFFFFF"/>
          <w:lang w:val="uk-UA"/>
        </w:rPr>
        <w:t>44360724</w:t>
      </w:r>
      <w:r w:rsidR="00C75A5B" w:rsidRPr="00CC6638">
        <w:rPr>
          <w:rFonts w:ascii="Times New Roman" w:hAnsi="Times New Roman" w:cs="Times New Roman"/>
          <w:color w:val="1F1F1F"/>
          <w:sz w:val="28"/>
          <w:szCs w:val="28"/>
          <w:shd w:val="clear" w:color="auto" w:fill="FFFFFF"/>
          <w:lang w:val="uk-UA"/>
        </w:rPr>
        <w:t>).</w:t>
      </w:r>
    </w:p>
    <w:p w:rsidR="00F72708" w:rsidRPr="00CC6638" w:rsidRDefault="00CA2029" w:rsidP="00F72708">
      <w:pPr>
        <w:spacing w:after="0"/>
        <w:ind w:firstLine="448"/>
        <w:jc w:val="both"/>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ab/>
      </w:r>
      <w:r w:rsidR="0011082B" w:rsidRPr="00CC6638">
        <w:rPr>
          <w:rFonts w:ascii="Times New Roman" w:eastAsia="Times New Roman" w:hAnsi="Times New Roman" w:cs="Times New Roman"/>
          <w:sz w:val="28"/>
          <w:szCs w:val="28"/>
          <w:lang w:val="uk-UA" w:eastAsia="ru-RU"/>
        </w:rPr>
        <w:t>3</w:t>
      </w:r>
      <w:r w:rsidR="00F72708" w:rsidRPr="00CC6638">
        <w:rPr>
          <w:rFonts w:ascii="Times New Roman" w:eastAsia="Times New Roman" w:hAnsi="Times New Roman" w:cs="Times New Roman"/>
          <w:sz w:val="28"/>
          <w:szCs w:val="28"/>
          <w:lang w:val="uk-UA" w:eastAsia="ru-RU"/>
        </w:rPr>
        <w:t>. Визначити Департамент інфраструктури міста Сумської міської ради (Ж</w:t>
      </w:r>
      <w:r w:rsidR="00A4510A" w:rsidRPr="00CC6638">
        <w:rPr>
          <w:rFonts w:ascii="Times New Roman" w:eastAsia="Times New Roman" w:hAnsi="Times New Roman" w:cs="Times New Roman"/>
          <w:sz w:val="28"/>
          <w:szCs w:val="28"/>
          <w:lang w:val="uk-UA" w:eastAsia="ru-RU"/>
        </w:rPr>
        <w:t>УРБА</w:t>
      </w:r>
      <w:r w:rsidR="00F72708" w:rsidRPr="00CC6638">
        <w:rPr>
          <w:rFonts w:ascii="Times New Roman" w:eastAsia="Times New Roman" w:hAnsi="Times New Roman" w:cs="Times New Roman"/>
          <w:sz w:val="28"/>
          <w:szCs w:val="28"/>
          <w:lang w:val="uk-UA" w:eastAsia="ru-RU"/>
        </w:rPr>
        <w:t xml:space="preserve"> Олександр) органом, уповноваженим управляти корпоративними правами, які виражені часткою </w:t>
      </w:r>
      <w:r w:rsidR="00F72708" w:rsidRPr="00CC6638">
        <w:rPr>
          <w:rFonts w:ascii="Times New Roman" w:hAnsi="Times New Roman" w:cs="Times New Roman"/>
          <w:sz w:val="28"/>
          <w:szCs w:val="28"/>
          <w:lang w:val="uk-UA"/>
        </w:rPr>
        <w:t>Сумської міської територіальної громади</w:t>
      </w:r>
      <w:r w:rsidR="00F72708" w:rsidRPr="00CC6638">
        <w:rPr>
          <w:rFonts w:ascii="Times New Roman" w:eastAsia="Times New Roman" w:hAnsi="Times New Roman" w:cs="Times New Roman"/>
          <w:sz w:val="28"/>
          <w:szCs w:val="28"/>
          <w:lang w:val="uk-UA" w:eastAsia="ru-RU"/>
        </w:rPr>
        <w:t xml:space="preserve"> у статутному капіталі ТОВ «КОТЕЛЬНЯ ПІВНІЧНОГО ПРОМИСЛОВОГО ВУЗЛА» (код ЄДРПОУ </w:t>
      </w:r>
      <w:r w:rsidR="00F72708" w:rsidRPr="00CC6638">
        <w:rPr>
          <w:rFonts w:ascii="Times New Roman" w:hAnsi="Times New Roman" w:cs="Times New Roman"/>
          <w:sz w:val="28"/>
          <w:szCs w:val="28"/>
          <w:shd w:val="clear" w:color="auto" w:fill="FFFFFF"/>
          <w:lang w:val="uk-UA"/>
        </w:rPr>
        <w:t>44360724</w:t>
      </w:r>
      <w:r w:rsidR="00F72708" w:rsidRPr="00CC6638">
        <w:rPr>
          <w:rFonts w:ascii="Times New Roman" w:hAnsi="Times New Roman" w:cs="Times New Roman"/>
          <w:color w:val="1F1F1F"/>
          <w:sz w:val="28"/>
          <w:szCs w:val="28"/>
          <w:shd w:val="clear" w:color="auto" w:fill="FFFFFF"/>
          <w:lang w:val="uk-UA"/>
        </w:rPr>
        <w:t>)</w:t>
      </w:r>
      <w:r w:rsidR="00F72708" w:rsidRPr="00CC6638">
        <w:rPr>
          <w:rFonts w:ascii="Times New Roman" w:eastAsia="Times New Roman" w:hAnsi="Times New Roman" w:cs="Times New Roman"/>
          <w:sz w:val="28"/>
          <w:szCs w:val="28"/>
          <w:lang w:val="uk-UA" w:eastAsia="ru-RU"/>
        </w:rPr>
        <w:t xml:space="preserve">. </w:t>
      </w:r>
    </w:p>
    <w:p w:rsidR="00801D9A" w:rsidRPr="00CC6638" w:rsidRDefault="0011082B" w:rsidP="00801D9A">
      <w:pPr>
        <w:spacing w:after="0" w:line="240" w:lineRule="auto"/>
        <w:ind w:firstLine="709"/>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4</w:t>
      </w:r>
      <w:r w:rsidR="00801D9A" w:rsidRPr="00CC6638">
        <w:rPr>
          <w:rFonts w:ascii="Times New Roman" w:eastAsia="Times New Roman" w:hAnsi="Times New Roman" w:cs="Times New Roman"/>
          <w:sz w:val="28"/>
          <w:szCs w:val="28"/>
          <w:lang w:val="uk-UA" w:eastAsia="ru-RU"/>
        </w:rPr>
        <w:t xml:space="preserve">. Доручити Департаменту інфраструктури міста Сумської міської ради (ЖУРБА Олександр) здійснити заходи щодо проведення фінансового аудиту </w:t>
      </w:r>
      <w:r w:rsidR="00801D9A" w:rsidRPr="00CC6638">
        <w:rPr>
          <w:rFonts w:ascii="Times New Roman" w:eastAsia="Times New Roman" w:hAnsi="Times New Roman" w:cs="Times New Roman"/>
          <w:sz w:val="28"/>
          <w:szCs w:val="28"/>
          <w:lang w:val="uk-UA" w:eastAsia="ru-RU"/>
        </w:rPr>
        <w:lastRenderedPageBreak/>
        <w:t xml:space="preserve">ТОВ «КОТЕЛЬНЯ ПІВНІЧНОГО ПРОМИСЛОВОГО ВУЗЛА» (код                                    ЄДРПОУ </w:t>
      </w:r>
      <w:r w:rsidR="00801D9A" w:rsidRPr="00CC6638">
        <w:rPr>
          <w:rFonts w:ascii="Times New Roman" w:hAnsi="Times New Roman" w:cs="Times New Roman"/>
          <w:sz w:val="28"/>
          <w:szCs w:val="28"/>
          <w:shd w:val="clear" w:color="auto" w:fill="FFFFFF"/>
          <w:lang w:val="uk-UA"/>
        </w:rPr>
        <w:t>44360724</w:t>
      </w:r>
      <w:r w:rsidR="00801D9A" w:rsidRPr="00CC6638">
        <w:rPr>
          <w:rFonts w:ascii="Times New Roman" w:hAnsi="Times New Roman" w:cs="Times New Roman"/>
          <w:color w:val="1F1F1F"/>
          <w:sz w:val="28"/>
          <w:szCs w:val="28"/>
          <w:shd w:val="clear" w:color="auto" w:fill="FFFFFF"/>
          <w:lang w:val="uk-UA"/>
        </w:rPr>
        <w:t>)</w:t>
      </w:r>
      <w:r w:rsidR="00801D9A" w:rsidRPr="00CC6638">
        <w:rPr>
          <w:rFonts w:ascii="Times New Roman" w:eastAsia="Times New Roman" w:hAnsi="Times New Roman" w:cs="Times New Roman"/>
          <w:sz w:val="28"/>
          <w:szCs w:val="28"/>
          <w:lang w:val="uk-UA" w:eastAsia="ru-RU"/>
        </w:rPr>
        <w:t>.</w:t>
      </w:r>
    </w:p>
    <w:p w:rsidR="00D042FC" w:rsidRPr="00CC6638" w:rsidRDefault="0011082B" w:rsidP="00801D9A">
      <w:pPr>
        <w:spacing w:after="0" w:line="240" w:lineRule="auto"/>
        <w:ind w:firstLine="708"/>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5</w:t>
      </w:r>
      <w:r w:rsidR="00054801" w:rsidRPr="00CC6638">
        <w:rPr>
          <w:rFonts w:ascii="Times New Roman" w:eastAsia="Times New Roman" w:hAnsi="Times New Roman" w:cs="Times New Roman"/>
          <w:sz w:val="28"/>
          <w:szCs w:val="28"/>
          <w:lang w:val="uk-UA" w:eastAsia="ru-RU"/>
        </w:rPr>
        <w:t>.</w:t>
      </w:r>
      <w:r w:rsidR="000F2EB9" w:rsidRPr="00CC6638">
        <w:rPr>
          <w:rFonts w:ascii="Times New Roman" w:eastAsia="Times New Roman" w:hAnsi="Times New Roman" w:cs="Times New Roman"/>
          <w:sz w:val="28"/>
          <w:szCs w:val="28"/>
          <w:lang w:val="uk-UA" w:eastAsia="ru-RU"/>
        </w:rPr>
        <w:t xml:space="preserve"> Департаменту фі</w:t>
      </w:r>
      <w:r w:rsidR="00FF2C32" w:rsidRPr="00CC6638">
        <w:rPr>
          <w:rFonts w:ascii="Times New Roman" w:eastAsia="Times New Roman" w:hAnsi="Times New Roman" w:cs="Times New Roman"/>
          <w:sz w:val="28"/>
          <w:szCs w:val="28"/>
          <w:lang w:val="uk-UA" w:eastAsia="ru-RU"/>
        </w:rPr>
        <w:t>нансів, еконо</w:t>
      </w:r>
      <w:r w:rsidR="00054801" w:rsidRPr="00CC6638">
        <w:rPr>
          <w:rFonts w:ascii="Times New Roman" w:eastAsia="Times New Roman" w:hAnsi="Times New Roman" w:cs="Times New Roman"/>
          <w:sz w:val="28"/>
          <w:szCs w:val="28"/>
          <w:lang w:val="uk-UA" w:eastAsia="ru-RU"/>
        </w:rPr>
        <w:t>міки та інвестицій Сумської міської ради (</w:t>
      </w:r>
      <w:r w:rsidR="00F63B63" w:rsidRPr="00CC6638">
        <w:rPr>
          <w:rFonts w:ascii="Times New Roman" w:eastAsia="Times New Roman" w:hAnsi="Times New Roman" w:cs="Times New Roman"/>
          <w:sz w:val="28"/>
          <w:szCs w:val="28"/>
          <w:lang w:val="uk-UA" w:eastAsia="ru-RU"/>
        </w:rPr>
        <w:t>ЛИПОВА</w:t>
      </w:r>
      <w:r w:rsidR="00054801" w:rsidRPr="00CC6638">
        <w:rPr>
          <w:rFonts w:ascii="Times New Roman" w:eastAsia="Times New Roman" w:hAnsi="Times New Roman" w:cs="Times New Roman"/>
          <w:sz w:val="28"/>
          <w:szCs w:val="28"/>
          <w:lang w:val="uk-UA" w:eastAsia="ru-RU"/>
        </w:rPr>
        <w:t xml:space="preserve"> С</w:t>
      </w:r>
      <w:r w:rsidR="00FC6D22" w:rsidRPr="00CC6638">
        <w:rPr>
          <w:rFonts w:ascii="Times New Roman" w:eastAsia="Times New Roman" w:hAnsi="Times New Roman" w:cs="Times New Roman"/>
          <w:sz w:val="28"/>
          <w:szCs w:val="28"/>
          <w:lang w:val="uk-UA" w:eastAsia="ru-RU"/>
        </w:rPr>
        <w:t>вітлана)</w:t>
      </w:r>
      <w:r w:rsidR="00054801" w:rsidRPr="00CC6638">
        <w:rPr>
          <w:rFonts w:ascii="Times New Roman" w:eastAsia="Times New Roman" w:hAnsi="Times New Roman" w:cs="Times New Roman"/>
          <w:sz w:val="28"/>
          <w:szCs w:val="28"/>
          <w:lang w:val="uk-UA" w:eastAsia="ru-RU"/>
        </w:rPr>
        <w:t xml:space="preserve"> передбачити у бюджеті </w:t>
      </w:r>
      <w:r w:rsidR="00F63B63" w:rsidRPr="00CC6638">
        <w:rPr>
          <w:rFonts w:ascii="Times New Roman" w:eastAsia="Times New Roman" w:hAnsi="Times New Roman" w:cs="Times New Roman"/>
          <w:sz w:val="28"/>
          <w:szCs w:val="28"/>
          <w:lang w:val="uk-UA" w:eastAsia="ru-RU"/>
        </w:rPr>
        <w:t xml:space="preserve">Сумської міської територіальної громади </w:t>
      </w:r>
      <w:r w:rsidR="00054801" w:rsidRPr="00CC6638">
        <w:rPr>
          <w:rFonts w:ascii="Times New Roman" w:eastAsia="Times New Roman" w:hAnsi="Times New Roman" w:cs="Times New Roman"/>
          <w:sz w:val="28"/>
          <w:szCs w:val="28"/>
          <w:lang w:val="uk-UA" w:eastAsia="ru-RU"/>
        </w:rPr>
        <w:t>кошти на купівлю частки в статутному капіталі ТОВ «</w:t>
      </w:r>
      <w:r w:rsidR="00B70BA4" w:rsidRPr="00CC6638">
        <w:rPr>
          <w:rFonts w:ascii="Times New Roman" w:eastAsia="Times New Roman" w:hAnsi="Times New Roman" w:cs="Times New Roman"/>
          <w:sz w:val="28"/>
          <w:szCs w:val="28"/>
          <w:lang w:val="uk-UA" w:eastAsia="ru-RU"/>
        </w:rPr>
        <w:t>КОТЕЛЬНЯ ПІВНІЧНОГО ПРОМИСЛОВОГО ВУЗЛА</w:t>
      </w:r>
      <w:r w:rsidR="00054801" w:rsidRPr="00CC6638">
        <w:rPr>
          <w:rFonts w:ascii="Times New Roman" w:eastAsia="Times New Roman" w:hAnsi="Times New Roman" w:cs="Times New Roman"/>
          <w:sz w:val="28"/>
          <w:szCs w:val="28"/>
          <w:lang w:val="uk-UA" w:eastAsia="ru-RU"/>
        </w:rPr>
        <w:t xml:space="preserve">» </w:t>
      </w:r>
      <w:r w:rsidR="00B32149" w:rsidRPr="00CC6638">
        <w:rPr>
          <w:rFonts w:ascii="Times New Roman" w:eastAsia="Times New Roman" w:hAnsi="Times New Roman" w:cs="Times New Roman"/>
          <w:sz w:val="28"/>
          <w:szCs w:val="28"/>
          <w:lang w:val="uk-UA" w:eastAsia="ru-RU"/>
        </w:rPr>
        <w:t xml:space="preserve">(код ЄДРПОУ </w:t>
      </w:r>
      <w:r w:rsidR="00B32149" w:rsidRPr="00CC6638">
        <w:rPr>
          <w:rFonts w:ascii="Times New Roman" w:hAnsi="Times New Roman" w:cs="Times New Roman"/>
          <w:sz w:val="28"/>
          <w:szCs w:val="28"/>
          <w:shd w:val="clear" w:color="auto" w:fill="FFFFFF"/>
          <w:lang w:val="uk-UA"/>
        </w:rPr>
        <w:t>44360724</w:t>
      </w:r>
      <w:r w:rsidR="00B32149" w:rsidRPr="00CC6638">
        <w:rPr>
          <w:rFonts w:ascii="Times New Roman" w:hAnsi="Times New Roman" w:cs="Times New Roman"/>
          <w:color w:val="1F1F1F"/>
          <w:sz w:val="28"/>
          <w:szCs w:val="28"/>
          <w:shd w:val="clear" w:color="auto" w:fill="FFFFFF"/>
          <w:lang w:val="uk-UA"/>
        </w:rPr>
        <w:t xml:space="preserve">) </w:t>
      </w:r>
      <w:r w:rsidR="00054801" w:rsidRPr="00CC6638">
        <w:rPr>
          <w:rFonts w:ascii="Times New Roman" w:eastAsia="Times New Roman" w:hAnsi="Times New Roman" w:cs="Times New Roman"/>
          <w:sz w:val="28"/>
          <w:szCs w:val="28"/>
          <w:lang w:val="uk-UA" w:eastAsia="ru-RU"/>
        </w:rPr>
        <w:t>та проведення фінансового аудиту зазначеного товариства</w:t>
      </w:r>
      <w:r w:rsidR="00D042FC" w:rsidRPr="00CC6638">
        <w:rPr>
          <w:rFonts w:ascii="Times New Roman" w:eastAsia="Times New Roman" w:hAnsi="Times New Roman" w:cs="Times New Roman"/>
          <w:sz w:val="28"/>
          <w:szCs w:val="28"/>
          <w:lang w:val="uk-UA" w:eastAsia="ru-RU"/>
        </w:rPr>
        <w:t>.</w:t>
      </w:r>
    </w:p>
    <w:p w:rsidR="00A113AF" w:rsidRPr="00CC6638" w:rsidRDefault="0011082B" w:rsidP="00A113AF">
      <w:pPr>
        <w:spacing w:after="0" w:line="240" w:lineRule="auto"/>
        <w:ind w:firstLine="709"/>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6</w:t>
      </w:r>
      <w:r w:rsidR="00A113AF" w:rsidRPr="00CC6638">
        <w:rPr>
          <w:rFonts w:ascii="Times New Roman" w:eastAsia="Times New Roman" w:hAnsi="Times New Roman" w:cs="Times New Roman"/>
          <w:sz w:val="28"/>
          <w:szCs w:val="28"/>
          <w:lang w:val="uk-UA" w:eastAsia="ru-RU"/>
        </w:rPr>
        <w:t xml:space="preserve">. Дане рішення підлягає виконанню з моменту надання АТ «СМНВО-ІНЖИНІРИНГ» (код ЄДРПОУ </w:t>
      </w:r>
      <w:r w:rsidR="00A113AF" w:rsidRPr="00CC6638">
        <w:rPr>
          <w:rFonts w:ascii="Times New Roman" w:hAnsi="Times New Roman" w:cs="Times New Roman"/>
          <w:sz w:val="28"/>
          <w:szCs w:val="28"/>
          <w:shd w:val="clear" w:color="auto" w:fill="FFFFFF"/>
          <w:lang w:val="uk-UA"/>
        </w:rPr>
        <w:t>00205618</w:t>
      </w:r>
      <w:r w:rsidR="00A113AF" w:rsidRPr="00CC6638">
        <w:rPr>
          <w:rFonts w:ascii="Times New Roman" w:hAnsi="Times New Roman" w:cs="Times New Roman"/>
          <w:color w:val="1F1F1F"/>
          <w:sz w:val="28"/>
          <w:szCs w:val="28"/>
          <w:shd w:val="clear" w:color="auto" w:fill="FFFFFF"/>
          <w:lang w:val="uk-UA"/>
        </w:rPr>
        <w:t xml:space="preserve">) </w:t>
      </w:r>
      <w:r w:rsidR="00A113AF" w:rsidRPr="00CC6638">
        <w:rPr>
          <w:rFonts w:ascii="Times New Roman" w:eastAsia="Times New Roman" w:hAnsi="Times New Roman" w:cs="Times New Roman"/>
          <w:sz w:val="28"/>
          <w:szCs w:val="28"/>
          <w:lang w:val="uk-UA" w:eastAsia="ru-RU"/>
        </w:rPr>
        <w:t xml:space="preserve">Департаменту забезпечення ресурсних платежів Сумської міської ради (КЛИМЕНКО Юрій) </w:t>
      </w:r>
      <w:r w:rsidR="00A113AF" w:rsidRPr="00CC6638">
        <w:rPr>
          <w:rFonts w:ascii="Times New Roman" w:hAnsi="Times New Roman" w:cs="Times New Roman"/>
          <w:color w:val="1F1F1F"/>
          <w:sz w:val="28"/>
          <w:szCs w:val="28"/>
          <w:shd w:val="clear" w:color="auto" w:fill="FFFFFF"/>
          <w:lang w:val="uk-UA"/>
        </w:rPr>
        <w:t xml:space="preserve">підтверджених відповідними документами доказів про </w:t>
      </w:r>
      <w:r w:rsidR="00A113AF" w:rsidRPr="00CC6638">
        <w:rPr>
          <w:rFonts w:ascii="Times New Roman" w:eastAsia="Times New Roman" w:hAnsi="Times New Roman" w:cs="Times New Roman"/>
          <w:sz w:val="28"/>
          <w:szCs w:val="28"/>
          <w:lang w:val="uk-UA" w:eastAsia="ru-RU"/>
        </w:rPr>
        <w:t xml:space="preserve">виконання взятих на себе зобов’язань та гарантій, викладених у листі </w:t>
      </w:r>
      <w:r w:rsidR="00A113AF" w:rsidRPr="00CC6638">
        <w:rPr>
          <w:rFonts w:ascii="Times New Roman" w:hAnsi="Times New Roman" w:cs="Times New Roman"/>
          <w:sz w:val="28"/>
          <w:szCs w:val="28"/>
          <w:shd w:val="clear" w:color="auto" w:fill="FFFFFF"/>
          <w:lang w:val="uk-UA"/>
        </w:rPr>
        <w:t xml:space="preserve">АТ </w:t>
      </w:r>
      <w:r w:rsidR="00A113AF" w:rsidRPr="00CC6638">
        <w:rPr>
          <w:rFonts w:ascii="Times New Roman" w:eastAsia="Times New Roman" w:hAnsi="Times New Roman" w:cs="Times New Roman"/>
          <w:sz w:val="28"/>
          <w:szCs w:val="28"/>
          <w:lang w:val="uk-UA" w:eastAsia="ru-RU"/>
        </w:rPr>
        <w:t xml:space="preserve">«СМНВО-ІНЖИНІРИНГ» (код ЄДРПОУ </w:t>
      </w:r>
      <w:r w:rsidR="00A113AF" w:rsidRPr="00CC6638">
        <w:rPr>
          <w:rFonts w:ascii="Times New Roman" w:hAnsi="Times New Roman" w:cs="Times New Roman"/>
          <w:sz w:val="28"/>
          <w:szCs w:val="28"/>
          <w:shd w:val="clear" w:color="auto" w:fill="FFFFFF"/>
          <w:lang w:val="uk-UA"/>
        </w:rPr>
        <w:t xml:space="preserve">00205618) </w:t>
      </w:r>
      <w:r w:rsidR="00A113AF" w:rsidRPr="00CC6638">
        <w:rPr>
          <w:rFonts w:ascii="Times New Roman" w:eastAsia="Times New Roman" w:hAnsi="Times New Roman" w:cs="Times New Roman"/>
          <w:sz w:val="28"/>
          <w:szCs w:val="28"/>
          <w:lang w:val="uk-UA" w:eastAsia="ru-RU"/>
        </w:rPr>
        <w:t>від 26.08.2022 № 18-7/165, а саме:</w:t>
      </w:r>
    </w:p>
    <w:p w:rsidR="009B4E92" w:rsidRPr="00CC6638" w:rsidRDefault="0089585F" w:rsidP="00054801">
      <w:pPr>
        <w:spacing w:after="0"/>
        <w:ind w:firstLine="708"/>
        <w:jc w:val="both"/>
        <w:outlineLvl w:val="0"/>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w:t>
      </w:r>
      <w:r w:rsidR="00501119" w:rsidRPr="00CC6638">
        <w:rPr>
          <w:rFonts w:ascii="Times New Roman" w:eastAsia="Times New Roman" w:hAnsi="Times New Roman" w:cs="Times New Roman"/>
          <w:sz w:val="28"/>
          <w:szCs w:val="28"/>
          <w:lang w:val="uk-UA" w:eastAsia="ru-RU"/>
        </w:rPr>
        <w:t xml:space="preserve"> </w:t>
      </w:r>
      <w:r w:rsidR="009B4E92" w:rsidRPr="00CC6638">
        <w:rPr>
          <w:rFonts w:ascii="Times New Roman" w:eastAsia="Times New Roman" w:hAnsi="Times New Roman" w:cs="Times New Roman"/>
          <w:sz w:val="28"/>
          <w:szCs w:val="28"/>
          <w:lang w:val="uk-UA" w:eastAsia="ru-RU"/>
        </w:rPr>
        <w:t>зняття обтяжень за договором іпотеки № 2214 від 04.07.2022</w:t>
      </w:r>
      <w:r w:rsidR="005D4FEE" w:rsidRPr="00CC6638">
        <w:rPr>
          <w:rFonts w:ascii="Times New Roman" w:eastAsia="Times New Roman" w:hAnsi="Times New Roman" w:cs="Times New Roman"/>
          <w:sz w:val="28"/>
          <w:szCs w:val="28"/>
          <w:lang w:val="uk-UA" w:eastAsia="ru-RU"/>
        </w:rPr>
        <w:t xml:space="preserve">, укладеному між ТОВ «КОТЕЛЬНЯ ПІВНІЧНОГО ПРОМИСЛОВОГО ВУЗЛА» (код ЄДРПОУ </w:t>
      </w:r>
      <w:r w:rsidR="005D4FEE" w:rsidRPr="00CC6638">
        <w:rPr>
          <w:rFonts w:ascii="Times New Roman" w:hAnsi="Times New Roman" w:cs="Times New Roman"/>
          <w:sz w:val="28"/>
          <w:szCs w:val="28"/>
          <w:shd w:val="clear" w:color="auto" w:fill="FFFFFF"/>
          <w:lang w:val="uk-UA"/>
        </w:rPr>
        <w:t>44360724</w:t>
      </w:r>
      <w:r w:rsidR="005D4FEE" w:rsidRPr="00CC6638">
        <w:rPr>
          <w:rFonts w:ascii="Times New Roman" w:hAnsi="Times New Roman" w:cs="Times New Roman"/>
          <w:color w:val="1F1F1F"/>
          <w:sz w:val="28"/>
          <w:szCs w:val="28"/>
          <w:shd w:val="clear" w:color="auto" w:fill="FFFFFF"/>
          <w:lang w:val="uk-UA"/>
        </w:rPr>
        <w:t>) та АТ «СМНВО-</w:t>
      </w:r>
      <w:r w:rsidR="005D4FEE" w:rsidRPr="00CC6638">
        <w:rPr>
          <w:rFonts w:ascii="Times New Roman" w:eastAsia="Times New Roman" w:hAnsi="Times New Roman" w:cs="Times New Roman"/>
          <w:sz w:val="28"/>
          <w:szCs w:val="28"/>
          <w:lang w:val="uk-UA" w:eastAsia="ru-RU"/>
        </w:rPr>
        <w:t xml:space="preserve"> ІНЖИНІРИНГ» (код ЄДРПОУ </w:t>
      </w:r>
      <w:r w:rsidR="005D4FEE" w:rsidRPr="00CC6638">
        <w:rPr>
          <w:rFonts w:ascii="Times New Roman" w:hAnsi="Times New Roman" w:cs="Times New Roman"/>
          <w:sz w:val="28"/>
          <w:szCs w:val="28"/>
          <w:shd w:val="clear" w:color="auto" w:fill="FFFFFF"/>
          <w:lang w:val="uk-UA"/>
        </w:rPr>
        <w:t>00205618</w:t>
      </w:r>
      <w:r w:rsidR="005D4FEE" w:rsidRPr="00CC6638">
        <w:rPr>
          <w:rFonts w:ascii="Times New Roman" w:hAnsi="Times New Roman" w:cs="Times New Roman"/>
          <w:color w:val="1F1F1F"/>
          <w:sz w:val="28"/>
          <w:szCs w:val="28"/>
          <w:shd w:val="clear" w:color="auto" w:fill="FFFFFF"/>
          <w:lang w:val="uk-UA"/>
        </w:rPr>
        <w:t>)</w:t>
      </w:r>
      <w:r w:rsidR="009B4E92" w:rsidRPr="00CC6638">
        <w:rPr>
          <w:rFonts w:ascii="Times New Roman" w:eastAsia="Times New Roman" w:hAnsi="Times New Roman" w:cs="Times New Roman"/>
          <w:sz w:val="28"/>
          <w:szCs w:val="28"/>
          <w:lang w:val="uk-UA" w:eastAsia="ru-RU"/>
        </w:rPr>
        <w:t>;</w:t>
      </w:r>
    </w:p>
    <w:p w:rsidR="0089585F" w:rsidRPr="00CC6638" w:rsidRDefault="009B4E92" w:rsidP="00054801">
      <w:pPr>
        <w:spacing w:after="0"/>
        <w:ind w:firstLine="708"/>
        <w:jc w:val="both"/>
        <w:outlineLvl w:val="0"/>
        <w:rPr>
          <w:rFonts w:ascii="Times New Roman" w:hAnsi="Times New Roman" w:cs="Times New Roman"/>
          <w:color w:val="1F1F1F"/>
          <w:sz w:val="28"/>
          <w:szCs w:val="28"/>
          <w:shd w:val="clear" w:color="auto" w:fill="FFFFFF"/>
          <w:lang w:val="uk-UA"/>
        </w:rPr>
      </w:pPr>
      <w:r w:rsidRPr="00CC6638">
        <w:rPr>
          <w:rFonts w:ascii="Times New Roman" w:eastAsia="Times New Roman" w:hAnsi="Times New Roman" w:cs="Times New Roman"/>
          <w:sz w:val="28"/>
          <w:szCs w:val="28"/>
          <w:lang w:val="uk-UA" w:eastAsia="ru-RU"/>
        </w:rPr>
        <w:t xml:space="preserve">- відсутність </w:t>
      </w:r>
      <w:r w:rsidR="00202907" w:rsidRPr="00CC6638">
        <w:rPr>
          <w:rFonts w:ascii="Times New Roman" w:eastAsia="Times New Roman" w:hAnsi="Times New Roman" w:cs="Times New Roman"/>
          <w:sz w:val="28"/>
          <w:szCs w:val="28"/>
          <w:lang w:val="uk-UA" w:eastAsia="ru-RU"/>
        </w:rPr>
        <w:t xml:space="preserve">будь-яких </w:t>
      </w:r>
      <w:r w:rsidRPr="00CC6638">
        <w:rPr>
          <w:rFonts w:ascii="Times New Roman" w:eastAsia="Times New Roman" w:hAnsi="Times New Roman" w:cs="Times New Roman"/>
          <w:sz w:val="28"/>
          <w:szCs w:val="28"/>
          <w:lang w:val="uk-UA" w:eastAsia="ru-RU"/>
        </w:rPr>
        <w:t xml:space="preserve">зобов’язань у ТОВ «КОТЕЛЬНЯ ПІВНІЧНОГО ПРОМИСЛОВОГО ВУЗЛА» (код ЄДРПОУ </w:t>
      </w:r>
      <w:r w:rsidRPr="00CC6638">
        <w:rPr>
          <w:rFonts w:ascii="Times New Roman" w:hAnsi="Times New Roman" w:cs="Times New Roman"/>
          <w:sz w:val="28"/>
          <w:szCs w:val="28"/>
          <w:shd w:val="clear" w:color="auto" w:fill="FFFFFF"/>
          <w:lang w:val="uk-UA"/>
        </w:rPr>
        <w:t>44360724</w:t>
      </w:r>
      <w:r w:rsidRPr="00CC6638">
        <w:rPr>
          <w:rFonts w:ascii="Times New Roman" w:hAnsi="Times New Roman" w:cs="Times New Roman"/>
          <w:color w:val="1F1F1F"/>
          <w:sz w:val="28"/>
          <w:szCs w:val="28"/>
          <w:shd w:val="clear" w:color="auto" w:fill="FFFFFF"/>
          <w:lang w:val="uk-UA"/>
        </w:rPr>
        <w:t>) перед АТ «СМНВО-</w:t>
      </w:r>
      <w:r w:rsidRPr="00CC6638">
        <w:rPr>
          <w:rFonts w:ascii="Times New Roman" w:eastAsia="Times New Roman" w:hAnsi="Times New Roman" w:cs="Times New Roman"/>
          <w:sz w:val="28"/>
          <w:szCs w:val="28"/>
          <w:lang w:val="uk-UA" w:eastAsia="ru-RU"/>
        </w:rPr>
        <w:t xml:space="preserve"> ІНЖИНІРИНГ» (код ЄДРПОУ </w:t>
      </w:r>
      <w:r w:rsidRPr="00CC6638">
        <w:rPr>
          <w:rFonts w:ascii="Times New Roman" w:hAnsi="Times New Roman" w:cs="Times New Roman"/>
          <w:sz w:val="28"/>
          <w:szCs w:val="28"/>
          <w:shd w:val="clear" w:color="auto" w:fill="FFFFFF"/>
          <w:lang w:val="uk-UA"/>
        </w:rPr>
        <w:t>00205618</w:t>
      </w:r>
      <w:r w:rsidRPr="00CC6638">
        <w:rPr>
          <w:rFonts w:ascii="Times New Roman" w:hAnsi="Times New Roman" w:cs="Times New Roman"/>
          <w:color w:val="1F1F1F"/>
          <w:sz w:val="28"/>
          <w:szCs w:val="28"/>
          <w:shd w:val="clear" w:color="auto" w:fill="FFFFFF"/>
          <w:lang w:val="uk-UA"/>
        </w:rPr>
        <w:t>)</w:t>
      </w:r>
      <w:r w:rsidR="00202907" w:rsidRPr="00CC6638">
        <w:rPr>
          <w:rFonts w:ascii="Times New Roman" w:hAnsi="Times New Roman" w:cs="Times New Roman"/>
          <w:color w:val="1F1F1F"/>
          <w:sz w:val="28"/>
          <w:szCs w:val="28"/>
          <w:shd w:val="clear" w:color="auto" w:fill="FFFFFF"/>
          <w:lang w:val="uk-UA"/>
        </w:rPr>
        <w:t xml:space="preserve"> та перед третіми особами, які пов’язані із придбанням</w:t>
      </w:r>
      <w:r w:rsidR="00C70076" w:rsidRPr="00CC6638">
        <w:rPr>
          <w:rFonts w:ascii="Times New Roman" w:hAnsi="Times New Roman" w:cs="Times New Roman"/>
          <w:color w:val="1F1F1F"/>
          <w:sz w:val="28"/>
          <w:szCs w:val="28"/>
          <w:shd w:val="clear" w:color="auto" w:fill="FFFFFF"/>
          <w:lang w:val="uk-UA"/>
        </w:rPr>
        <w:t xml:space="preserve"> </w:t>
      </w:r>
      <w:r w:rsidR="00501119" w:rsidRPr="00CC6638">
        <w:rPr>
          <w:rFonts w:ascii="Times New Roman" w:hAnsi="Times New Roman" w:cs="Times New Roman"/>
          <w:color w:val="1F1F1F"/>
          <w:sz w:val="28"/>
          <w:szCs w:val="28"/>
          <w:shd w:val="clear" w:color="auto" w:fill="FFFFFF"/>
          <w:lang w:val="uk-UA"/>
        </w:rPr>
        <w:t xml:space="preserve">у власність ТОВ </w:t>
      </w:r>
      <w:r w:rsidR="00C70076" w:rsidRPr="00CC6638">
        <w:rPr>
          <w:rFonts w:ascii="Times New Roman" w:eastAsia="Times New Roman" w:hAnsi="Times New Roman" w:cs="Times New Roman"/>
          <w:sz w:val="28"/>
          <w:szCs w:val="28"/>
          <w:lang w:val="uk-UA" w:eastAsia="ru-RU"/>
        </w:rPr>
        <w:t>«КОТЕЛЬНЯ ПІВНІЧНОГО ПРОМИСЛОВОГО ВУЗЛА»</w:t>
      </w:r>
      <w:r w:rsidR="00202907" w:rsidRPr="00CC6638">
        <w:rPr>
          <w:rFonts w:ascii="Times New Roman" w:hAnsi="Times New Roman" w:cs="Times New Roman"/>
          <w:color w:val="1F1F1F"/>
          <w:sz w:val="28"/>
          <w:szCs w:val="28"/>
          <w:shd w:val="clear" w:color="auto" w:fill="FFFFFF"/>
          <w:lang w:val="uk-UA"/>
        </w:rPr>
        <w:t xml:space="preserve"> рухомого майна;</w:t>
      </w:r>
    </w:p>
    <w:p w:rsidR="00202907" w:rsidRPr="00CC6638" w:rsidRDefault="00607E42"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eastAsia="Times New Roman" w:hAnsi="Times New Roman" w:cs="Times New Roman"/>
          <w:sz w:val="28"/>
          <w:szCs w:val="28"/>
          <w:lang w:val="uk-UA" w:eastAsia="ru-RU"/>
        </w:rPr>
        <w:t xml:space="preserve">- </w:t>
      </w:r>
      <w:r w:rsidR="001A0D93" w:rsidRPr="00CC6638">
        <w:rPr>
          <w:rFonts w:ascii="Times New Roman" w:eastAsia="Times New Roman" w:hAnsi="Times New Roman" w:cs="Times New Roman"/>
          <w:sz w:val="28"/>
          <w:szCs w:val="28"/>
          <w:lang w:val="uk-UA" w:eastAsia="ru-RU"/>
        </w:rPr>
        <w:t xml:space="preserve">повне </w:t>
      </w:r>
      <w:r w:rsidRPr="00CC6638">
        <w:rPr>
          <w:rFonts w:ascii="Times New Roman" w:eastAsia="Times New Roman" w:hAnsi="Times New Roman" w:cs="Times New Roman"/>
          <w:sz w:val="28"/>
          <w:szCs w:val="28"/>
          <w:lang w:val="uk-UA" w:eastAsia="ru-RU"/>
        </w:rPr>
        <w:t xml:space="preserve">виконання ТОВ «КОТЕЛЬНЯ ПІВНІЧНОГО ПРОМИСЛОВОГО ВУЗЛА» (код ЄДРПОУ </w:t>
      </w:r>
      <w:r w:rsidRPr="00CC6638">
        <w:rPr>
          <w:rFonts w:ascii="Times New Roman" w:hAnsi="Times New Roman" w:cs="Times New Roman"/>
          <w:sz w:val="28"/>
          <w:szCs w:val="28"/>
          <w:shd w:val="clear" w:color="auto" w:fill="FFFFFF"/>
          <w:lang w:val="uk-UA"/>
        </w:rPr>
        <w:t>44360724) зобов</w:t>
      </w:r>
      <w:r w:rsidRPr="00CC6638">
        <w:rPr>
          <w:rFonts w:ascii="Times New Roman" w:eastAsia="Times New Roman" w:hAnsi="Times New Roman" w:cs="Times New Roman"/>
          <w:sz w:val="28"/>
          <w:szCs w:val="28"/>
          <w:lang w:val="uk-UA" w:eastAsia="ru-RU"/>
        </w:rPr>
        <w:t>’</w:t>
      </w:r>
      <w:r w:rsidRPr="00CC6638">
        <w:rPr>
          <w:rFonts w:ascii="Times New Roman" w:hAnsi="Times New Roman" w:cs="Times New Roman"/>
          <w:sz w:val="28"/>
          <w:szCs w:val="28"/>
          <w:shd w:val="clear" w:color="auto" w:fill="FFFFFF"/>
          <w:lang w:val="uk-UA"/>
        </w:rPr>
        <w:t>язань за договором купівлі-продажу нерухомого майна № 2211 від 04.07.2022 перед АТ «СМНВО-</w:t>
      </w:r>
      <w:r w:rsidRPr="00CC6638">
        <w:rPr>
          <w:rFonts w:ascii="Times New Roman" w:eastAsia="Times New Roman" w:hAnsi="Times New Roman" w:cs="Times New Roman"/>
          <w:sz w:val="28"/>
          <w:szCs w:val="28"/>
          <w:lang w:val="uk-UA" w:eastAsia="ru-RU"/>
        </w:rPr>
        <w:t xml:space="preserve"> ІНЖИНІРИНГ» (код ЄДРПОУ </w:t>
      </w:r>
      <w:r w:rsidR="001A0D93" w:rsidRPr="00CC6638">
        <w:rPr>
          <w:rFonts w:ascii="Times New Roman" w:hAnsi="Times New Roman" w:cs="Times New Roman"/>
          <w:sz w:val="28"/>
          <w:szCs w:val="28"/>
          <w:shd w:val="clear" w:color="auto" w:fill="FFFFFF"/>
          <w:lang w:val="uk-UA"/>
        </w:rPr>
        <w:t xml:space="preserve">00205618). Відсутність будь-яких зобов'язань у </w:t>
      </w:r>
      <w:r w:rsidR="001A0D93" w:rsidRPr="00CC6638">
        <w:rPr>
          <w:rFonts w:ascii="Times New Roman" w:eastAsia="Times New Roman" w:hAnsi="Times New Roman" w:cs="Times New Roman"/>
          <w:sz w:val="28"/>
          <w:szCs w:val="28"/>
          <w:lang w:val="uk-UA" w:eastAsia="ru-RU"/>
        </w:rPr>
        <w:t>ТОВ «КОТЕЛЬНЯ</w:t>
      </w:r>
      <w:r w:rsidR="00501119" w:rsidRPr="00CC6638">
        <w:rPr>
          <w:rFonts w:ascii="Times New Roman" w:eastAsia="Times New Roman" w:hAnsi="Times New Roman" w:cs="Times New Roman"/>
          <w:sz w:val="28"/>
          <w:szCs w:val="28"/>
          <w:lang w:val="uk-UA" w:eastAsia="ru-RU"/>
        </w:rPr>
        <w:t xml:space="preserve"> ПІВНІЧНОГО ПРОМИСЛОВОГО ВУЗЛА»</w:t>
      </w:r>
      <w:r w:rsidR="00501119" w:rsidRPr="00CC6638">
        <w:rPr>
          <w:rFonts w:ascii="Times New Roman" w:hAnsi="Times New Roman" w:cs="Times New Roman"/>
          <w:sz w:val="28"/>
          <w:szCs w:val="28"/>
          <w:shd w:val="clear" w:color="auto" w:fill="FFFFFF"/>
          <w:lang w:val="uk-UA"/>
        </w:rPr>
        <w:t xml:space="preserve"> перед</w:t>
      </w:r>
      <w:r w:rsidR="001A0D93" w:rsidRPr="00CC6638">
        <w:rPr>
          <w:rFonts w:ascii="Times New Roman" w:hAnsi="Times New Roman" w:cs="Times New Roman"/>
          <w:sz w:val="28"/>
          <w:szCs w:val="28"/>
          <w:shd w:val="clear" w:color="auto" w:fill="FFFFFF"/>
          <w:lang w:val="uk-UA"/>
        </w:rPr>
        <w:t xml:space="preserve"> АТ «СМНВО</w:t>
      </w:r>
      <w:r w:rsidR="00501119" w:rsidRPr="00CC6638">
        <w:rPr>
          <w:rFonts w:ascii="Times New Roman" w:hAnsi="Times New Roman" w:cs="Times New Roman"/>
          <w:sz w:val="28"/>
          <w:szCs w:val="28"/>
          <w:shd w:val="clear" w:color="auto" w:fill="FFFFFF"/>
          <w:lang w:val="uk-UA"/>
        </w:rPr>
        <w:t xml:space="preserve"> </w:t>
      </w:r>
      <w:r w:rsidR="001A0D93" w:rsidRPr="00CC6638">
        <w:rPr>
          <w:rFonts w:ascii="Times New Roman" w:hAnsi="Times New Roman" w:cs="Times New Roman"/>
          <w:sz w:val="28"/>
          <w:szCs w:val="28"/>
          <w:shd w:val="clear" w:color="auto" w:fill="FFFFFF"/>
          <w:lang w:val="uk-UA"/>
        </w:rPr>
        <w:t>-</w:t>
      </w:r>
      <w:r w:rsidR="001A0D93" w:rsidRPr="00CC6638">
        <w:rPr>
          <w:rFonts w:ascii="Times New Roman" w:eastAsia="Times New Roman" w:hAnsi="Times New Roman" w:cs="Times New Roman"/>
          <w:sz w:val="28"/>
          <w:szCs w:val="28"/>
          <w:lang w:val="uk-UA" w:eastAsia="ru-RU"/>
        </w:rPr>
        <w:t xml:space="preserve"> ІНЖИНІРИНГ» </w:t>
      </w:r>
      <w:r w:rsidRPr="00CC6638">
        <w:rPr>
          <w:rFonts w:ascii="Times New Roman" w:hAnsi="Times New Roman" w:cs="Times New Roman"/>
          <w:sz w:val="28"/>
          <w:szCs w:val="28"/>
          <w:shd w:val="clear" w:color="auto" w:fill="FFFFFF"/>
          <w:lang w:val="uk-UA"/>
        </w:rPr>
        <w:t xml:space="preserve">та перед третіми особами, які пов’язані із придбанням будівель </w:t>
      </w:r>
      <w:r w:rsidR="006F48CD" w:rsidRPr="00CC6638">
        <w:rPr>
          <w:rFonts w:ascii="Times New Roman" w:hAnsi="Times New Roman" w:cs="Times New Roman"/>
          <w:sz w:val="28"/>
          <w:szCs w:val="28"/>
          <w:shd w:val="clear" w:color="auto" w:fill="FFFFFF"/>
          <w:lang w:val="uk-UA"/>
        </w:rPr>
        <w:t xml:space="preserve">та </w:t>
      </w:r>
      <w:r w:rsidRPr="00CC6638">
        <w:rPr>
          <w:rFonts w:ascii="Times New Roman" w:hAnsi="Times New Roman" w:cs="Times New Roman"/>
          <w:sz w:val="28"/>
          <w:szCs w:val="28"/>
          <w:shd w:val="clear" w:color="auto" w:fill="FFFFFF"/>
          <w:lang w:val="uk-UA"/>
        </w:rPr>
        <w:t>споруд майнового комплексу котельні Північного промвузла</w:t>
      </w:r>
      <w:r w:rsidR="006F48CD" w:rsidRPr="00CC6638">
        <w:rPr>
          <w:rFonts w:ascii="Times New Roman" w:hAnsi="Times New Roman" w:cs="Times New Roman"/>
          <w:sz w:val="28"/>
          <w:szCs w:val="28"/>
          <w:shd w:val="clear" w:color="auto" w:fill="FFFFFF"/>
          <w:lang w:val="uk-UA"/>
        </w:rPr>
        <w:t>, що розташований за адресою: м. Суми, вул. Ковпака, 6</w:t>
      </w:r>
      <w:r w:rsidR="00C70076" w:rsidRPr="00CC6638">
        <w:rPr>
          <w:rFonts w:ascii="Times New Roman" w:hAnsi="Times New Roman" w:cs="Times New Roman"/>
          <w:sz w:val="28"/>
          <w:szCs w:val="28"/>
          <w:shd w:val="clear" w:color="auto" w:fill="FFFFFF"/>
          <w:lang w:val="uk-UA"/>
        </w:rPr>
        <w:t>;</w:t>
      </w:r>
      <w:r w:rsidR="001A0D93" w:rsidRPr="00CC6638">
        <w:rPr>
          <w:rFonts w:ascii="Times New Roman" w:hAnsi="Times New Roman" w:cs="Times New Roman"/>
          <w:sz w:val="28"/>
          <w:szCs w:val="28"/>
          <w:shd w:val="clear" w:color="auto" w:fill="FFFFFF"/>
          <w:lang w:val="uk-UA"/>
        </w:rPr>
        <w:t xml:space="preserve"> </w:t>
      </w:r>
    </w:p>
    <w:p w:rsidR="00CC110F" w:rsidRPr="00CC6638" w:rsidRDefault="00CC110F"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hAnsi="Times New Roman" w:cs="Times New Roman"/>
          <w:sz w:val="28"/>
          <w:szCs w:val="28"/>
          <w:shd w:val="clear" w:color="auto" w:fill="FFFFFF"/>
          <w:lang w:val="uk-UA"/>
        </w:rPr>
        <w:t xml:space="preserve">- виділення в окремий </w:t>
      </w:r>
      <w:r w:rsidR="00691543" w:rsidRPr="00CC6638">
        <w:rPr>
          <w:rFonts w:ascii="Times New Roman" w:hAnsi="Times New Roman" w:cs="Times New Roman"/>
          <w:sz w:val="28"/>
          <w:szCs w:val="28"/>
          <w:shd w:val="clear" w:color="auto" w:fill="FFFFFF"/>
          <w:lang w:val="uk-UA"/>
        </w:rPr>
        <w:t>об’єкт</w:t>
      </w:r>
      <w:r w:rsidRPr="00CC6638">
        <w:rPr>
          <w:rFonts w:ascii="Times New Roman" w:hAnsi="Times New Roman" w:cs="Times New Roman"/>
          <w:sz w:val="28"/>
          <w:szCs w:val="28"/>
          <w:shd w:val="clear" w:color="auto" w:fill="FFFFFF"/>
          <w:lang w:val="uk-UA"/>
        </w:rPr>
        <w:t xml:space="preserve"> нерухомого майна 3/100 часток </w:t>
      </w:r>
      <w:r w:rsidR="005D4FEE" w:rsidRPr="00CC6638">
        <w:rPr>
          <w:rFonts w:ascii="Times New Roman" w:hAnsi="Times New Roman" w:cs="Times New Roman"/>
          <w:sz w:val="28"/>
          <w:szCs w:val="28"/>
          <w:shd w:val="clear" w:color="auto" w:fill="FFFFFF"/>
          <w:lang w:val="uk-UA"/>
        </w:rPr>
        <w:t>будівель</w:t>
      </w:r>
      <w:r w:rsidRPr="00CC6638">
        <w:rPr>
          <w:rFonts w:ascii="Times New Roman" w:hAnsi="Times New Roman" w:cs="Times New Roman"/>
          <w:sz w:val="28"/>
          <w:szCs w:val="28"/>
          <w:shd w:val="clear" w:color="auto" w:fill="FFFFFF"/>
          <w:lang w:val="uk-UA"/>
        </w:rPr>
        <w:t xml:space="preserve"> та споруд майнового комплекс</w:t>
      </w:r>
      <w:r w:rsidR="00691543" w:rsidRPr="00CC6638">
        <w:rPr>
          <w:rFonts w:ascii="Times New Roman" w:hAnsi="Times New Roman" w:cs="Times New Roman"/>
          <w:sz w:val="28"/>
          <w:szCs w:val="28"/>
          <w:shd w:val="clear" w:color="auto" w:fill="FFFFFF"/>
          <w:lang w:val="uk-UA"/>
        </w:rPr>
        <w:t xml:space="preserve">у котельні Північного промвузла, </w:t>
      </w:r>
      <w:r w:rsidR="002E1C8F" w:rsidRPr="00CC6638">
        <w:rPr>
          <w:rFonts w:ascii="Times New Roman" w:hAnsi="Times New Roman" w:cs="Times New Roman"/>
          <w:sz w:val="28"/>
          <w:szCs w:val="28"/>
          <w:shd w:val="clear" w:color="auto" w:fill="FFFFFF"/>
          <w:lang w:val="uk-UA"/>
        </w:rPr>
        <w:t xml:space="preserve">що розташований за адресою: м. Суми, вул. Ковпака, 6, </w:t>
      </w:r>
      <w:r w:rsidR="00691543" w:rsidRPr="00CC6638">
        <w:rPr>
          <w:rFonts w:ascii="Times New Roman" w:hAnsi="Times New Roman" w:cs="Times New Roman"/>
          <w:sz w:val="28"/>
          <w:szCs w:val="28"/>
          <w:shd w:val="clear" w:color="auto" w:fill="FFFFFF"/>
          <w:lang w:val="uk-UA"/>
        </w:rPr>
        <w:t xml:space="preserve">належних на даний час АТ </w:t>
      </w:r>
      <w:r w:rsidR="00691543" w:rsidRPr="00CC6638">
        <w:rPr>
          <w:rFonts w:ascii="Times New Roman" w:eastAsia="Times New Roman" w:hAnsi="Times New Roman" w:cs="Times New Roman"/>
          <w:sz w:val="28"/>
          <w:szCs w:val="28"/>
          <w:lang w:val="uk-UA" w:eastAsia="ru-RU"/>
        </w:rPr>
        <w:t xml:space="preserve">«СМНВО-ІНЖИНІРИНГ» (код ЄДРПОУ </w:t>
      </w:r>
      <w:r w:rsidR="00691543" w:rsidRPr="00CC6638">
        <w:rPr>
          <w:rFonts w:ascii="Times New Roman" w:hAnsi="Times New Roman" w:cs="Times New Roman"/>
          <w:sz w:val="28"/>
          <w:szCs w:val="28"/>
          <w:shd w:val="clear" w:color="auto" w:fill="FFFFFF"/>
          <w:lang w:val="uk-UA"/>
        </w:rPr>
        <w:t>00205618);</w:t>
      </w:r>
    </w:p>
    <w:p w:rsidR="00691543" w:rsidRPr="00CC6638" w:rsidRDefault="00691543"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hAnsi="Times New Roman" w:cs="Times New Roman"/>
          <w:sz w:val="28"/>
          <w:szCs w:val="28"/>
          <w:shd w:val="clear" w:color="auto" w:fill="FFFFFF"/>
          <w:lang w:val="uk-UA"/>
        </w:rPr>
        <w:t xml:space="preserve">- </w:t>
      </w:r>
      <w:r w:rsidR="00914BE0" w:rsidRPr="00CC6638">
        <w:rPr>
          <w:rFonts w:ascii="Times New Roman" w:hAnsi="Times New Roman" w:cs="Times New Roman"/>
          <w:sz w:val="28"/>
          <w:szCs w:val="28"/>
          <w:shd w:val="clear" w:color="auto" w:fill="FFFFFF"/>
          <w:lang w:val="uk-UA"/>
        </w:rPr>
        <w:t xml:space="preserve">надання інформації щодо фінансового стану </w:t>
      </w:r>
      <w:r w:rsidR="00914BE0" w:rsidRPr="00CC6638">
        <w:rPr>
          <w:rFonts w:ascii="Times New Roman" w:eastAsia="Times New Roman" w:hAnsi="Times New Roman" w:cs="Times New Roman"/>
          <w:sz w:val="28"/>
          <w:szCs w:val="28"/>
          <w:lang w:val="uk-UA" w:eastAsia="ru-RU"/>
        </w:rPr>
        <w:t xml:space="preserve">ТОВ «КОТЕЛЬНЯ ПІВНІЧНОГО ПРОМИСЛОВОГО ВУЗЛА» (код ЄДРПОУ </w:t>
      </w:r>
      <w:r w:rsidR="00914BE0" w:rsidRPr="00CC6638">
        <w:rPr>
          <w:rFonts w:ascii="Times New Roman" w:hAnsi="Times New Roman" w:cs="Times New Roman"/>
          <w:sz w:val="28"/>
          <w:szCs w:val="28"/>
          <w:shd w:val="clear" w:color="auto" w:fill="FFFFFF"/>
          <w:lang w:val="uk-UA"/>
        </w:rPr>
        <w:t>44360724)</w:t>
      </w:r>
      <w:r w:rsidR="00C8274C" w:rsidRPr="00CC6638">
        <w:rPr>
          <w:rFonts w:ascii="Times New Roman" w:hAnsi="Times New Roman" w:cs="Times New Roman"/>
          <w:sz w:val="28"/>
          <w:szCs w:val="28"/>
          <w:shd w:val="clear" w:color="auto" w:fill="FFFFFF"/>
          <w:lang w:val="uk-UA"/>
        </w:rPr>
        <w:t>;</w:t>
      </w:r>
    </w:p>
    <w:p w:rsidR="00C8274C" w:rsidRPr="00CC6638" w:rsidRDefault="00C8274C"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hAnsi="Times New Roman" w:cs="Times New Roman"/>
          <w:sz w:val="28"/>
          <w:szCs w:val="28"/>
          <w:shd w:val="clear" w:color="auto" w:fill="FFFFFF"/>
          <w:lang w:val="uk-UA"/>
        </w:rPr>
        <w:t xml:space="preserve">- відсутність </w:t>
      </w:r>
      <w:r w:rsidR="00801D9A" w:rsidRPr="00CC6638">
        <w:rPr>
          <w:rFonts w:ascii="Times New Roman" w:hAnsi="Times New Roman" w:cs="Times New Roman"/>
          <w:sz w:val="28"/>
          <w:szCs w:val="28"/>
          <w:shd w:val="clear" w:color="auto" w:fill="FFFFFF"/>
          <w:lang w:val="uk-UA"/>
        </w:rPr>
        <w:t xml:space="preserve">інформації щодо АТ </w:t>
      </w:r>
      <w:r w:rsidR="00801D9A" w:rsidRPr="00CC6638">
        <w:rPr>
          <w:rFonts w:ascii="Times New Roman" w:eastAsia="Times New Roman" w:hAnsi="Times New Roman" w:cs="Times New Roman"/>
          <w:sz w:val="28"/>
          <w:szCs w:val="28"/>
          <w:lang w:val="uk-UA" w:eastAsia="ru-RU"/>
        </w:rPr>
        <w:t xml:space="preserve">«СМНВО-ІНЖИНІРИНГ» (код ЄДРПОУ </w:t>
      </w:r>
      <w:r w:rsidR="00801D9A" w:rsidRPr="00CC6638">
        <w:rPr>
          <w:rFonts w:ascii="Times New Roman" w:hAnsi="Times New Roman" w:cs="Times New Roman"/>
          <w:sz w:val="28"/>
          <w:szCs w:val="28"/>
          <w:shd w:val="clear" w:color="auto" w:fill="FFFFFF"/>
          <w:lang w:val="uk-UA"/>
        </w:rPr>
        <w:t xml:space="preserve">00205618) </w:t>
      </w:r>
      <w:r w:rsidR="00F90F98" w:rsidRPr="00CC6638">
        <w:rPr>
          <w:rFonts w:ascii="Times New Roman" w:hAnsi="Times New Roman" w:cs="Times New Roman"/>
          <w:sz w:val="28"/>
          <w:szCs w:val="28"/>
          <w:shd w:val="clear" w:color="auto" w:fill="FFFFFF"/>
          <w:lang w:val="uk-UA"/>
        </w:rPr>
        <w:t xml:space="preserve">у Державному реєстрі обтяжень рухомого </w:t>
      </w:r>
      <w:r w:rsidR="000F1E6E" w:rsidRPr="00CC6638">
        <w:rPr>
          <w:rFonts w:ascii="Times New Roman" w:hAnsi="Times New Roman" w:cs="Times New Roman"/>
          <w:sz w:val="28"/>
          <w:szCs w:val="28"/>
          <w:shd w:val="clear" w:color="auto" w:fill="FFFFFF"/>
          <w:lang w:val="uk-UA"/>
        </w:rPr>
        <w:t>майна</w:t>
      </w:r>
      <w:r w:rsidR="003A45C0" w:rsidRPr="00CC6638">
        <w:rPr>
          <w:rFonts w:ascii="Times New Roman" w:hAnsi="Times New Roman" w:cs="Times New Roman"/>
          <w:sz w:val="28"/>
          <w:szCs w:val="28"/>
          <w:shd w:val="clear" w:color="auto" w:fill="FFFFFF"/>
          <w:lang w:val="uk-UA"/>
        </w:rPr>
        <w:t>;</w:t>
      </w:r>
    </w:p>
    <w:p w:rsidR="00801D9A" w:rsidRPr="00CC6638" w:rsidRDefault="00801D9A" w:rsidP="00054801">
      <w:pPr>
        <w:spacing w:after="0"/>
        <w:ind w:firstLine="708"/>
        <w:jc w:val="both"/>
        <w:outlineLvl w:val="0"/>
        <w:rPr>
          <w:rFonts w:ascii="Times New Roman" w:hAnsi="Times New Roman" w:cs="Times New Roman"/>
          <w:sz w:val="28"/>
          <w:szCs w:val="28"/>
          <w:shd w:val="clear" w:color="auto" w:fill="FFFFFF"/>
          <w:lang w:val="uk-UA"/>
        </w:rPr>
      </w:pPr>
      <w:r w:rsidRPr="00CC6638">
        <w:rPr>
          <w:rFonts w:ascii="Times New Roman" w:hAnsi="Times New Roman" w:cs="Times New Roman"/>
          <w:sz w:val="28"/>
          <w:szCs w:val="28"/>
          <w:shd w:val="clear" w:color="auto" w:fill="FFFFFF"/>
          <w:lang w:val="uk-UA"/>
        </w:rPr>
        <w:t xml:space="preserve">- відсутність інформації щодо АТ </w:t>
      </w:r>
      <w:r w:rsidRPr="00CC6638">
        <w:rPr>
          <w:rFonts w:ascii="Times New Roman" w:eastAsia="Times New Roman" w:hAnsi="Times New Roman" w:cs="Times New Roman"/>
          <w:sz w:val="28"/>
          <w:szCs w:val="28"/>
          <w:lang w:val="uk-UA" w:eastAsia="ru-RU"/>
        </w:rPr>
        <w:t xml:space="preserve">«СМНВО-ІНЖИНІРИНГ» (код ЄДРПОУ </w:t>
      </w:r>
      <w:r w:rsidRPr="00CC6638">
        <w:rPr>
          <w:rFonts w:ascii="Times New Roman" w:hAnsi="Times New Roman" w:cs="Times New Roman"/>
          <w:sz w:val="28"/>
          <w:szCs w:val="28"/>
          <w:shd w:val="clear" w:color="auto" w:fill="FFFFFF"/>
          <w:lang w:val="uk-UA"/>
        </w:rPr>
        <w:t>00205618) як боржн</w:t>
      </w:r>
      <w:r w:rsidR="003A45C0" w:rsidRPr="00CC6638">
        <w:rPr>
          <w:rFonts w:ascii="Times New Roman" w:hAnsi="Times New Roman" w:cs="Times New Roman"/>
          <w:sz w:val="28"/>
          <w:szCs w:val="28"/>
          <w:shd w:val="clear" w:color="auto" w:fill="FFFFFF"/>
          <w:lang w:val="uk-UA"/>
        </w:rPr>
        <w:t>ика в Єдиному реєстрі боржників;</w:t>
      </w:r>
    </w:p>
    <w:p w:rsidR="003A45C0" w:rsidRPr="00CC6638" w:rsidRDefault="003A45C0" w:rsidP="00054801">
      <w:pPr>
        <w:spacing w:after="0"/>
        <w:ind w:firstLine="708"/>
        <w:jc w:val="both"/>
        <w:outlineLvl w:val="0"/>
        <w:rPr>
          <w:rFonts w:ascii="Times New Roman" w:eastAsia="Times New Roman" w:hAnsi="Times New Roman" w:cs="Times New Roman"/>
          <w:sz w:val="28"/>
          <w:szCs w:val="28"/>
          <w:lang w:val="uk-UA" w:eastAsia="ru-RU"/>
        </w:rPr>
      </w:pPr>
      <w:r w:rsidRPr="00CC6638">
        <w:rPr>
          <w:rFonts w:ascii="Times New Roman" w:hAnsi="Times New Roman" w:cs="Times New Roman"/>
          <w:sz w:val="28"/>
          <w:szCs w:val="28"/>
          <w:shd w:val="clear" w:color="auto" w:fill="FFFFFF"/>
          <w:lang w:val="uk-UA"/>
        </w:rPr>
        <w:t xml:space="preserve">- наявність рішення Загальних зборів Учасників ТОВ </w:t>
      </w:r>
      <w:r w:rsidRPr="00CC6638">
        <w:rPr>
          <w:rFonts w:ascii="Times New Roman" w:eastAsia="Times New Roman" w:hAnsi="Times New Roman" w:cs="Times New Roman"/>
          <w:sz w:val="28"/>
          <w:szCs w:val="28"/>
          <w:lang w:val="uk-UA" w:eastAsia="ru-RU"/>
        </w:rPr>
        <w:t xml:space="preserve">«КОТЕЛЬНЯ ПІВНІЧНОГО ПРОМИСЛОВОГО ВУЗЛА» (код ЄДРПОУ </w:t>
      </w:r>
      <w:r w:rsidRPr="00CC6638">
        <w:rPr>
          <w:rFonts w:ascii="Times New Roman" w:hAnsi="Times New Roman" w:cs="Times New Roman"/>
          <w:sz w:val="28"/>
          <w:szCs w:val="28"/>
          <w:shd w:val="clear" w:color="auto" w:fill="FFFFFF"/>
          <w:lang w:val="uk-UA"/>
        </w:rPr>
        <w:t>44360724</w:t>
      </w:r>
      <w:r w:rsidRPr="00CC6638">
        <w:rPr>
          <w:rFonts w:ascii="Times New Roman" w:hAnsi="Times New Roman" w:cs="Times New Roman"/>
          <w:color w:val="1F1F1F"/>
          <w:sz w:val="28"/>
          <w:szCs w:val="28"/>
          <w:shd w:val="clear" w:color="auto" w:fill="FFFFFF"/>
          <w:lang w:val="uk-UA"/>
        </w:rPr>
        <w:t xml:space="preserve">) або іншого уповноваженого органу </w:t>
      </w:r>
      <w:r w:rsidRPr="00CC6638">
        <w:rPr>
          <w:rFonts w:ascii="Times New Roman" w:hAnsi="Times New Roman" w:cs="Times New Roman"/>
          <w:sz w:val="28"/>
          <w:szCs w:val="28"/>
          <w:shd w:val="clear" w:color="auto" w:fill="FFFFFF"/>
          <w:lang w:val="uk-UA"/>
        </w:rPr>
        <w:t xml:space="preserve">щодо відчуження корпоративних прав на користь Сумської міської територіальної громади та з інших питань пов’язаних з виконанням взятих </w:t>
      </w:r>
      <w:r w:rsidRPr="00CC6638">
        <w:rPr>
          <w:rFonts w:ascii="Times New Roman" w:eastAsia="Times New Roman" w:hAnsi="Times New Roman" w:cs="Times New Roman"/>
          <w:sz w:val="28"/>
          <w:szCs w:val="28"/>
          <w:lang w:val="uk-UA" w:eastAsia="ru-RU"/>
        </w:rPr>
        <w:t xml:space="preserve">на себе зобов’язань та гарантій, викладених у листі </w:t>
      </w:r>
      <w:r w:rsidRPr="00CC6638">
        <w:rPr>
          <w:rFonts w:ascii="Times New Roman" w:hAnsi="Times New Roman" w:cs="Times New Roman"/>
          <w:sz w:val="28"/>
          <w:szCs w:val="28"/>
          <w:shd w:val="clear" w:color="auto" w:fill="FFFFFF"/>
          <w:lang w:val="uk-UA"/>
        </w:rPr>
        <w:t xml:space="preserve">АТ </w:t>
      </w:r>
      <w:r w:rsidRPr="00CC6638">
        <w:rPr>
          <w:rFonts w:ascii="Times New Roman" w:eastAsia="Times New Roman" w:hAnsi="Times New Roman" w:cs="Times New Roman"/>
          <w:sz w:val="28"/>
          <w:szCs w:val="28"/>
          <w:lang w:val="uk-UA" w:eastAsia="ru-RU"/>
        </w:rPr>
        <w:t xml:space="preserve">«СМНВО-ІНЖИНІРИНГ» (код ЄДРПОУ </w:t>
      </w:r>
      <w:r w:rsidRPr="00CC6638">
        <w:rPr>
          <w:rFonts w:ascii="Times New Roman" w:hAnsi="Times New Roman" w:cs="Times New Roman"/>
          <w:sz w:val="28"/>
          <w:szCs w:val="28"/>
          <w:shd w:val="clear" w:color="auto" w:fill="FFFFFF"/>
          <w:lang w:val="uk-UA"/>
        </w:rPr>
        <w:t xml:space="preserve">00205618) </w:t>
      </w:r>
      <w:r w:rsidRPr="00CC6638">
        <w:rPr>
          <w:rFonts w:ascii="Times New Roman" w:eastAsia="Times New Roman" w:hAnsi="Times New Roman" w:cs="Times New Roman"/>
          <w:sz w:val="28"/>
          <w:szCs w:val="28"/>
          <w:lang w:val="uk-UA" w:eastAsia="ru-RU"/>
        </w:rPr>
        <w:t>від 26.08.2022 № 18-7/165</w:t>
      </w:r>
      <w:r w:rsidR="00CC6638">
        <w:rPr>
          <w:rFonts w:ascii="Times New Roman" w:eastAsia="Times New Roman" w:hAnsi="Times New Roman" w:cs="Times New Roman"/>
          <w:sz w:val="28"/>
          <w:szCs w:val="28"/>
          <w:lang w:val="uk-UA" w:eastAsia="ru-RU"/>
        </w:rPr>
        <w:t>.</w:t>
      </w:r>
    </w:p>
    <w:p w:rsidR="00D01E7A" w:rsidRPr="00CC6638" w:rsidRDefault="0011082B" w:rsidP="007A379A">
      <w:pPr>
        <w:tabs>
          <w:tab w:val="center" w:pos="680"/>
          <w:tab w:val="center" w:pos="4153"/>
          <w:tab w:val="right" w:pos="8306"/>
        </w:tabs>
        <w:spacing w:after="0" w:line="240" w:lineRule="auto"/>
        <w:ind w:firstLine="709"/>
        <w:jc w:val="both"/>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lastRenderedPageBreak/>
        <w:t>7</w:t>
      </w:r>
      <w:r w:rsidR="00A113AF" w:rsidRPr="00CC6638">
        <w:rPr>
          <w:rFonts w:ascii="Times New Roman" w:eastAsia="Times New Roman" w:hAnsi="Times New Roman" w:cs="Times New Roman"/>
          <w:sz w:val="28"/>
          <w:szCs w:val="28"/>
          <w:lang w:val="uk-UA" w:eastAsia="ru-RU"/>
        </w:rPr>
        <w:t xml:space="preserve">. Координацію виконання цього рішення покласти на заступників міського голови згідно з розподілом обов’язків. </w:t>
      </w:r>
    </w:p>
    <w:p w:rsidR="007A379A" w:rsidRPr="00CC6638" w:rsidRDefault="007A379A"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7A379A" w:rsidRPr="00CC6638" w:rsidRDefault="007A379A"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5C4879" w:rsidRPr="00CC663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CC6638">
        <w:rPr>
          <w:rFonts w:ascii="Times New Roman" w:eastAsia="Times New Roman" w:hAnsi="Times New Roman" w:cs="Times New Roman"/>
          <w:sz w:val="28"/>
          <w:szCs w:val="28"/>
          <w:lang w:val="uk-UA" w:eastAsia="ru-RU"/>
        </w:rPr>
        <w:t>Сумський міський голова</w:t>
      </w:r>
      <w:r w:rsidR="0011082B" w:rsidRPr="00CC6638">
        <w:rPr>
          <w:rFonts w:ascii="Times New Roman" w:eastAsia="Times New Roman" w:hAnsi="Times New Roman" w:cs="Times New Roman"/>
          <w:sz w:val="28"/>
          <w:szCs w:val="28"/>
          <w:lang w:val="uk-UA" w:eastAsia="ru-RU"/>
        </w:rPr>
        <w:tab/>
      </w:r>
      <w:r w:rsidR="0011082B" w:rsidRPr="00CC6638">
        <w:rPr>
          <w:rFonts w:ascii="Times New Roman" w:eastAsia="Times New Roman" w:hAnsi="Times New Roman" w:cs="Times New Roman"/>
          <w:sz w:val="28"/>
          <w:szCs w:val="28"/>
          <w:lang w:val="uk-UA" w:eastAsia="ru-RU"/>
        </w:rPr>
        <w:tab/>
      </w:r>
      <w:r w:rsidR="007A379A" w:rsidRPr="00CC6638">
        <w:rPr>
          <w:rFonts w:ascii="Times New Roman" w:eastAsia="Times New Roman" w:hAnsi="Times New Roman" w:cs="Times New Roman"/>
          <w:sz w:val="28"/>
          <w:szCs w:val="28"/>
          <w:lang w:val="uk-UA" w:eastAsia="ru-RU"/>
        </w:rPr>
        <w:t xml:space="preserve">                                       </w:t>
      </w:r>
      <w:r w:rsidRPr="00CC6638">
        <w:rPr>
          <w:rFonts w:ascii="Times New Roman" w:eastAsia="Times New Roman" w:hAnsi="Times New Roman" w:cs="Times New Roman"/>
          <w:sz w:val="28"/>
          <w:szCs w:val="28"/>
          <w:lang w:val="uk-UA" w:eastAsia="ru-RU"/>
        </w:rPr>
        <w:t xml:space="preserve"> </w:t>
      </w:r>
      <w:r w:rsidR="0097474F" w:rsidRPr="00CC6638">
        <w:rPr>
          <w:rFonts w:ascii="Times New Roman" w:eastAsia="Times New Roman" w:hAnsi="Times New Roman" w:cs="Times New Roman"/>
          <w:sz w:val="28"/>
          <w:szCs w:val="28"/>
          <w:lang w:val="uk-UA" w:eastAsia="ru-RU"/>
        </w:rPr>
        <w:t>Олександр ЛИСЕНКО</w:t>
      </w:r>
    </w:p>
    <w:p w:rsidR="004D2E73" w:rsidRPr="00CC6638" w:rsidRDefault="004D2E73" w:rsidP="005C4879">
      <w:pPr>
        <w:spacing w:after="0" w:line="240" w:lineRule="auto"/>
        <w:rPr>
          <w:rFonts w:ascii="Times New Roman" w:eastAsia="Times New Roman" w:hAnsi="Times New Roman" w:cs="Times New Roman"/>
          <w:sz w:val="28"/>
          <w:szCs w:val="28"/>
          <w:lang w:val="uk-UA" w:eastAsia="ru-RU"/>
        </w:rPr>
      </w:pPr>
    </w:p>
    <w:p w:rsidR="00106A6E" w:rsidRPr="00CC6638" w:rsidRDefault="00106A6E" w:rsidP="005C4879">
      <w:pPr>
        <w:spacing w:after="0" w:line="240" w:lineRule="auto"/>
        <w:rPr>
          <w:rFonts w:ascii="Times New Roman" w:eastAsia="Times New Roman" w:hAnsi="Times New Roman" w:cs="Times New Roman"/>
          <w:sz w:val="28"/>
          <w:szCs w:val="28"/>
          <w:lang w:val="uk-UA" w:eastAsia="ru-RU"/>
        </w:rPr>
      </w:pPr>
    </w:p>
    <w:p w:rsidR="00FD73FB" w:rsidRPr="00ED6AD8" w:rsidRDefault="00FD73FB" w:rsidP="00FD73FB">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Клименко Юрій</w:t>
      </w:r>
    </w:p>
    <w:p w:rsidR="00FD73FB" w:rsidRPr="00D85773" w:rsidRDefault="00FD73FB" w:rsidP="00FD73FB">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 xml:space="preserve">____________ </w:t>
      </w:r>
    </w:p>
    <w:p w:rsidR="005C4879" w:rsidRPr="00CC6638" w:rsidRDefault="005C4879" w:rsidP="005C4879">
      <w:pPr>
        <w:spacing w:after="0" w:line="240" w:lineRule="auto"/>
        <w:rPr>
          <w:rFonts w:ascii="Times New Roman" w:eastAsia="Times New Roman" w:hAnsi="Times New Roman" w:cs="Times New Roman"/>
          <w:sz w:val="28"/>
          <w:szCs w:val="28"/>
          <w:lang w:val="uk-UA" w:eastAsia="ru-RU"/>
        </w:rPr>
      </w:pPr>
    </w:p>
    <w:p w:rsidR="00A271C3" w:rsidRPr="00BD3912" w:rsidRDefault="00A271C3">
      <w:pPr>
        <w:rPr>
          <w:rFonts w:ascii="Times New Roman" w:eastAsia="Times New Roman" w:hAnsi="Times New Roman" w:cs="Times New Roman"/>
          <w:sz w:val="16"/>
          <w:szCs w:val="16"/>
          <w:lang w:val="uk-UA" w:eastAsia="ru-RU"/>
        </w:rPr>
      </w:pPr>
    </w:p>
    <w:p w:rsidR="00515377" w:rsidRPr="00BD3912" w:rsidRDefault="00515377"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p w:rsidR="00CC6638" w:rsidRDefault="00CC6638" w:rsidP="007E031A">
      <w:pPr>
        <w:tabs>
          <w:tab w:val="left" w:pos="3402"/>
          <w:tab w:val="left" w:pos="3686"/>
          <w:tab w:val="left" w:pos="5812"/>
        </w:tabs>
        <w:spacing w:after="0" w:line="240" w:lineRule="auto"/>
        <w:ind w:left="3061" w:right="2665"/>
        <w:jc w:val="center"/>
        <w:rPr>
          <w:rFonts w:ascii="Times New Roman" w:eastAsia="Times New Roman" w:hAnsi="Times New Roman" w:cs="Times New Roman"/>
          <w:b/>
          <w:sz w:val="27"/>
          <w:szCs w:val="27"/>
          <w:lang w:val="uk-UA" w:eastAsia="ru-RU"/>
        </w:rPr>
      </w:pPr>
    </w:p>
    <w:sectPr w:rsidR="00CC6638" w:rsidSect="0077285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79B8"/>
    <w:rsid w:val="00014014"/>
    <w:rsid w:val="00031B16"/>
    <w:rsid w:val="0005226F"/>
    <w:rsid w:val="00054801"/>
    <w:rsid w:val="00055544"/>
    <w:rsid w:val="00055A9D"/>
    <w:rsid w:val="0005742D"/>
    <w:rsid w:val="00063915"/>
    <w:rsid w:val="00067B13"/>
    <w:rsid w:val="00073C61"/>
    <w:rsid w:val="000869BF"/>
    <w:rsid w:val="00092370"/>
    <w:rsid w:val="00093D1C"/>
    <w:rsid w:val="000A3DD8"/>
    <w:rsid w:val="000B0453"/>
    <w:rsid w:val="000B1CBD"/>
    <w:rsid w:val="000B731B"/>
    <w:rsid w:val="000B7CB6"/>
    <w:rsid w:val="000C0CEC"/>
    <w:rsid w:val="000C438C"/>
    <w:rsid w:val="000C6483"/>
    <w:rsid w:val="000E1827"/>
    <w:rsid w:val="000E394E"/>
    <w:rsid w:val="000E41C5"/>
    <w:rsid w:val="000E7DE1"/>
    <w:rsid w:val="000F1B6D"/>
    <w:rsid w:val="000F1E6E"/>
    <w:rsid w:val="000F2EB9"/>
    <w:rsid w:val="000F6941"/>
    <w:rsid w:val="00106A6E"/>
    <w:rsid w:val="0011082B"/>
    <w:rsid w:val="00120D8B"/>
    <w:rsid w:val="00132C3A"/>
    <w:rsid w:val="00136DC1"/>
    <w:rsid w:val="0014546E"/>
    <w:rsid w:val="0014786E"/>
    <w:rsid w:val="00150C5F"/>
    <w:rsid w:val="0015432E"/>
    <w:rsid w:val="00171F6A"/>
    <w:rsid w:val="0018770E"/>
    <w:rsid w:val="001A0D93"/>
    <w:rsid w:val="001A2639"/>
    <w:rsid w:val="001A7A5C"/>
    <w:rsid w:val="001D0843"/>
    <w:rsid w:val="001D7F66"/>
    <w:rsid w:val="001E6C1D"/>
    <w:rsid w:val="001F0E56"/>
    <w:rsid w:val="00202907"/>
    <w:rsid w:val="002132CA"/>
    <w:rsid w:val="002242AA"/>
    <w:rsid w:val="002272A8"/>
    <w:rsid w:val="00235EE1"/>
    <w:rsid w:val="00265B88"/>
    <w:rsid w:val="002730D9"/>
    <w:rsid w:val="002918B5"/>
    <w:rsid w:val="00294CC9"/>
    <w:rsid w:val="002A4459"/>
    <w:rsid w:val="002B2FF3"/>
    <w:rsid w:val="002B48D6"/>
    <w:rsid w:val="002D561C"/>
    <w:rsid w:val="002D7B39"/>
    <w:rsid w:val="002E1C8F"/>
    <w:rsid w:val="002E3C42"/>
    <w:rsid w:val="002E4C5D"/>
    <w:rsid w:val="002E4FBD"/>
    <w:rsid w:val="002F192C"/>
    <w:rsid w:val="003028E9"/>
    <w:rsid w:val="00312DF7"/>
    <w:rsid w:val="00317505"/>
    <w:rsid w:val="0033476C"/>
    <w:rsid w:val="003353C6"/>
    <w:rsid w:val="0034452E"/>
    <w:rsid w:val="00350DE6"/>
    <w:rsid w:val="00353DA2"/>
    <w:rsid w:val="00354889"/>
    <w:rsid w:val="00366C14"/>
    <w:rsid w:val="00370884"/>
    <w:rsid w:val="00395D18"/>
    <w:rsid w:val="003974E9"/>
    <w:rsid w:val="00397C1E"/>
    <w:rsid w:val="003A00EB"/>
    <w:rsid w:val="003A3304"/>
    <w:rsid w:val="003A45C0"/>
    <w:rsid w:val="003B2F83"/>
    <w:rsid w:val="003B7636"/>
    <w:rsid w:val="003C0116"/>
    <w:rsid w:val="003C08EA"/>
    <w:rsid w:val="003C138E"/>
    <w:rsid w:val="003D007E"/>
    <w:rsid w:val="003E1C14"/>
    <w:rsid w:val="003E2C43"/>
    <w:rsid w:val="003E49B6"/>
    <w:rsid w:val="003E6648"/>
    <w:rsid w:val="00405D1D"/>
    <w:rsid w:val="00417FC0"/>
    <w:rsid w:val="00426A20"/>
    <w:rsid w:val="00460399"/>
    <w:rsid w:val="00460452"/>
    <w:rsid w:val="0047068D"/>
    <w:rsid w:val="00485721"/>
    <w:rsid w:val="0049163B"/>
    <w:rsid w:val="00493644"/>
    <w:rsid w:val="004A47ED"/>
    <w:rsid w:val="004A4F17"/>
    <w:rsid w:val="004B7EAB"/>
    <w:rsid w:val="004C2E9A"/>
    <w:rsid w:val="004C616B"/>
    <w:rsid w:val="004D2E73"/>
    <w:rsid w:val="004D34A8"/>
    <w:rsid w:val="004D42A5"/>
    <w:rsid w:val="004E25C7"/>
    <w:rsid w:val="004F44E1"/>
    <w:rsid w:val="004F71E7"/>
    <w:rsid w:val="00501119"/>
    <w:rsid w:val="00507101"/>
    <w:rsid w:val="00515377"/>
    <w:rsid w:val="00527951"/>
    <w:rsid w:val="00530DF8"/>
    <w:rsid w:val="00535D50"/>
    <w:rsid w:val="00547E0A"/>
    <w:rsid w:val="005538CC"/>
    <w:rsid w:val="005679AF"/>
    <w:rsid w:val="005836B2"/>
    <w:rsid w:val="00584F86"/>
    <w:rsid w:val="005860B3"/>
    <w:rsid w:val="00592BC3"/>
    <w:rsid w:val="0059651F"/>
    <w:rsid w:val="005A75EB"/>
    <w:rsid w:val="005B75A3"/>
    <w:rsid w:val="005C03E1"/>
    <w:rsid w:val="005C4879"/>
    <w:rsid w:val="005C72D2"/>
    <w:rsid w:val="005D1926"/>
    <w:rsid w:val="005D3722"/>
    <w:rsid w:val="005D39D5"/>
    <w:rsid w:val="005D4FEE"/>
    <w:rsid w:val="005D5C5F"/>
    <w:rsid w:val="005E2F23"/>
    <w:rsid w:val="005E37C5"/>
    <w:rsid w:val="005E53CA"/>
    <w:rsid w:val="005F01A4"/>
    <w:rsid w:val="005F46BF"/>
    <w:rsid w:val="0060157D"/>
    <w:rsid w:val="006053E1"/>
    <w:rsid w:val="00607E42"/>
    <w:rsid w:val="006174A4"/>
    <w:rsid w:val="00633C9A"/>
    <w:rsid w:val="00636C56"/>
    <w:rsid w:val="00646091"/>
    <w:rsid w:val="00647ED2"/>
    <w:rsid w:val="0066674D"/>
    <w:rsid w:val="00675B56"/>
    <w:rsid w:val="00681DDF"/>
    <w:rsid w:val="00686F8B"/>
    <w:rsid w:val="00691543"/>
    <w:rsid w:val="00696550"/>
    <w:rsid w:val="00697B81"/>
    <w:rsid w:val="006B3120"/>
    <w:rsid w:val="006C78EA"/>
    <w:rsid w:val="006D0A4D"/>
    <w:rsid w:val="006D65A4"/>
    <w:rsid w:val="006E1201"/>
    <w:rsid w:val="006E6751"/>
    <w:rsid w:val="006E7B42"/>
    <w:rsid w:val="006F00F5"/>
    <w:rsid w:val="006F1BE7"/>
    <w:rsid w:val="006F48CD"/>
    <w:rsid w:val="006F5674"/>
    <w:rsid w:val="00700963"/>
    <w:rsid w:val="00725958"/>
    <w:rsid w:val="00730A0D"/>
    <w:rsid w:val="00731065"/>
    <w:rsid w:val="007317D8"/>
    <w:rsid w:val="00731EBC"/>
    <w:rsid w:val="0075681A"/>
    <w:rsid w:val="007569D9"/>
    <w:rsid w:val="007622EC"/>
    <w:rsid w:val="0077285F"/>
    <w:rsid w:val="00785FE1"/>
    <w:rsid w:val="00795732"/>
    <w:rsid w:val="007A29B9"/>
    <w:rsid w:val="007A32FA"/>
    <w:rsid w:val="007A3485"/>
    <w:rsid w:val="007A379A"/>
    <w:rsid w:val="007A5C71"/>
    <w:rsid w:val="007B367F"/>
    <w:rsid w:val="007B7DC0"/>
    <w:rsid w:val="007C468C"/>
    <w:rsid w:val="007E031A"/>
    <w:rsid w:val="007E6099"/>
    <w:rsid w:val="007F15A1"/>
    <w:rsid w:val="007F2F97"/>
    <w:rsid w:val="00801D9A"/>
    <w:rsid w:val="008065A7"/>
    <w:rsid w:val="008079E5"/>
    <w:rsid w:val="0081332B"/>
    <w:rsid w:val="00826D5F"/>
    <w:rsid w:val="00833876"/>
    <w:rsid w:val="0083637C"/>
    <w:rsid w:val="00836821"/>
    <w:rsid w:val="00856649"/>
    <w:rsid w:val="00860E26"/>
    <w:rsid w:val="00871149"/>
    <w:rsid w:val="008764A9"/>
    <w:rsid w:val="00883EA1"/>
    <w:rsid w:val="00886696"/>
    <w:rsid w:val="00891B14"/>
    <w:rsid w:val="00891C34"/>
    <w:rsid w:val="00892C67"/>
    <w:rsid w:val="0089585F"/>
    <w:rsid w:val="008B11E3"/>
    <w:rsid w:val="008B5C8E"/>
    <w:rsid w:val="008C51FA"/>
    <w:rsid w:val="008C7189"/>
    <w:rsid w:val="008D6B35"/>
    <w:rsid w:val="008E1075"/>
    <w:rsid w:val="008F072E"/>
    <w:rsid w:val="00901AC7"/>
    <w:rsid w:val="00914BE0"/>
    <w:rsid w:val="00923A8D"/>
    <w:rsid w:val="009270A4"/>
    <w:rsid w:val="00932265"/>
    <w:rsid w:val="0094414E"/>
    <w:rsid w:val="00951A4A"/>
    <w:rsid w:val="00972034"/>
    <w:rsid w:val="0097474F"/>
    <w:rsid w:val="009842C5"/>
    <w:rsid w:val="00995219"/>
    <w:rsid w:val="009A0913"/>
    <w:rsid w:val="009A215C"/>
    <w:rsid w:val="009B47D0"/>
    <w:rsid w:val="009B4A7B"/>
    <w:rsid w:val="009B4E92"/>
    <w:rsid w:val="009C10A4"/>
    <w:rsid w:val="009E1AD5"/>
    <w:rsid w:val="009F13B6"/>
    <w:rsid w:val="009F22EA"/>
    <w:rsid w:val="009F3FC3"/>
    <w:rsid w:val="009F417E"/>
    <w:rsid w:val="009F6A23"/>
    <w:rsid w:val="00A003C6"/>
    <w:rsid w:val="00A03B6C"/>
    <w:rsid w:val="00A03FFE"/>
    <w:rsid w:val="00A077B3"/>
    <w:rsid w:val="00A113AF"/>
    <w:rsid w:val="00A13E86"/>
    <w:rsid w:val="00A21D7C"/>
    <w:rsid w:val="00A271C3"/>
    <w:rsid w:val="00A315DE"/>
    <w:rsid w:val="00A4510A"/>
    <w:rsid w:val="00A476CE"/>
    <w:rsid w:val="00A55801"/>
    <w:rsid w:val="00A64388"/>
    <w:rsid w:val="00A70187"/>
    <w:rsid w:val="00A72A0F"/>
    <w:rsid w:val="00A747A3"/>
    <w:rsid w:val="00A77D4D"/>
    <w:rsid w:val="00A8209B"/>
    <w:rsid w:val="00A8566C"/>
    <w:rsid w:val="00A907AB"/>
    <w:rsid w:val="00A911E8"/>
    <w:rsid w:val="00AA1F10"/>
    <w:rsid w:val="00AC6827"/>
    <w:rsid w:val="00AD2367"/>
    <w:rsid w:val="00AD28A8"/>
    <w:rsid w:val="00AE76D5"/>
    <w:rsid w:val="00AF107B"/>
    <w:rsid w:val="00AF5F8F"/>
    <w:rsid w:val="00B03687"/>
    <w:rsid w:val="00B06901"/>
    <w:rsid w:val="00B173BB"/>
    <w:rsid w:val="00B20B52"/>
    <w:rsid w:val="00B267BD"/>
    <w:rsid w:val="00B31DB7"/>
    <w:rsid w:val="00B32149"/>
    <w:rsid w:val="00B55F3A"/>
    <w:rsid w:val="00B63D38"/>
    <w:rsid w:val="00B70BA4"/>
    <w:rsid w:val="00BA30E9"/>
    <w:rsid w:val="00BA573A"/>
    <w:rsid w:val="00BC0B35"/>
    <w:rsid w:val="00BD26AD"/>
    <w:rsid w:val="00BD3912"/>
    <w:rsid w:val="00BE3A37"/>
    <w:rsid w:val="00BE3AA9"/>
    <w:rsid w:val="00BE56A1"/>
    <w:rsid w:val="00BE752F"/>
    <w:rsid w:val="00C02AA2"/>
    <w:rsid w:val="00C063AA"/>
    <w:rsid w:val="00C1244F"/>
    <w:rsid w:val="00C13975"/>
    <w:rsid w:val="00C23285"/>
    <w:rsid w:val="00C561EE"/>
    <w:rsid w:val="00C5739B"/>
    <w:rsid w:val="00C62360"/>
    <w:rsid w:val="00C66249"/>
    <w:rsid w:val="00C70076"/>
    <w:rsid w:val="00C70C25"/>
    <w:rsid w:val="00C725AA"/>
    <w:rsid w:val="00C73CD0"/>
    <w:rsid w:val="00C73DD4"/>
    <w:rsid w:val="00C75A5B"/>
    <w:rsid w:val="00C81506"/>
    <w:rsid w:val="00C82487"/>
    <w:rsid w:val="00C8274C"/>
    <w:rsid w:val="00C835E7"/>
    <w:rsid w:val="00C87331"/>
    <w:rsid w:val="00CA08A4"/>
    <w:rsid w:val="00CA2029"/>
    <w:rsid w:val="00CB7C78"/>
    <w:rsid w:val="00CC110F"/>
    <w:rsid w:val="00CC6638"/>
    <w:rsid w:val="00CD0C18"/>
    <w:rsid w:val="00CF1F90"/>
    <w:rsid w:val="00CF6E67"/>
    <w:rsid w:val="00D01E7A"/>
    <w:rsid w:val="00D042FC"/>
    <w:rsid w:val="00D04DF6"/>
    <w:rsid w:val="00D067D2"/>
    <w:rsid w:val="00D14ADB"/>
    <w:rsid w:val="00D25A98"/>
    <w:rsid w:val="00D33271"/>
    <w:rsid w:val="00D4186F"/>
    <w:rsid w:val="00D549C4"/>
    <w:rsid w:val="00D56901"/>
    <w:rsid w:val="00D575D6"/>
    <w:rsid w:val="00D57DD7"/>
    <w:rsid w:val="00D70F78"/>
    <w:rsid w:val="00D7529A"/>
    <w:rsid w:val="00D85773"/>
    <w:rsid w:val="00D90BD9"/>
    <w:rsid w:val="00DA4FDC"/>
    <w:rsid w:val="00DB2F43"/>
    <w:rsid w:val="00DB6BDE"/>
    <w:rsid w:val="00DB7D59"/>
    <w:rsid w:val="00DC3C80"/>
    <w:rsid w:val="00DC4E68"/>
    <w:rsid w:val="00DC5D27"/>
    <w:rsid w:val="00DC6494"/>
    <w:rsid w:val="00DD314E"/>
    <w:rsid w:val="00DD791E"/>
    <w:rsid w:val="00DE276F"/>
    <w:rsid w:val="00DF32CF"/>
    <w:rsid w:val="00E02B6F"/>
    <w:rsid w:val="00E0475A"/>
    <w:rsid w:val="00E0733E"/>
    <w:rsid w:val="00E11BFD"/>
    <w:rsid w:val="00E12BA9"/>
    <w:rsid w:val="00E33628"/>
    <w:rsid w:val="00E46682"/>
    <w:rsid w:val="00E54655"/>
    <w:rsid w:val="00E5652E"/>
    <w:rsid w:val="00E61FE0"/>
    <w:rsid w:val="00E77559"/>
    <w:rsid w:val="00E82A6B"/>
    <w:rsid w:val="00E82FEC"/>
    <w:rsid w:val="00EA0444"/>
    <w:rsid w:val="00EA3009"/>
    <w:rsid w:val="00EA5616"/>
    <w:rsid w:val="00EB1036"/>
    <w:rsid w:val="00EB1FF3"/>
    <w:rsid w:val="00EB3E90"/>
    <w:rsid w:val="00EB6178"/>
    <w:rsid w:val="00EC4C97"/>
    <w:rsid w:val="00EC5108"/>
    <w:rsid w:val="00EC51B4"/>
    <w:rsid w:val="00EC79E2"/>
    <w:rsid w:val="00ED44C5"/>
    <w:rsid w:val="00ED6AD8"/>
    <w:rsid w:val="00EE2237"/>
    <w:rsid w:val="00EE6055"/>
    <w:rsid w:val="00EF1754"/>
    <w:rsid w:val="00F22ECB"/>
    <w:rsid w:val="00F23224"/>
    <w:rsid w:val="00F23731"/>
    <w:rsid w:val="00F2709A"/>
    <w:rsid w:val="00F300B8"/>
    <w:rsid w:val="00F344E3"/>
    <w:rsid w:val="00F41F4C"/>
    <w:rsid w:val="00F43DF0"/>
    <w:rsid w:val="00F45903"/>
    <w:rsid w:val="00F46EFD"/>
    <w:rsid w:val="00F47D3D"/>
    <w:rsid w:val="00F52D8A"/>
    <w:rsid w:val="00F568AA"/>
    <w:rsid w:val="00F57B96"/>
    <w:rsid w:val="00F60254"/>
    <w:rsid w:val="00F6124E"/>
    <w:rsid w:val="00F63B63"/>
    <w:rsid w:val="00F72708"/>
    <w:rsid w:val="00F75618"/>
    <w:rsid w:val="00F856DD"/>
    <w:rsid w:val="00F90F98"/>
    <w:rsid w:val="00F95C4E"/>
    <w:rsid w:val="00FA68EC"/>
    <w:rsid w:val="00FB4212"/>
    <w:rsid w:val="00FC6D22"/>
    <w:rsid w:val="00FD36B2"/>
    <w:rsid w:val="00FD3BCF"/>
    <w:rsid w:val="00FD73FB"/>
    <w:rsid w:val="00FE6D40"/>
    <w:rsid w:val="00FF19EC"/>
    <w:rsid w:val="00FF2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C9F6"/>
  <w15:docId w15:val="{55484600-AD1E-420C-B9F6-8D9AAB99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 w:type="character" w:styleId="a8">
    <w:name w:val="Hyperlink"/>
    <w:basedOn w:val="a0"/>
    <w:uiPriority w:val="99"/>
    <w:semiHidden/>
    <w:unhideWhenUsed/>
    <w:rsid w:val="002918B5"/>
    <w:rPr>
      <w:color w:val="0000FF"/>
      <w:u w:val="single"/>
    </w:rPr>
  </w:style>
  <w:style w:type="character" w:styleId="a9">
    <w:name w:val="FollowedHyperlink"/>
    <w:basedOn w:val="a0"/>
    <w:uiPriority w:val="99"/>
    <w:semiHidden/>
    <w:unhideWhenUsed/>
    <w:rsid w:val="002918B5"/>
    <w:rPr>
      <w:color w:val="954F72" w:themeColor="followedHyperlink"/>
      <w:u w:val="single"/>
    </w:rPr>
  </w:style>
  <w:style w:type="paragraph" w:customStyle="1" w:styleId="rvps2">
    <w:name w:val="rvps2"/>
    <w:basedOn w:val="a"/>
    <w:rsid w:val="006E1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BA83D-3184-4B28-9DFF-67B0BD9B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Кононенко Олена Володимирівна</cp:lastModifiedBy>
  <cp:revision>12</cp:revision>
  <cp:lastPrinted>2022-09-15T12:39:00Z</cp:lastPrinted>
  <dcterms:created xsi:type="dcterms:W3CDTF">2022-09-28T08:21:00Z</dcterms:created>
  <dcterms:modified xsi:type="dcterms:W3CDTF">2022-09-28T10:38:00Z</dcterms:modified>
</cp:coreProperties>
</file>