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EE6106">
            <w:pPr>
              <w:jc w:val="center"/>
            </w:pPr>
          </w:p>
        </w:tc>
      </w:tr>
    </w:tbl>
    <w:p w:rsidR="000C353F" w:rsidRDefault="000C353F" w:rsidP="000E0CD9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D53FA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>
        <w:rPr>
          <w:sz w:val="28"/>
          <w:szCs w:val="36"/>
          <w:lang w:val="en-US"/>
        </w:rPr>
        <w:t>I</w:t>
      </w:r>
      <w:r w:rsidRPr="000E0CD9">
        <w:rPr>
          <w:sz w:val="28"/>
          <w:szCs w:val="36"/>
        </w:rPr>
        <w:t xml:space="preserve"> </w:t>
      </w:r>
      <w:r w:rsidR="000C353F">
        <w:rPr>
          <w:sz w:val="28"/>
          <w:szCs w:val="36"/>
        </w:rPr>
        <w:t xml:space="preserve">СКЛИКАННЯ </w:t>
      </w:r>
      <w:r w:rsidR="00EE6106">
        <w:rPr>
          <w:sz w:val="28"/>
          <w:szCs w:val="36"/>
          <w:lang w:val="en-US"/>
        </w:rPr>
        <w:t>XI</w:t>
      </w:r>
      <w:r w:rsidR="004C1C89">
        <w:rPr>
          <w:sz w:val="28"/>
          <w:szCs w:val="36"/>
        </w:rPr>
        <w:t xml:space="preserve">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E0CD9" w:rsidRPr="000E0CD9" w:rsidRDefault="000E0CD9" w:rsidP="000C353F">
      <w:pPr>
        <w:jc w:val="center"/>
        <w:rPr>
          <w:b/>
          <w:sz w:val="24"/>
          <w:szCs w:val="24"/>
        </w:rPr>
      </w:pPr>
    </w:p>
    <w:p w:rsidR="000E0CD9" w:rsidRPr="00F1474B" w:rsidRDefault="000E0CD9" w:rsidP="000E0CD9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F1474B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E2216C">
        <w:rPr>
          <w:sz w:val="28"/>
          <w:szCs w:val="28"/>
        </w:rPr>
        <w:t>29 вересня</w:t>
      </w:r>
      <w:r>
        <w:rPr>
          <w:sz w:val="28"/>
          <w:szCs w:val="28"/>
        </w:rPr>
        <w:t xml:space="preserve"> 2021 року № </w:t>
      </w:r>
      <w:r w:rsidR="00E2216C">
        <w:rPr>
          <w:sz w:val="28"/>
          <w:szCs w:val="28"/>
        </w:rPr>
        <w:t>1702</w:t>
      </w:r>
      <w:r>
        <w:rPr>
          <w:sz w:val="28"/>
          <w:szCs w:val="28"/>
        </w:rPr>
        <w:t xml:space="preserve"> </w:t>
      </w:r>
      <w:r w:rsidRPr="00F1474B">
        <w:rPr>
          <w:sz w:val="28"/>
          <w:szCs w:val="28"/>
        </w:rPr>
        <w:t>-</w:t>
      </w:r>
      <w:r w:rsidR="00E2216C">
        <w:rPr>
          <w:sz w:val="28"/>
          <w:szCs w:val="28"/>
        </w:rPr>
        <w:t xml:space="preserve"> </w:t>
      </w:r>
      <w:bookmarkStart w:id="0" w:name="_GoBack"/>
      <w:bookmarkEnd w:id="0"/>
      <w:r w:rsidRPr="00F1474B">
        <w:rPr>
          <w:sz w:val="28"/>
          <w:szCs w:val="28"/>
        </w:rPr>
        <w:t>МР</w:t>
      </w:r>
    </w:p>
    <w:p w:rsidR="000E0CD9" w:rsidRPr="000E0CD9" w:rsidRDefault="000E0CD9" w:rsidP="000E0CD9">
      <w:pPr>
        <w:ind w:right="4579"/>
        <w:rPr>
          <w:sz w:val="24"/>
          <w:szCs w:val="24"/>
        </w:rPr>
      </w:pPr>
      <w:r w:rsidRPr="00F1474B">
        <w:rPr>
          <w:sz w:val="28"/>
          <w:szCs w:val="28"/>
        </w:rPr>
        <w:t>м. Суми</w:t>
      </w:r>
    </w:p>
    <w:tbl>
      <w:tblPr>
        <w:tblpPr w:leftFromText="180" w:rightFromText="180" w:vertAnchor="text" w:tblpX="-105" w:tblpY="160"/>
        <w:tblW w:w="0" w:type="auto"/>
        <w:tblLook w:val="0000" w:firstRow="0" w:lastRow="0" w:firstColumn="0" w:lastColumn="0" w:noHBand="0" w:noVBand="0"/>
      </w:tblPr>
      <w:tblGrid>
        <w:gridCol w:w="4678"/>
      </w:tblGrid>
      <w:tr w:rsidR="000E0CD9" w:rsidRPr="00D60DAB" w:rsidTr="00EB6E6A">
        <w:trPr>
          <w:trHeight w:val="1419"/>
        </w:trPr>
        <w:tc>
          <w:tcPr>
            <w:tcW w:w="4678" w:type="dxa"/>
          </w:tcPr>
          <w:p w:rsidR="00A300A3" w:rsidRPr="00A300A3" w:rsidRDefault="00EB6E6A" w:rsidP="00EB6E6A">
            <w:pPr>
              <w:ind w:right="104"/>
              <w:jc w:val="both"/>
              <w:rPr>
                <w:sz w:val="24"/>
                <w:szCs w:val="24"/>
              </w:rPr>
            </w:pPr>
            <w:r w:rsidRPr="00E938BA">
              <w:rPr>
                <w:sz w:val="28"/>
                <w:szCs w:val="28"/>
              </w:rPr>
              <w:t>Про втрату чинності рішення Сумської міської ради від 2</w:t>
            </w:r>
            <w:r>
              <w:rPr>
                <w:sz w:val="28"/>
                <w:szCs w:val="28"/>
              </w:rPr>
              <w:t>1</w:t>
            </w:r>
            <w:r w:rsidRPr="00E938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грудня</w:t>
            </w:r>
            <w:r w:rsidRPr="00E938BA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E938BA">
              <w:rPr>
                <w:sz w:val="28"/>
                <w:szCs w:val="28"/>
              </w:rPr>
              <w:t xml:space="preserve"> року №</w:t>
            </w:r>
            <w:r>
              <w:rPr>
                <w:sz w:val="28"/>
                <w:szCs w:val="28"/>
              </w:rPr>
              <w:t xml:space="preserve"> 1549</w:t>
            </w:r>
            <w:r w:rsidRPr="00E938BA">
              <w:rPr>
                <w:sz w:val="28"/>
                <w:szCs w:val="28"/>
              </w:rPr>
              <w:t>-МР «</w:t>
            </w:r>
            <w:r w:rsidRPr="00EB6E6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EB6E6A">
              <w:rPr>
                <w:sz w:val="28"/>
                <w:szCs w:val="28"/>
              </w:rPr>
              <w:t xml:space="preserve">Програма розвитку міського парку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EB6E6A">
              <w:rPr>
                <w:sz w:val="28"/>
                <w:szCs w:val="28"/>
              </w:rPr>
              <w:t>ім.</w:t>
            </w:r>
            <w:r>
              <w:rPr>
                <w:sz w:val="28"/>
                <w:szCs w:val="28"/>
              </w:rPr>
              <w:t xml:space="preserve"> </w:t>
            </w:r>
            <w:r w:rsidRPr="00EB6E6A">
              <w:rPr>
                <w:sz w:val="28"/>
                <w:szCs w:val="28"/>
              </w:rPr>
              <w:t>І.</w:t>
            </w:r>
            <w:r>
              <w:rPr>
                <w:sz w:val="28"/>
                <w:szCs w:val="28"/>
              </w:rPr>
              <w:t xml:space="preserve"> </w:t>
            </w:r>
            <w:r w:rsidRPr="00EB6E6A">
              <w:rPr>
                <w:sz w:val="28"/>
                <w:szCs w:val="28"/>
              </w:rPr>
              <w:t xml:space="preserve">М. </w:t>
            </w:r>
            <w:proofErr w:type="spellStart"/>
            <w:r w:rsidRPr="00EB6E6A">
              <w:rPr>
                <w:sz w:val="28"/>
                <w:szCs w:val="28"/>
              </w:rPr>
              <w:t>Кожедуба</w:t>
            </w:r>
            <w:proofErr w:type="spellEnd"/>
            <w:r w:rsidRPr="00EB6E6A">
              <w:rPr>
                <w:sz w:val="28"/>
                <w:szCs w:val="28"/>
              </w:rPr>
              <w:t xml:space="preserve"> на 2017-2020 роки</w:t>
            </w:r>
            <w:r w:rsidRPr="00E938BA"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0E0CD9" w:rsidRPr="00D60DAB" w:rsidRDefault="000E0CD9" w:rsidP="000E0CD9">
      <w:pPr>
        <w:rPr>
          <w:sz w:val="28"/>
          <w:szCs w:val="28"/>
        </w:rPr>
      </w:pPr>
    </w:p>
    <w:p w:rsidR="000E0CD9" w:rsidRPr="00D60DAB" w:rsidRDefault="000E0CD9" w:rsidP="000E0CD9">
      <w:pPr>
        <w:ind w:right="4296"/>
        <w:jc w:val="both"/>
        <w:rPr>
          <w:sz w:val="28"/>
          <w:szCs w:val="28"/>
        </w:rPr>
      </w:pPr>
    </w:p>
    <w:p w:rsidR="000E0CD9" w:rsidRDefault="000E0CD9" w:rsidP="000E0CD9">
      <w:pPr>
        <w:ind w:right="4296"/>
        <w:jc w:val="both"/>
        <w:rPr>
          <w:sz w:val="28"/>
          <w:szCs w:val="28"/>
        </w:rPr>
      </w:pPr>
    </w:p>
    <w:p w:rsidR="000E0CD9" w:rsidRPr="00D60DAB" w:rsidRDefault="000E0CD9" w:rsidP="000E0CD9">
      <w:pPr>
        <w:ind w:right="4296"/>
        <w:jc w:val="both"/>
        <w:rPr>
          <w:sz w:val="28"/>
          <w:szCs w:val="28"/>
        </w:rPr>
      </w:pPr>
    </w:p>
    <w:p w:rsidR="000E0CD9" w:rsidRPr="00D60DAB" w:rsidRDefault="000E0CD9" w:rsidP="000E0CD9">
      <w:pPr>
        <w:ind w:firstLine="720"/>
        <w:jc w:val="both"/>
        <w:rPr>
          <w:sz w:val="28"/>
          <w:szCs w:val="28"/>
        </w:rPr>
      </w:pPr>
    </w:p>
    <w:p w:rsidR="000E0CD9" w:rsidRDefault="000E0CD9" w:rsidP="000E0CD9">
      <w:pPr>
        <w:ind w:firstLine="720"/>
        <w:jc w:val="both"/>
        <w:rPr>
          <w:color w:val="000000"/>
          <w:sz w:val="28"/>
          <w:szCs w:val="28"/>
        </w:rPr>
      </w:pPr>
    </w:p>
    <w:p w:rsidR="00A300A3" w:rsidRDefault="00A300A3" w:rsidP="00A300A3">
      <w:pPr>
        <w:jc w:val="both"/>
        <w:rPr>
          <w:color w:val="000000"/>
          <w:sz w:val="28"/>
          <w:szCs w:val="28"/>
        </w:rPr>
      </w:pPr>
    </w:p>
    <w:p w:rsidR="00EB6E6A" w:rsidRPr="00EB6E6A" w:rsidRDefault="00EB6E6A" w:rsidP="00EB6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6E6A">
        <w:rPr>
          <w:sz w:val="28"/>
          <w:szCs w:val="28"/>
        </w:rPr>
        <w:t>На виконання протокол</w:t>
      </w:r>
      <w:r>
        <w:rPr>
          <w:sz w:val="28"/>
          <w:szCs w:val="28"/>
        </w:rPr>
        <w:t xml:space="preserve">у № 3 засідання </w:t>
      </w:r>
      <w:r w:rsidRPr="00EB6E6A">
        <w:rPr>
          <w:bCs/>
          <w:sz w:val="28"/>
          <w:szCs w:val="28"/>
        </w:rPr>
        <w:t>постійн</w:t>
      </w:r>
      <w:r>
        <w:rPr>
          <w:bCs/>
          <w:sz w:val="28"/>
          <w:szCs w:val="28"/>
        </w:rPr>
        <w:t>ої</w:t>
      </w:r>
      <w:r w:rsidRPr="00EB6E6A">
        <w:rPr>
          <w:bCs/>
          <w:sz w:val="28"/>
          <w:szCs w:val="28"/>
        </w:rPr>
        <w:t xml:space="preserve"> комісі</w:t>
      </w:r>
      <w:r>
        <w:rPr>
          <w:bCs/>
          <w:sz w:val="28"/>
          <w:szCs w:val="28"/>
        </w:rPr>
        <w:t>ї</w:t>
      </w:r>
      <w:r w:rsidRPr="00EB6E6A">
        <w:rPr>
          <w:bCs/>
          <w:sz w:val="28"/>
          <w:szCs w:val="28"/>
        </w:rPr>
        <w:t xml:space="preserve"> з питань житлово-комунального господарства, благоустрою, енергозбереження, транспорту та зв’язку Сумської міської ради</w:t>
      </w:r>
      <w:r w:rsidRPr="00EB6E6A">
        <w:rPr>
          <w:sz w:val="28"/>
          <w:szCs w:val="28"/>
        </w:rPr>
        <w:t xml:space="preserve">, </w:t>
      </w:r>
      <w:r w:rsidR="00E02FB5">
        <w:rPr>
          <w:sz w:val="28"/>
          <w:szCs w:val="28"/>
        </w:rPr>
        <w:t>в</w:t>
      </w:r>
      <w:r w:rsidRPr="00EB6E6A">
        <w:rPr>
          <w:sz w:val="28"/>
          <w:szCs w:val="28"/>
        </w:rPr>
        <w:t xml:space="preserve">раховуючи відсутність фінансування заходів за кошти </w:t>
      </w:r>
      <w:r>
        <w:rPr>
          <w:bCs/>
          <w:sz w:val="28"/>
          <w:szCs w:val="28"/>
        </w:rPr>
        <w:t xml:space="preserve">бюджету Сумської міської територіальної громади </w:t>
      </w:r>
      <w:r w:rsidR="00E02FB5">
        <w:rPr>
          <w:bCs/>
          <w:sz w:val="28"/>
          <w:szCs w:val="28"/>
        </w:rPr>
        <w:t xml:space="preserve">для реалізації </w:t>
      </w:r>
      <w:r w:rsidRPr="00EB6E6A">
        <w:rPr>
          <w:sz w:val="28"/>
          <w:szCs w:val="28"/>
        </w:rPr>
        <w:t>Програм</w:t>
      </w:r>
      <w:r w:rsidR="004C1C89">
        <w:rPr>
          <w:sz w:val="28"/>
          <w:szCs w:val="28"/>
        </w:rPr>
        <w:t>и</w:t>
      </w:r>
      <w:r w:rsidRPr="00EB6E6A">
        <w:rPr>
          <w:sz w:val="28"/>
          <w:szCs w:val="28"/>
        </w:rPr>
        <w:t xml:space="preserve"> розвитку міського парку ім.</w:t>
      </w:r>
      <w:r>
        <w:rPr>
          <w:sz w:val="28"/>
          <w:szCs w:val="28"/>
        </w:rPr>
        <w:t xml:space="preserve"> </w:t>
      </w:r>
      <w:r w:rsidRPr="00EB6E6A">
        <w:rPr>
          <w:sz w:val="28"/>
          <w:szCs w:val="28"/>
        </w:rPr>
        <w:t>І.</w:t>
      </w:r>
      <w:r>
        <w:rPr>
          <w:sz w:val="28"/>
          <w:szCs w:val="28"/>
        </w:rPr>
        <w:t xml:space="preserve"> </w:t>
      </w:r>
      <w:r w:rsidRPr="00EB6E6A">
        <w:rPr>
          <w:sz w:val="28"/>
          <w:szCs w:val="28"/>
        </w:rPr>
        <w:t xml:space="preserve">М. </w:t>
      </w:r>
      <w:proofErr w:type="spellStart"/>
      <w:r w:rsidRPr="00EB6E6A">
        <w:rPr>
          <w:sz w:val="28"/>
          <w:szCs w:val="28"/>
        </w:rPr>
        <w:t>Кожедуба</w:t>
      </w:r>
      <w:proofErr w:type="spellEnd"/>
      <w:r w:rsidRPr="00EB6E6A">
        <w:rPr>
          <w:sz w:val="28"/>
          <w:szCs w:val="28"/>
        </w:rPr>
        <w:t xml:space="preserve"> на 2017-2020 роки, затвердженої рішенням Сумської міської ради </w:t>
      </w:r>
      <w:r w:rsidR="004C1C89" w:rsidRPr="004C1C89">
        <w:rPr>
          <w:sz w:val="28"/>
          <w:szCs w:val="28"/>
        </w:rPr>
        <w:t>від 21 грудня 2016 року № 1549-МР</w:t>
      </w:r>
      <w:r w:rsidRPr="00EB6E6A">
        <w:rPr>
          <w:sz w:val="28"/>
          <w:szCs w:val="28"/>
        </w:rPr>
        <w:t>, керуючись</w:t>
      </w:r>
      <w:r w:rsidR="004C1C89">
        <w:rPr>
          <w:sz w:val="28"/>
          <w:szCs w:val="28"/>
        </w:rPr>
        <w:t xml:space="preserve"> </w:t>
      </w:r>
      <w:r w:rsidRPr="00EB6E6A">
        <w:rPr>
          <w:sz w:val="28"/>
          <w:szCs w:val="28"/>
        </w:rPr>
        <w:t xml:space="preserve">статтею 25 Закону України «Про місцеве самоврядування в Україні», </w:t>
      </w:r>
      <w:r w:rsidRPr="00EB6E6A">
        <w:rPr>
          <w:b/>
          <w:sz w:val="28"/>
          <w:szCs w:val="28"/>
        </w:rPr>
        <w:t>Сумська міська рада</w:t>
      </w:r>
    </w:p>
    <w:p w:rsidR="00EB6E6A" w:rsidRPr="00EB6E6A" w:rsidRDefault="00EB6E6A" w:rsidP="00EB6E6A">
      <w:pPr>
        <w:tabs>
          <w:tab w:val="left" w:pos="4320"/>
        </w:tabs>
        <w:ind w:firstLine="720"/>
        <w:jc w:val="both"/>
        <w:rPr>
          <w:sz w:val="32"/>
          <w:szCs w:val="32"/>
          <w:highlight w:val="yellow"/>
        </w:rPr>
      </w:pPr>
    </w:p>
    <w:p w:rsidR="00EB6E6A" w:rsidRPr="00EB6E6A" w:rsidRDefault="00EB6E6A" w:rsidP="00EB6E6A">
      <w:pPr>
        <w:jc w:val="center"/>
        <w:rPr>
          <w:b/>
          <w:sz w:val="28"/>
          <w:szCs w:val="24"/>
        </w:rPr>
      </w:pPr>
      <w:r w:rsidRPr="00EB6E6A">
        <w:rPr>
          <w:b/>
          <w:sz w:val="28"/>
          <w:szCs w:val="24"/>
        </w:rPr>
        <w:t>ВИРІШИЛА:</w:t>
      </w:r>
    </w:p>
    <w:p w:rsidR="00EB6E6A" w:rsidRPr="00EB6E6A" w:rsidRDefault="00EB6E6A" w:rsidP="00EB6E6A">
      <w:pPr>
        <w:jc w:val="center"/>
        <w:rPr>
          <w:b/>
          <w:sz w:val="32"/>
          <w:szCs w:val="32"/>
        </w:rPr>
      </w:pPr>
    </w:p>
    <w:p w:rsidR="00EB6E6A" w:rsidRPr="00EB6E6A" w:rsidRDefault="00EB6E6A" w:rsidP="00EB6E6A">
      <w:pPr>
        <w:numPr>
          <w:ilvl w:val="0"/>
          <w:numId w:val="2"/>
        </w:numPr>
        <w:tabs>
          <w:tab w:val="left" w:pos="1122"/>
        </w:tabs>
        <w:ind w:left="0" w:firstLine="709"/>
        <w:jc w:val="both"/>
        <w:rPr>
          <w:color w:val="000000"/>
          <w:sz w:val="28"/>
          <w:szCs w:val="28"/>
        </w:rPr>
      </w:pPr>
      <w:r w:rsidRPr="00EB6E6A">
        <w:rPr>
          <w:sz w:val="28"/>
          <w:szCs w:val="28"/>
        </w:rPr>
        <w:t xml:space="preserve">Визнати таким, що втратило чинність, рішення Сумської міської ради </w:t>
      </w:r>
      <w:r w:rsidR="004C1C89" w:rsidRPr="004C1C89">
        <w:rPr>
          <w:sz w:val="28"/>
          <w:szCs w:val="28"/>
        </w:rPr>
        <w:t xml:space="preserve">від 21 грудня 2016 року № 1549-МР « Програма розвитку міського парку                                ім. І. М. </w:t>
      </w:r>
      <w:proofErr w:type="spellStart"/>
      <w:r w:rsidR="004C1C89" w:rsidRPr="004C1C89">
        <w:rPr>
          <w:sz w:val="28"/>
          <w:szCs w:val="28"/>
        </w:rPr>
        <w:t>Кожедуба</w:t>
      </w:r>
      <w:proofErr w:type="spellEnd"/>
      <w:r w:rsidR="004C1C89" w:rsidRPr="004C1C89">
        <w:rPr>
          <w:sz w:val="28"/>
          <w:szCs w:val="28"/>
        </w:rPr>
        <w:t xml:space="preserve"> на 2017-2020 роки</w:t>
      </w:r>
      <w:r w:rsidRPr="00EB6E6A">
        <w:rPr>
          <w:sz w:val="28"/>
          <w:szCs w:val="28"/>
          <w:shd w:val="clear" w:color="auto" w:fill="FFFFFF"/>
        </w:rPr>
        <w:t>.</w:t>
      </w:r>
    </w:p>
    <w:p w:rsidR="00EB6E6A" w:rsidRPr="00EB6E6A" w:rsidRDefault="00EB6E6A" w:rsidP="00EB6E6A">
      <w:pPr>
        <w:numPr>
          <w:ilvl w:val="0"/>
          <w:numId w:val="2"/>
        </w:numPr>
        <w:tabs>
          <w:tab w:val="left" w:pos="1122"/>
        </w:tabs>
        <w:ind w:left="0" w:firstLine="709"/>
        <w:jc w:val="both"/>
        <w:rPr>
          <w:color w:val="000000"/>
          <w:sz w:val="28"/>
          <w:szCs w:val="28"/>
        </w:rPr>
      </w:pPr>
      <w:r w:rsidRPr="00EB6E6A">
        <w:rPr>
          <w:color w:val="000000"/>
          <w:sz w:val="28"/>
          <w:szCs w:val="28"/>
        </w:rPr>
        <w:t xml:space="preserve">Дане рішення набирає чинності з моменту його оприлюднення на офіційному </w:t>
      </w:r>
      <w:proofErr w:type="spellStart"/>
      <w:r w:rsidRPr="00EB6E6A">
        <w:rPr>
          <w:color w:val="000000"/>
          <w:sz w:val="28"/>
          <w:szCs w:val="28"/>
        </w:rPr>
        <w:t>вебсайті</w:t>
      </w:r>
      <w:proofErr w:type="spellEnd"/>
      <w:r w:rsidRPr="00EB6E6A">
        <w:rPr>
          <w:color w:val="000000"/>
          <w:sz w:val="28"/>
          <w:szCs w:val="28"/>
        </w:rPr>
        <w:t xml:space="preserve"> Сумської міської ради.</w:t>
      </w:r>
    </w:p>
    <w:p w:rsidR="00EB6E6A" w:rsidRDefault="00EB6E6A" w:rsidP="000E0CD9">
      <w:pPr>
        <w:tabs>
          <w:tab w:val="left" w:pos="0"/>
        </w:tabs>
        <w:jc w:val="both"/>
        <w:rPr>
          <w:sz w:val="28"/>
          <w:szCs w:val="28"/>
        </w:rPr>
      </w:pPr>
    </w:p>
    <w:p w:rsidR="00EB6E6A" w:rsidRDefault="00EB6E6A" w:rsidP="000E0CD9">
      <w:pPr>
        <w:tabs>
          <w:tab w:val="left" w:pos="0"/>
        </w:tabs>
        <w:jc w:val="both"/>
        <w:rPr>
          <w:sz w:val="28"/>
          <w:szCs w:val="28"/>
        </w:rPr>
      </w:pPr>
    </w:p>
    <w:p w:rsidR="00EB6E6A" w:rsidRDefault="00EB6E6A" w:rsidP="000E0CD9">
      <w:pPr>
        <w:tabs>
          <w:tab w:val="left" w:pos="0"/>
        </w:tabs>
        <w:jc w:val="both"/>
        <w:rPr>
          <w:sz w:val="28"/>
          <w:szCs w:val="28"/>
        </w:rPr>
      </w:pPr>
    </w:p>
    <w:p w:rsidR="00EB6E6A" w:rsidRDefault="00EB6E6A" w:rsidP="000E0CD9">
      <w:pPr>
        <w:tabs>
          <w:tab w:val="left" w:pos="0"/>
        </w:tabs>
        <w:jc w:val="both"/>
        <w:rPr>
          <w:sz w:val="28"/>
          <w:szCs w:val="28"/>
        </w:rPr>
      </w:pPr>
    </w:p>
    <w:p w:rsidR="000E0CD9" w:rsidRPr="00D60DAB" w:rsidRDefault="000E0CD9" w:rsidP="000E0CD9">
      <w:pPr>
        <w:tabs>
          <w:tab w:val="left" w:pos="0"/>
        </w:tabs>
        <w:jc w:val="both"/>
        <w:rPr>
          <w:sz w:val="28"/>
          <w:szCs w:val="28"/>
        </w:rPr>
      </w:pPr>
      <w:r w:rsidRPr="00D60DAB">
        <w:rPr>
          <w:sz w:val="28"/>
          <w:szCs w:val="28"/>
        </w:rPr>
        <w:t>С</w:t>
      </w:r>
      <w:r w:rsidR="00EE6106" w:rsidRPr="00EE6106">
        <w:rPr>
          <w:sz w:val="28"/>
          <w:szCs w:val="28"/>
        </w:rPr>
        <w:t>екретар Сумсько</w:t>
      </w:r>
      <w:r w:rsidR="00EE6106">
        <w:rPr>
          <w:sz w:val="28"/>
          <w:szCs w:val="28"/>
        </w:rPr>
        <w:t xml:space="preserve">ї </w:t>
      </w:r>
      <w:r w:rsidRPr="00D60DAB">
        <w:rPr>
          <w:sz w:val="28"/>
          <w:szCs w:val="28"/>
        </w:rPr>
        <w:t>міськ</w:t>
      </w:r>
      <w:r w:rsidR="00EE6106">
        <w:rPr>
          <w:sz w:val="28"/>
          <w:szCs w:val="28"/>
        </w:rPr>
        <w:t xml:space="preserve">ої ради </w:t>
      </w:r>
      <w:r w:rsidRPr="00D60DA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</w:t>
      </w:r>
      <w:r w:rsidR="00EE6106">
        <w:rPr>
          <w:sz w:val="28"/>
          <w:szCs w:val="28"/>
        </w:rPr>
        <w:t xml:space="preserve">Олег </w:t>
      </w:r>
      <w:r w:rsidR="00E2216C">
        <w:rPr>
          <w:sz w:val="28"/>
          <w:szCs w:val="28"/>
        </w:rPr>
        <w:t>РЄЗНІК</w:t>
      </w:r>
    </w:p>
    <w:p w:rsidR="00BF3517" w:rsidRDefault="00BF3517" w:rsidP="000E0CD9">
      <w:pPr>
        <w:ind w:right="-2"/>
        <w:jc w:val="both"/>
        <w:rPr>
          <w:sz w:val="28"/>
          <w:szCs w:val="28"/>
        </w:rPr>
      </w:pPr>
    </w:p>
    <w:p w:rsidR="004C1C89" w:rsidRPr="00D60DAB" w:rsidRDefault="004C1C89" w:rsidP="000E0CD9">
      <w:pPr>
        <w:ind w:right="-2"/>
        <w:jc w:val="both"/>
        <w:rPr>
          <w:sz w:val="28"/>
          <w:szCs w:val="28"/>
        </w:rPr>
      </w:pPr>
    </w:p>
    <w:p w:rsidR="004F3731" w:rsidRDefault="004F3731" w:rsidP="004F373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Виконавець:</w:t>
      </w:r>
      <w:r w:rsidRPr="00417778">
        <w:rPr>
          <w:bCs/>
          <w:sz w:val="24"/>
          <w:szCs w:val="24"/>
        </w:rPr>
        <w:t xml:space="preserve"> </w:t>
      </w:r>
      <w:r w:rsidR="00EE6106">
        <w:rPr>
          <w:bCs/>
          <w:sz w:val="24"/>
          <w:szCs w:val="24"/>
        </w:rPr>
        <w:t>Кисіль О.А.</w:t>
      </w:r>
    </w:p>
    <w:p w:rsidR="004F3731" w:rsidRDefault="004F3731" w:rsidP="004F3731">
      <w:r>
        <w:t>__________ _________</w:t>
      </w:r>
    </w:p>
    <w:p w:rsidR="004F3731" w:rsidRDefault="004F3731" w:rsidP="004F3731"/>
    <w:p w:rsidR="004C1C89" w:rsidRDefault="004C1C89" w:rsidP="004F3731"/>
    <w:p w:rsidR="004C1C89" w:rsidRDefault="004C1C89" w:rsidP="004F3731"/>
    <w:p w:rsidR="00EE6106" w:rsidRDefault="00EE6106" w:rsidP="00EE6106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216C" w:rsidRDefault="00E2216C" w:rsidP="00EE6106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216C" w:rsidRDefault="00E2216C" w:rsidP="00EE6106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216C" w:rsidRDefault="00E2216C" w:rsidP="00EE6106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6106" w:rsidRDefault="00EE6106" w:rsidP="00EE6106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bCs/>
          <w:color w:val="000000"/>
          <w:sz w:val="28"/>
          <w:lang w:eastAsia="uk-UA"/>
        </w:rPr>
        <w:lastRenderedPageBreak/>
        <w:tab/>
        <w:t xml:space="preserve">Рішення Сумської міської  ради </w:t>
      </w:r>
      <w:r>
        <w:rPr>
          <w:sz w:val="28"/>
          <w:szCs w:val="28"/>
        </w:rPr>
        <w:t>«</w:t>
      </w:r>
      <w:r w:rsidRPr="00E938BA">
        <w:rPr>
          <w:sz w:val="28"/>
          <w:szCs w:val="28"/>
        </w:rPr>
        <w:t>Про втрату чинності рішення Сумської міської ради від 2</w:t>
      </w:r>
      <w:r>
        <w:rPr>
          <w:sz w:val="28"/>
          <w:szCs w:val="28"/>
        </w:rPr>
        <w:t>1</w:t>
      </w:r>
      <w:r w:rsidRPr="00E938BA">
        <w:rPr>
          <w:sz w:val="28"/>
          <w:szCs w:val="28"/>
        </w:rPr>
        <w:t xml:space="preserve"> </w:t>
      </w:r>
      <w:r>
        <w:rPr>
          <w:sz w:val="28"/>
          <w:szCs w:val="28"/>
        </w:rPr>
        <w:t>грудня</w:t>
      </w:r>
      <w:r w:rsidRPr="00E938BA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E938BA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 xml:space="preserve"> 1549</w:t>
      </w:r>
      <w:r w:rsidRPr="00E938BA">
        <w:rPr>
          <w:sz w:val="28"/>
          <w:szCs w:val="28"/>
        </w:rPr>
        <w:t>-МР «</w:t>
      </w:r>
      <w:r w:rsidRPr="00EB6E6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EB6E6A">
        <w:rPr>
          <w:sz w:val="28"/>
          <w:szCs w:val="28"/>
        </w:rPr>
        <w:t>Програма розвитку міського парку ім.</w:t>
      </w:r>
      <w:r>
        <w:rPr>
          <w:sz w:val="28"/>
          <w:szCs w:val="28"/>
        </w:rPr>
        <w:t xml:space="preserve"> </w:t>
      </w:r>
      <w:r w:rsidRPr="00EB6E6A">
        <w:rPr>
          <w:sz w:val="28"/>
          <w:szCs w:val="28"/>
        </w:rPr>
        <w:t>І.</w:t>
      </w:r>
      <w:r>
        <w:rPr>
          <w:sz w:val="28"/>
          <w:szCs w:val="28"/>
        </w:rPr>
        <w:t xml:space="preserve"> </w:t>
      </w:r>
      <w:r w:rsidRPr="00EB6E6A">
        <w:rPr>
          <w:sz w:val="28"/>
          <w:szCs w:val="28"/>
        </w:rPr>
        <w:t xml:space="preserve">М. </w:t>
      </w:r>
      <w:proofErr w:type="spellStart"/>
      <w:r w:rsidRPr="00EB6E6A">
        <w:rPr>
          <w:sz w:val="28"/>
          <w:szCs w:val="28"/>
        </w:rPr>
        <w:t>Кожедуба</w:t>
      </w:r>
      <w:proofErr w:type="spellEnd"/>
      <w:r w:rsidRPr="00EB6E6A">
        <w:rPr>
          <w:sz w:val="28"/>
          <w:szCs w:val="28"/>
        </w:rPr>
        <w:t xml:space="preserve"> на 2017-2020 роки</w:t>
      </w:r>
      <w:r w:rsidRPr="00E938BA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» </w:t>
      </w:r>
      <w:r>
        <w:rPr>
          <w:rFonts w:eastAsia="Calibri"/>
          <w:bCs/>
          <w:color w:val="000000"/>
          <w:sz w:val="28"/>
          <w:lang w:eastAsia="uk-UA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EE6106" w:rsidRDefault="00EE6106" w:rsidP="00EE6106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bCs/>
          <w:color w:val="000000"/>
          <w:sz w:val="28"/>
          <w:lang w:eastAsia="uk-UA"/>
        </w:rPr>
        <w:tab/>
      </w:r>
      <w:proofErr w:type="spellStart"/>
      <w:r>
        <w:rPr>
          <w:rFonts w:eastAsia="Calibri"/>
          <w:bCs/>
          <w:color w:val="000000"/>
          <w:sz w:val="28"/>
          <w:lang w:eastAsia="uk-UA"/>
        </w:rPr>
        <w:t>Проєкт</w:t>
      </w:r>
      <w:proofErr w:type="spellEnd"/>
      <w:r>
        <w:rPr>
          <w:rFonts w:eastAsia="Calibri"/>
          <w:bCs/>
          <w:color w:val="000000"/>
          <w:sz w:val="28"/>
          <w:lang w:eastAsia="uk-UA"/>
        </w:rPr>
        <w:t xml:space="preserve"> рішення Сумської міської ради </w:t>
      </w:r>
      <w:r>
        <w:rPr>
          <w:sz w:val="28"/>
          <w:szCs w:val="28"/>
        </w:rPr>
        <w:t>«</w:t>
      </w:r>
      <w:r w:rsidRPr="00E938BA">
        <w:rPr>
          <w:sz w:val="28"/>
          <w:szCs w:val="28"/>
        </w:rPr>
        <w:t>Про втрату чинності рішення Сумської міської ради від 2</w:t>
      </w:r>
      <w:r>
        <w:rPr>
          <w:sz w:val="28"/>
          <w:szCs w:val="28"/>
        </w:rPr>
        <w:t>1</w:t>
      </w:r>
      <w:r w:rsidRPr="00E938BA">
        <w:rPr>
          <w:sz w:val="28"/>
          <w:szCs w:val="28"/>
        </w:rPr>
        <w:t xml:space="preserve"> </w:t>
      </w:r>
      <w:r>
        <w:rPr>
          <w:sz w:val="28"/>
          <w:szCs w:val="28"/>
        </w:rPr>
        <w:t>грудня</w:t>
      </w:r>
      <w:r w:rsidRPr="00E938BA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E938BA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 xml:space="preserve"> 1549</w:t>
      </w:r>
      <w:r w:rsidRPr="00E938BA">
        <w:rPr>
          <w:sz w:val="28"/>
          <w:szCs w:val="28"/>
        </w:rPr>
        <w:t>-МР «</w:t>
      </w:r>
      <w:r w:rsidRPr="00EB6E6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EB6E6A">
        <w:rPr>
          <w:sz w:val="28"/>
          <w:szCs w:val="28"/>
        </w:rPr>
        <w:t>Програма розвитку міського парку ім.</w:t>
      </w:r>
      <w:r>
        <w:rPr>
          <w:sz w:val="28"/>
          <w:szCs w:val="28"/>
        </w:rPr>
        <w:t xml:space="preserve"> </w:t>
      </w:r>
      <w:r w:rsidRPr="00EB6E6A">
        <w:rPr>
          <w:sz w:val="28"/>
          <w:szCs w:val="28"/>
        </w:rPr>
        <w:t>І.</w:t>
      </w:r>
      <w:r>
        <w:rPr>
          <w:sz w:val="28"/>
          <w:szCs w:val="28"/>
        </w:rPr>
        <w:t xml:space="preserve"> </w:t>
      </w:r>
      <w:r w:rsidRPr="00EB6E6A">
        <w:rPr>
          <w:sz w:val="28"/>
          <w:szCs w:val="28"/>
        </w:rPr>
        <w:t xml:space="preserve">М. </w:t>
      </w:r>
      <w:proofErr w:type="spellStart"/>
      <w:r w:rsidRPr="00EB6E6A">
        <w:rPr>
          <w:sz w:val="28"/>
          <w:szCs w:val="28"/>
        </w:rPr>
        <w:t>Кожедуба</w:t>
      </w:r>
      <w:proofErr w:type="spellEnd"/>
      <w:r w:rsidRPr="00EB6E6A">
        <w:rPr>
          <w:sz w:val="28"/>
          <w:szCs w:val="28"/>
        </w:rPr>
        <w:t xml:space="preserve"> на 2017-2020 роки</w:t>
      </w:r>
      <w:r w:rsidRPr="00E938BA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» оприлюднений </w:t>
      </w:r>
      <w:r>
        <w:rPr>
          <w:sz w:val="28"/>
          <w:szCs w:val="28"/>
        </w:rPr>
        <w:t>17 серпня</w:t>
      </w:r>
      <w:r>
        <w:rPr>
          <w:sz w:val="28"/>
          <w:szCs w:val="28"/>
        </w:rPr>
        <w:t xml:space="preserve"> 2021 року </w:t>
      </w:r>
      <w:r>
        <w:rPr>
          <w:rFonts w:eastAsia="Calibri"/>
          <w:color w:val="000000"/>
          <w:sz w:val="28"/>
          <w:szCs w:val="28"/>
          <w:lang w:eastAsia="uk-UA"/>
        </w:rPr>
        <w:t>та завізований:</w:t>
      </w:r>
    </w:p>
    <w:p w:rsidR="00EE6106" w:rsidRDefault="00EE6106" w:rsidP="00EE6106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</w:p>
    <w:p w:rsidR="00EE6106" w:rsidRDefault="00EE6106" w:rsidP="00EE6106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2FB5" w:rsidRDefault="00E02FB5" w:rsidP="00E02FB5">
      <w:pPr>
        <w:tabs>
          <w:tab w:val="left" w:pos="7655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Голова </w:t>
      </w:r>
      <w:r w:rsidRPr="00EB6E6A">
        <w:rPr>
          <w:bCs/>
          <w:sz w:val="28"/>
          <w:szCs w:val="28"/>
        </w:rPr>
        <w:t>постійн</w:t>
      </w:r>
      <w:r>
        <w:rPr>
          <w:bCs/>
          <w:sz w:val="28"/>
          <w:szCs w:val="28"/>
        </w:rPr>
        <w:t>ої</w:t>
      </w:r>
      <w:r w:rsidRPr="00EB6E6A">
        <w:rPr>
          <w:bCs/>
          <w:sz w:val="28"/>
          <w:szCs w:val="28"/>
        </w:rPr>
        <w:t xml:space="preserve"> комісі</w:t>
      </w:r>
      <w:r>
        <w:rPr>
          <w:bCs/>
          <w:sz w:val="28"/>
          <w:szCs w:val="28"/>
        </w:rPr>
        <w:t>ї</w:t>
      </w:r>
      <w:r w:rsidRPr="00EB6E6A">
        <w:rPr>
          <w:bCs/>
          <w:sz w:val="28"/>
          <w:szCs w:val="28"/>
        </w:rPr>
        <w:t xml:space="preserve"> з питань </w:t>
      </w:r>
    </w:p>
    <w:p w:rsidR="00E02FB5" w:rsidRDefault="00E02FB5" w:rsidP="00E02FB5">
      <w:pPr>
        <w:tabs>
          <w:tab w:val="left" w:pos="7655"/>
        </w:tabs>
        <w:rPr>
          <w:bCs/>
          <w:sz w:val="28"/>
          <w:szCs w:val="28"/>
        </w:rPr>
      </w:pPr>
      <w:r w:rsidRPr="00EB6E6A">
        <w:rPr>
          <w:bCs/>
          <w:sz w:val="28"/>
          <w:szCs w:val="28"/>
        </w:rPr>
        <w:t xml:space="preserve">житлово-комунального господарства, </w:t>
      </w:r>
    </w:p>
    <w:p w:rsidR="00E02FB5" w:rsidRDefault="00E02FB5" w:rsidP="00E02FB5">
      <w:pPr>
        <w:tabs>
          <w:tab w:val="left" w:pos="7655"/>
        </w:tabs>
        <w:rPr>
          <w:bCs/>
          <w:sz w:val="28"/>
          <w:szCs w:val="28"/>
        </w:rPr>
      </w:pPr>
      <w:r w:rsidRPr="00EB6E6A">
        <w:rPr>
          <w:bCs/>
          <w:sz w:val="28"/>
          <w:szCs w:val="28"/>
        </w:rPr>
        <w:t xml:space="preserve">благоустрою, енергозбереження, </w:t>
      </w:r>
    </w:p>
    <w:p w:rsidR="00E02FB5" w:rsidRDefault="00E02FB5" w:rsidP="00E02FB5">
      <w:pPr>
        <w:rPr>
          <w:bCs/>
          <w:sz w:val="28"/>
          <w:szCs w:val="28"/>
        </w:rPr>
      </w:pPr>
      <w:r w:rsidRPr="00EB6E6A">
        <w:rPr>
          <w:bCs/>
          <w:sz w:val="28"/>
          <w:szCs w:val="28"/>
        </w:rPr>
        <w:t>транспорту та зв’язку Сумської міської ради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К.П. Тихенко</w:t>
      </w:r>
    </w:p>
    <w:p w:rsidR="00E02FB5" w:rsidRDefault="00E02FB5" w:rsidP="00E02FB5">
      <w:pPr>
        <w:rPr>
          <w:bCs/>
          <w:sz w:val="28"/>
          <w:szCs w:val="28"/>
        </w:rPr>
      </w:pPr>
    </w:p>
    <w:p w:rsidR="00EA03E0" w:rsidRDefault="00EA03E0" w:rsidP="00E02FB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EA03E0">
        <w:rPr>
          <w:bCs/>
          <w:sz w:val="28"/>
          <w:szCs w:val="28"/>
        </w:rPr>
        <w:t xml:space="preserve">аступник міського голови </w:t>
      </w:r>
    </w:p>
    <w:p w:rsidR="00E02FB5" w:rsidRDefault="00EA03E0" w:rsidP="00E02FB5">
      <w:pPr>
        <w:rPr>
          <w:bCs/>
          <w:sz w:val="28"/>
          <w:szCs w:val="28"/>
        </w:rPr>
      </w:pPr>
      <w:r w:rsidRPr="00EA03E0">
        <w:rPr>
          <w:bCs/>
          <w:sz w:val="28"/>
          <w:szCs w:val="28"/>
        </w:rPr>
        <w:t>з питань діяльності виконавчих органів ради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М.Г. Войтенко</w:t>
      </w:r>
    </w:p>
    <w:p w:rsidR="00EA03E0" w:rsidRDefault="00EA03E0" w:rsidP="00E02FB5">
      <w:pPr>
        <w:rPr>
          <w:sz w:val="28"/>
          <w:szCs w:val="28"/>
        </w:rPr>
      </w:pPr>
    </w:p>
    <w:p w:rsidR="00EA03E0" w:rsidRDefault="00EA03E0" w:rsidP="00E02FB5">
      <w:pPr>
        <w:rPr>
          <w:sz w:val="28"/>
          <w:szCs w:val="28"/>
        </w:rPr>
      </w:pPr>
    </w:p>
    <w:p w:rsidR="00484E01" w:rsidRPr="00FD28F6" w:rsidRDefault="00484E01" w:rsidP="00E02FB5">
      <w:pPr>
        <w:rPr>
          <w:sz w:val="28"/>
          <w:szCs w:val="28"/>
        </w:rPr>
      </w:pPr>
      <w:r w:rsidRPr="00FD28F6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Д</w:t>
      </w:r>
      <w:r w:rsidRPr="00FD28F6">
        <w:rPr>
          <w:sz w:val="28"/>
          <w:szCs w:val="28"/>
        </w:rPr>
        <w:t xml:space="preserve">епартаменту  </w:t>
      </w:r>
    </w:p>
    <w:p w:rsidR="00484E01" w:rsidRPr="00FD28F6" w:rsidRDefault="00484E01" w:rsidP="00484E01">
      <w:pPr>
        <w:rPr>
          <w:sz w:val="28"/>
          <w:szCs w:val="28"/>
        </w:rPr>
      </w:pPr>
      <w:r w:rsidRPr="00FD28F6">
        <w:rPr>
          <w:sz w:val="28"/>
          <w:szCs w:val="28"/>
        </w:rPr>
        <w:t xml:space="preserve">інфраструктури міста Сумської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28F6">
        <w:rPr>
          <w:sz w:val="28"/>
          <w:szCs w:val="28"/>
        </w:rPr>
        <w:t>О.І. Журба</w:t>
      </w:r>
    </w:p>
    <w:p w:rsidR="00484E01" w:rsidRDefault="00484E01" w:rsidP="00484E01">
      <w:pPr>
        <w:tabs>
          <w:tab w:val="left" w:pos="7655"/>
        </w:tabs>
        <w:rPr>
          <w:sz w:val="28"/>
          <w:szCs w:val="28"/>
        </w:rPr>
      </w:pPr>
    </w:p>
    <w:p w:rsidR="00EA03E0" w:rsidRDefault="00EA03E0" w:rsidP="00484E01">
      <w:pPr>
        <w:tabs>
          <w:tab w:val="left" w:pos="7655"/>
        </w:tabs>
        <w:rPr>
          <w:sz w:val="28"/>
          <w:szCs w:val="28"/>
        </w:rPr>
      </w:pPr>
    </w:p>
    <w:p w:rsidR="00B1572C" w:rsidRPr="00B1572C" w:rsidRDefault="00B1572C" w:rsidP="00484E01">
      <w:pPr>
        <w:tabs>
          <w:tab w:val="left" w:pos="7655"/>
        </w:tabs>
        <w:rPr>
          <w:sz w:val="28"/>
          <w:szCs w:val="28"/>
        </w:rPr>
      </w:pPr>
      <w:r w:rsidRPr="00B1572C">
        <w:rPr>
          <w:sz w:val="28"/>
          <w:szCs w:val="28"/>
        </w:rPr>
        <w:t xml:space="preserve">Головний спеціаліст – </w:t>
      </w:r>
      <w:proofErr w:type="spellStart"/>
      <w:r w:rsidRPr="00B1572C">
        <w:rPr>
          <w:sz w:val="28"/>
          <w:szCs w:val="28"/>
        </w:rPr>
        <w:t>юристконсульт</w:t>
      </w:r>
      <w:proofErr w:type="spellEnd"/>
    </w:p>
    <w:p w:rsidR="00B1572C" w:rsidRPr="00B1572C" w:rsidRDefault="00484E01" w:rsidP="00484E01">
      <w:pPr>
        <w:tabs>
          <w:tab w:val="left" w:pos="7655"/>
        </w:tabs>
        <w:rPr>
          <w:sz w:val="28"/>
          <w:szCs w:val="28"/>
        </w:rPr>
      </w:pPr>
      <w:r w:rsidRPr="00B1572C">
        <w:rPr>
          <w:sz w:val="28"/>
          <w:szCs w:val="28"/>
        </w:rPr>
        <w:t>відділу юридичного</w:t>
      </w:r>
      <w:r w:rsidR="00B1572C" w:rsidRPr="00B1572C">
        <w:rPr>
          <w:sz w:val="28"/>
          <w:szCs w:val="28"/>
        </w:rPr>
        <w:t xml:space="preserve"> </w:t>
      </w:r>
      <w:r w:rsidRPr="00B1572C">
        <w:rPr>
          <w:sz w:val="28"/>
          <w:szCs w:val="28"/>
        </w:rPr>
        <w:t xml:space="preserve">та кадрового </w:t>
      </w:r>
    </w:p>
    <w:p w:rsidR="00B1572C" w:rsidRPr="00B1572C" w:rsidRDefault="00484E01" w:rsidP="00B1572C">
      <w:pPr>
        <w:tabs>
          <w:tab w:val="left" w:pos="7655"/>
        </w:tabs>
        <w:rPr>
          <w:sz w:val="28"/>
          <w:szCs w:val="28"/>
        </w:rPr>
      </w:pPr>
      <w:r w:rsidRPr="00B1572C">
        <w:rPr>
          <w:sz w:val="28"/>
          <w:szCs w:val="28"/>
        </w:rPr>
        <w:t xml:space="preserve">забезпечення </w:t>
      </w:r>
      <w:r w:rsidR="00B1572C" w:rsidRPr="00B1572C">
        <w:rPr>
          <w:sz w:val="28"/>
          <w:szCs w:val="28"/>
        </w:rPr>
        <w:t>Д</w:t>
      </w:r>
      <w:r w:rsidRPr="00B1572C">
        <w:rPr>
          <w:sz w:val="28"/>
          <w:szCs w:val="28"/>
        </w:rPr>
        <w:t>епартаменту</w:t>
      </w:r>
      <w:r w:rsidR="00B1572C" w:rsidRPr="00B1572C">
        <w:rPr>
          <w:sz w:val="28"/>
          <w:szCs w:val="28"/>
        </w:rPr>
        <w:t xml:space="preserve"> </w:t>
      </w:r>
      <w:r w:rsidRPr="00B1572C">
        <w:rPr>
          <w:sz w:val="28"/>
          <w:szCs w:val="28"/>
        </w:rPr>
        <w:t xml:space="preserve">інфраструктури </w:t>
      </w:r>
    </w:p>
    <w:p w:rsidR="00484E01" w:rsidRPr="008E7D20" w:rsidRDefault="00484E01" w:rsidP="00B1572C">
      <w:pPr>
        <w:rPr>
          <w:sz w:val="28"/>
          <w:szCs w:val="28"/>
        </w:rPr>
      </w:pPr>
      <w:r w:rsidRPr="00B1572C">
        <w:rPr>
          <w:sz w:val="28"/>
          <w:szCs w:val="28"/>
        </w:rPr>
        <w:t>міста Сумської міської ради</w:t>
      </w:r>
      <w:r w:rsidRPr="00B1572C">
        <w:rPr>
          <w:sz w:val="28"/>
          <w:szCs w:val="28"/>
        </w:rPr>
        <w:tab/>
      </w:r>
      <w:r w:rsidR="00B1572C" w:rsidRPr="00B1572C">
        <w:rPr>
          <w:sz w:val="28"/>
          <w:szCs w:val="28"/>
        </w:rPr>
        <w:tab/>
      </w:r>
      <w:r w:rsidR="00B1572C" w:rsidRPr="00B1572C">
        <w:rPr>
          <w:sz w:val="28"/>
          <w:szCs w:val="28"/>
        </w:rPr>
        <w:tab/>
      </w:r>
      <w:r w:rsidR="00B1572C" w:rsidRPr="00B1572C">
        <w:rPr>
          <w:sz w:val="28"/>
          <w:szCs w:val="28"/>
        </w:rPr>
        <w:tab/>
      </w:r>
      <w:r w:rsidR="00B1572C" w:rsidRPr="00B1572C">
        <w:rPr>
          <w:sz w:val="28"/>
          <w:szCs w:val="28"/>
        </w:rPr>
        <w:tab/>
      </w:r>
      <w:r w:rsidR="00B1572C" w:rsidRPr="00B1572C">
        <w:rPr>
          <w:sz w:val="28"/>
          <w:szCs w:val="28"/>
        </w:rPr>
        <w:tab/>
      </w:r>
      <w:r w:rsidRPr="00B1572C">
        <w:rPr>
          <w:sz w:val="28"/>
          <w:szCs w:val="28"/>
        </w:rPr>
        <w:t>Н.</w:t>
      </w:r>
      <w:r w:rsidR="00B1572C" w:rsidRPr="00B1572C">
        <w:rPr>
          <w:sz w:val="28"/>
          <w:szCs w:val="28"/>
        </w:rPr>
        <w:t>М. Овчаренко</w:t>
      </w:r>
    </w:p>
    <w:p w:rsidR="00484E01" w:rsidRPr="00FD28F6" w:rsidRDefault="00484E01" w:rsidP="00484E01">
      <w:pPr>
        <w:tabs>
          <w:tab w:val="left" w:pos="7655"/>
        </w:tabs>
        <w:rPr>
          <w:sz w:val="28"/>
          <w:szCs w:val="28"/>
        </w:rPr>
      </w:pPr>
    </w:p>
    <w:p w:rsidR="00484E01" w:rsidRPr="00FD28F6" w:rsidRDefault="00484E01" w:rsidP="00484E01">
      <w:pPr>
        <w:tabs>
          <w:tab w:val="left" w:pos="7655"/>
        </w:tabs>
        <w:rPr>
          <w:sz w:val="28"/>
          <w:szCs w:val="28"/>
        </w:rPr>
      </w:pPr>
    </w:p>
    <w:p w:rsidR="00484E01" w:rsidRPr="00FD28F6" w:rsidRDefault="00484E01" w:rsidP="00484E01">
      <w:pPr>
        <w:tabs>
          <w:tab w:val="left" w:pos="7655"/>
        </w:tabs>
        <w:rPr>
          <w:sz w:val="28"/>
          <w:szCs w:val="28"/>
          <w:lang w:eastAsia="en-US"/>
        </w:rPr>
      </w:pPr>
      <w:r w:rsidRPr="00FD28F6">
        <w:rPr>
          <w:sz w:val="28"/>
          <w:szCs w:val="28"/>
          <w:lang w:eastAsia="en-US"/>
        </w:rPr>
        <w:t>Н</w:t>
      </w:r>
      <w:proofErr w:type="spellStart"/>
      <w:r w:rsidRPr="00FD28F6">
        <w:rPr>
          <w:sz w:val="28"/>
          <w:szCs w:val="28"/>
          <w:lang w:val="ru-RU" w:eastAsia="en-US"/>
        </w:rPr>
        <w:t>ачальник</w:t>
      </w:r>
      <w:proofErr w:type="spellEnd"/>
      <w:r w:rsidRPr="00FD28F6">
        <w:rPr>
          <w:sz w:val="28"/>
          <w:szCs w:val="28"/>
          <w:lang w:val="ru-RU" w:eastAsia="en-US"/>
        </w:rPr>
        <w:t xml:space="preserve"> правового</w:t>
      </w:r>
      <w:r w:rsidRPr="00FD28F6">
        <w:rPr>
          <w:sz w:val="28"/>
          <w:szCs w:val="28"/>
          <w:lang w:eastAsia="en-US"/>
        </w:rPr>
        <w:t xml:space="preserve"> управління </w:t>
      </w:r>
    </w:p>
    <w:p w:rsidR="00484E01" w:rsidRDefault="00484E01" w:rsidP="00484E01">
      <w:pPr>
        <w:rPr>
          <w:sz w:val="28"/>
          <w:szCs w:val="28"/>
          <w:lang w:eastAsia="en-US"/>
        </w:rPr>
      </w:pPr>
      <w:r w:rsidRPr="00FD28F6">
        <w:rPr>
          <w:sz w:val="28"/>
          <w:szCs w:val="28"/>
        </w:rPr>
        <w:t>Сумської міської ради</w:t>
      </w:r>
      <w:r w:rsidRPr="00FD28F6">
        <w:rPr>
          <w:sz w:val="28"/>
          <w:szCs w:val="28"/>
          <w:lang w:eastAsia="en-US"/>
        </w:rPr>
        <w:t xml:space="preserve"> </w:t>
      </w:r>
      <w:r w:rsidRPr="00FD28F6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FD28F6">
        <w:rPr>
          <w:sz w:val="28"/>
          <w:szCs w:val="28"/>
          <w:lang w:eastAsia="en-US"/>
        </w:rPr>
        <w:t xml:space="preserve">О.В. </w:t>
      </w:r>
      <w:proofErr w:type="spellStart"/>
      <w:r w:rsidRPr="00FD28F6">
        <w:rPr>
          <w:sz w:val="28"/>
          <w:szCs w:val="28"/>
          <w:lang w:eastAsia="en-US"/>
        </w:rPr>
        <w:t>Чайченко</w:t>
      </w:r>
      <w:proofErr w:type="spellEnd"/>
    </w:p>
    <w:p w:rsidR="00484E01" w:rsidRDefault="00484E01" w:rsidP="00484E01">
      <w:pPr>
        <w:rPr>
          <w:sz w:val="28"/>
          <w:szCs w:val="28"/>
          <w:lang w:eastAsia="en-US"/>
        </w:rPr>
      </w:pPr>
    </w:p>
    <w:p w:rsidR="00484E01" w:rsidRDefault="00484E01" w:rsidP="00484E01">
      <w:pPr>
        <w:rPr>
          <w:sz w:val="28"/>
          <w:szCs w:val="28"/>
          <w:lang w:eastAsia="en-US"/>
        </w:rPr>
      </w:pPr>
    </w:p>
    <w:p w:rsidR="00484E01" w:rsidRDefault="00484E01" w:rsidP="00484E01">
      <w:pPr>
        <w:rPr>
          <w:sz w:val="28"/>
          <w:szCs w:val="28"/>
          <w:lang w:eastAsia="en-US"/>
        </w:rPr>
      </w:pPr>
      <w:r w:rsidRPr="00FD28F6">
        <w:rPr>
          <w:sz w:val="28"/>
          <w:szCs w:val="28"/>
          <w:lang w:eastAsia="en-US"/>
        </w:rPr>
        <w:t xml:space="preserve">Секретар Сумської міської ради  </w:t>
      </w:r>
      <w:r w:rsidRPr="00FD28F6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FD28F6">
        <w:rPr>
          <w:sz w:val="28"/>
          <w:szCs w:val="28"/>
          <w:lang w:eastAsia="en-US"/>
        </w:rPr>
        <w:t xml:space="preserve">О.М. </w:t>
      </w:r>
      <w:proofErr w:type="spellStart"/>
      <w:r w:rsidRPr="00FD28F6">
        <w:rPr>
          <w:sz w:val="28"/>
          <w:szCs w:val="28"/>
          <w:lang w:eastAsia="en-US"/>
        </w:rPr>
        <w:t>Рєзнік</w:t>
      </w:r>
      <w:proofErr w:type="spellEnd"/>
    </w:p>
    <w:p w:rsidR="00484E01" w:rsidRDefault="00484E01" w:rsidP="00484E01">
      <w:pPr>
        <w:rPr>
          <w:sz w:val="28"/>
          <w:szCs w:val="28"/>
          <w:lang w:eastAsia="en-US"/>
        </w:rPr>
      </w:pPr>
    </w:p>
    <w:p w:rsidR="00484E01" w:rsidRDefault="00484E01" w:rsidP="00484E01">
      <w:pPr>
        <w:rPr>
          <w:sz w:val="28"/>
          <w:szCs w:val="28"/>
          <w:lang w:eastAsia="en-US"/>
        </w:rPr>
      </w:pPr>
    </w:p>
    <w:p w:rsidR="004F3731" w:rsidRPr="00FD28F6" w:rsidRDefault="004F3731" w:rsidP="004F3731">
      <w:pPr>
        <w:rPr>
          <w:sz w:val="28"/>
          <w:szCs w:val="28"/>
          <w:lang w:eastAsia="en-US"/>
        </w:rPr>
      </w:pPr>
    </w:p>
    <w:p w:rsidR="004F3731" w:rsidRPr="00FD28F6" w:rsidRDefault="004F3731" w:rsidP="004F3731">
      <w:pPr>
        <w:ind w:right="-5"/>
        <w:rPr>
          <w:sz w:val="28"/>
          <w:szCs w:val="28"/>
        </w:rPr>
      </w:pPr>
    </w:p>
    <w:p w:rsidR="004F3731" w:rsidRPr="00FD28F6" w:rsidRDefault="004F3731" w:rsidP="004F3731">
      <w:pPr>
        <w:ind w:right="-5"/>
        <w:rPr>
          <w:sz w:val="28"/>
          <w:szCs w:val="28"/>
        </w:rPr>
      </w:pPr>
    </w:p>
    <w:p w:rsidR="004F3731" w:rsidRPr="00FD28F6" w:rsidRDefault="004F3731" w:rsidP="004F3731">
      <w:pPr>
        <w:ind w:right="-5"/>
        <w:rPr>
          <w:sz w:val="28"/>
          <w:szCs w:val="28"/>
        </w:rPr>
      </w:pPr>
    </w:p>
    <w:p w:rsidR="004F3731" w:rsidRPr="00FD28F6" w:rsidRDefault="004F3731" w:rsidP="004F3731">
      <w:pPr>
        <w:ind w:right="-5"/>
        <w:rPr>
          <w:sz w:val="28"/>
          <w:szCs w:val="28"/>
        </w:rPr>
      </w:pPr>
    </w:p>
    <w:p w:rsidR="004F3731" w:rsidRPr="00FD28F6" w:rsidRDefault="004F3731" w:rsidP="004F3731">
      <w:pPr>
        <w:ind w:right="-5"/>
        <w:rPr>
          <w:sz w:val="28"/>
          <w:szCs w:val="28"/>
        </w:rPr>
      </w:pPr>
    </w:p>
    <w:p w:rsidR="004F3731" w:rsidRPr="00FD28F6" w:rsidRDefault="004F3731" w:rsidP="004F3731">
      <w:pPr>
        <w:ind w:right="-5" w:firstLine="709"/>
        <w:jc w:val="both"/>
        <w:rPr>
          <w:sz w:val="28"/>
          <w:szCs w:val="28"/>
        </w:rPr>
      </w:pPr>
    </w:p>
    <w:p w:rsidR="004F3731" w:rsidRPr="00FD28F6" w:rsidRDefault="004F3731" w:rsidP="004F3731">
      <w:pPr>
        <w:jc w:val="both"/>
        <w:rPr>
          <w:sz w:val="28"/>
          <w:szCs w:val="28"/>
          <w:lang w:eastAsia="en-US"/>
        </w:rPr>
      </w:pPr>
      <w:r w:rsidRPr="00FD28F6">
        <w:rPr>
          <w:sz w:val="28"/>
          <w:szCs w:val="28"/>
          <w:lang w:eastAsia="en-US"/>
        </w:rPr>
        <w:t xml:space="preserve">                                                                                      О.</w:t>
      </w:r>
      <w:r w:rsidR="00E2216C">
        <w:rPr>
          <w:sz w:val="28"/>
          <w:szCs w:val="28"/>
          <w:lang w:eastAsia="en-US"/>
        </w:rPr>
        <w:t>А. Кисіль</w:t>
      </w:r>
    </w:p>
    <w:p w:rsidR="006A642D" w:rsidRPr="002E0A36" w:rsidRDefault="004F3731" w:rsidP="00AF11C0">
      <w:pPr>
        <w:jc w:val="both"/>
        <w:rPr>
          <w:sz w:val="24"/>
          <w:szCs w:val="24"/>
        </w:rPr>
      </w:pPr>
      <w:r w:rsidRPr="00FD28F6">
        <w:rPr>
          <w:sz w:val="28"/>
          <w:szCs w:val="28"/>
          <w:lang w:eastAsia="en-US"/>
        </w:rPr>
        <w:t xml:space="preserve">                                                                                      </w:t>
      </w:r>
      <w:r>
        <w:rPr>
          <w:sz w:val="28"/>
          <w:szCs w:val="28"/>
          <w:lang w:eastAsia="en-US"/>
        </w:rPr>
        <w:t>_______________2021</w:t>
      </w:r>
      <w:r w:rsidRPr="00FD28F6">
        <w:rPr>
          <w:sz w:val="28"/>
          <w:szCs w:val="28"/>
          <w:lang w:eastAsia="en-US"/>
        </w:rPr>
        <w:t xml:space="preserve"> р.</w:t>
      </w:r>
    </w:p>
    <w:sectPr w:rsidR="006A642D" w:rsidRPr="002E0A36" w:rsidSect="004C1C89">
      <w:pgSz w:w="11906" w:h="16838" w:code="9"/>
      <w:pgMar w:top="709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72CA4"/>
    <w:multiLevelType w:val="hybridMultilevel"/>
    <w:tmpl w:val="04D4ACDC"/>
    <w:lvl w:ilvl="0" w:tplc="46CEDB6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11DB7"/>
    <w:rsid w:val="00022730"/>
    <w:rsid w:val="00031CCC"/>
    <w:rsid w:val="000405E1"/>
    <w:rsid w:val="00046563"/>
    <w:rsid w:val="0004697C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D53FA"/>
    <w:rsid w:val="000E0CD9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62585"/>
    <w:rsid w:val="001719D6"/>
    <w:rsid w:val="0018283D"/>
    <w:rsid w:val="00195868"/>
    <w:rsid w:val="001A24AC"/>
    <w:rsid w:val="001B68CA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B3BC9"/>
    <w:rsid w:val="002B435F"/>
    <w:rsid w:val="002B67A0"/>
    <w:rsid w:val="002C2206"/>
    <w:rsid w:val="002C2DEE"/>
    <w:rsid w:val="002D32D1"/>
    <w:rsid w:val="002D60E5"/>
    <w:rsid w:val="002E0A36"/>
    <w:rsid w:val="002F5894"/>
    <w:rsid w:val="0030640B"/>
    <w:rsid w:val="00326DCB"/>
    <w:rsid w:val="003346C2"/>
    <w:rsid w:val="0034028C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893"/>
    <w:rsid w:val="004309ED"/>
    <w:rsid w:val="0044408B"/>
    <w:rsid w:val="00446E8A"/>
    <w:rsid w:val="0045646B"/>
    <w:rsid w:val="004600DE"/>
    <w:rsid w:val="0046167C"/>
    <w:rsid w:val="004716CB"/>
    <w:rsid w:val="004774E7"/>
    <w:rsid w:val="00480C81"/>
    <w:rsid w:val="00484E01"/>
    <w:rsid w:val="004A0E17"/>
    <w:rsid w:val="004A7D41"/>
    <w:rsid w:val="004B113C"/>
    <w:rsid w:val="004B3EB4"/>
    <w:rsid w:val="004C1C89"/>
    <w:rsid w:val="004C75C5"/>
    <w:rsid w:val="004E4E7F"/>
    <w:rsid w:val="004F3731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214D"/>
    <w:rsid w:val="00664D9B"/>
    <w:rsid w:val="006656D8"/>
    <w:rsid w:val="00671923"/>
    <w:rsid w:val="006730C2"/>
    <w:rsid w:val="00673BC3"/>
    <w:rsid w:val="00677A75"/>
    <w:rsid w:val="006847D2"/>
    <w:rsid w:val="006850B2"/>
    <w:rsid w:val="006A4BA0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3BBF"/>
    <w:rsid w:val="0074530F"/>
    <w:rsid w:val="00747171"/>
    <w:rsid w:val="00756E63"/>
    <w:rsid w:val="007639DE"/>
    <w:rsid w:val="00766E5A"/>
    <w:rsid w:val="007671AF"/>
    <w:rsid w:val="0077022E"/>
    <w:rsid w:val="00782511"/>
    <w:rsid w:val="007A2386"/>
    <w:rsid w:val="007A7663"/>
    <w:rsid w:val="007C4C33"/>
    <w:rsid w:val="007D0A9C"/>
    <w:rsid w:val="007D131C"/>
    <w:rsid w:val="007E3533"/>
    <w:rsid w:val="007F2A0E"/>
    <w:rsid w:val="007F35A3"/>
    <w:rsid w:val="007F73B7"/>
    <w:rsid w:val="00802B23"/>
    <w:rsid w:val="008209AF"/>
    <w:rsid w:val="0082377F"/>
    <w:rsid w:val="00824FF9"/>
    <w:rsid w:val="00833C46"/>
    <w:rsid w:val="00845F4B"/>
    <w:rsid w:val="008476D2"/>
    <w:rsid w:val="008524D4"/>
    <w:rsid w:val="00864C00"/>
    <w:rsid w:val="008715C5"/>
    <w:rsid w:val="00875BDC"/>
    <w:rsid w:val="00876D59"/>
    <w:rsid w:val="0088041C"/>
    <w:rsid w:val="00882268"/>
    <w:rsid w:val="00886CDA"/>
    <w:rsid w:val="00887741"/>
    <w:rsid w:val="008909BB"/>
    <w:rsid w:val="0089201B"/>
    <w:rsid w:val="00895FF1"/>
    <w:rsid w:val="008B3B6F"/>
    <w:rsid w:val="008C5639"/>
    <w:rsid w:val="008D44E5"/>
    <w:rsid w:val="008D4BA9"/>
    <w:rsid w:val="008E4989"/>
    <w:rsid w:val="008E7D20"/>
    <w:rsid w:val="008F55A7"/>
    <w:rsid w:val="008F664E"/>
    <w:rsid w:val="0090221D"/>
    <w:rsid w:val="0091627E"/>
    <w:rsid w:val="00940DAD"/>
    <w:rsid w:val="00947475"/>
    <w:rsid w:val="009533BC"/>
    <w:rsid w:val="009808E5"/>
    <w:rsid w:val="00991303"/>
    <w:rsid w:val="009A0025"/>
    <w:rsid w:val="009A694B"/>
    <w:rsid w:val="009B1558"/>
    <w:rsid w:val="009C1D17"/>
    <w:rsid w:val="009C2E01"/>
    <w:rsid w:val="009E38E8"/>
    <w:rsid w:val="009E76E1"/>
    <w:rsid w:val="009F4CFA"/>
    <w:rsid w:val="00A14D44"/>
    <w:rsid w:val="00A156E1"/>
    <w:rsid w:val="00A176AB"/>
    <w:rsid w:val="00A300A3"/>
    <w:rsid w:val="00A37627"/>
    <w:rsid w:val="00A416E9"/>
    <w:rsid w:val="00A55303"/>
    <w:rsid w:val="00A55A65"/>
    <w:rsid w:val="00A6317B"/>
    <w:rsid w:val="00A63CF6"/>
    <w:rsid w:val="00A66920"/>
    <w:rsid w:val="00A67E69"/>
    <w:rsid w:val="00A71307"/>
    <w:rsid w:val="00A71421"/>
    <w:rsid w:val="00A73EEB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11C0"/>
    <w:rsid w:val="00AF2F7B"/>
    <w:rsid w:val="00B00677"/>
    <w:rsid w:val="00B11B36"/>
    <w:rsid w:val="00B1572C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E4313"/>
    <w:rsid w:val="00BF3517"/>
    <w:rsid w:val="00BF79CC"/>
    <w:rsid w:val="00C018DB"/>
    <w:rsid w:val="00C102E1"/>
    <w:rsid w:val="00C10A32"/>
    <w:rsid w:val="00C51A1F"/>
    <w:rsid w:val="00C6383B"/>
    <w:rsid w:val="00C63CB0"/>
    <w:rsid w:val="00C71E6D"/>
    <w:rsid w:val="00C75B4F"/>
    <w:rsid w:val="00C86E09"/>
    <w:rsid w:val="00CB1F25"/>
    <w:rsid w:val="00CC4232"/>
    <w:rsid w:val="00CD07DF"/>
    <w:rsid w:val="00CD50E0"/>
    <w:rsid w:val="00CD607E"/>
    <w:rsid w:val="00CF59FA"/>
    <w:rsid w:val="00D07B21"/>
    <w:rsid w:val="00D225C4"/>
    <w:rsid w:val="00D2429D"/>
    <w:rsid w:val="00D37A4F"/>
    <w:rsid w:val="00D429D5"/>
    <w:rsid w:val="00D519B2"/>
    <w:rsid w:val="00D52DC7"/>
    <w:rsid w:val="00D566A8"/>
    <w:rsid w:val="00D61BC0"/>
    <w:rsid w:val="00D63CAC"/>
    <w:rsid w:val="00D65140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02FB5"/>
    <w:rsid w:val="00E056DB"/>
    <w:rsid w:val="00E15C4C"/>
    <w:rsid w:val="00E2216C"/>
    <w:rsid w:val="00E2356F"/>
    <w:rsid w:val="00E404E7"/>
    <w:rsid w:val="00E44736"/>
    <w:rsid w:val="00E561E7"/>
    <w:rsid w:val="00E626EE"/>
    <w:rsid w:val="00E74D76"/>
    <w:rsid w:val="00E763FE"/>
    <w:rsid w:val="00E911C2"/>
    <w:rsid w:val="00E91C23"/>
    <w:rsid w:val="00EA03E0"/>
    <w:rsid w:val="00EA728B"/>
    <w:rsid w:val="00EB1F9B"/>
    <w:rsid w:val="00EB6E6A"/>
    <w:rsid w:val="00EC2726"/>
    <w:rsid w:val="00ED5562"/>
    <w:rsid w:val="00ED568F"/>
    <w:rsid w:val="00EE6106"/>
    <w:rsid w:val="00EE679D"/>
    <w:rsid w:val="00F01060"/>
    <w:rsid w:val="00F1292C"/>
    <w:rsid w:val="00F13513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7D18"/>
    <w:rsid w:val="00FF1BC6"/>
    <w:rsid w:val="00FF3FA8"/>
    <w:rsid w:val="00FF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CCA5"/>
  <w15:docId w15:val="{E487431D-E0AA-44A2-8F8B-DCB5B031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C046-ED46-4B4E-B365-1108E8A0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Даренська Марина Олександрівна</cp:lastModifiedBy>
  <cp:revision>8</cp:revision>
  <cp:lastPrinted>2021-09-30T06:50:00Z</cp:lastPrinted>
  <dcterms:created xsi:type="dcterms:W3CDTF">2021-08-10T15:04:00Z</dcterms:created>
  <dcterms:modified xsi:type="dcterms:W3CDTF">2021-09-30T06:50:00Z</dcterms:modified>
</cp:coreProperties>
</file>