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C4" w:rsidRDefault="00A017C4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21409" w:rsidRPr="00F21409" w:rsidRDefault="00F21409" w:rsidP="00B40E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447DBF">
        <w:rPr>
          <w:rFonts w:eastAsia="Times New Roman" w:cs="Times New Roman"/>
          <w:szCs w:val="28"/>
          <w:lang w:val="en-US" w:eastAsia="ru-RU"/>
        </w:rPr>
        <w:t>I</w:t>
      </w:r>
      <w:r w:rsidR="00B40E5E">
        <w:rPr>
          <w:rFonts w:eastAsia="Times New Roman" w:cs="Times New Roman"/>
          <w:szCs w:val="28"/>
          <w:lang w:eastAsia="ru-RU"/>
        </w:rPr>
        <w:t xml:space="preserve"> СКЛИКАННЯ </w:t>
      </w:r>
      <w:r w:rsidR="00A017C4">
        <w:rPr>
          <w:rFonts w:eastAsia="Times New Roman" w:cs="Times New Roman"/>
          <w:szCs w:val="28"/>
          <w:lang w:val="en-US" w:eastAsia="ru-RU"/>
        </w:rPr>
        <w:t>XII</w:t>
      </w:r>
      <w:r w:rsidR="00A017C4" w:rsidRPr="009B6ED7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9C7CDD" w:rsidRDefault="00F21409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9C7CDD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="00A017C4">
        <w:rPr>
          <w:rFonts w:eastAsia="Times New Roman" w:cs="Times New Roman"/>
          <w:sz w:val="27"/>
          <w:szCs w:val="27"/>
          <w:lang w:eastAsia="ru-RU"/>
        </w:rPr>
        <w:t>27 жовтня</w:t>
      </w:r>
      <w:r w:rsidR="00B40E5E" w:rsidRPr="009C7CD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1279B" w:rsidRPr="009C7CDD">
        <w:rPr>
          <w:rFonts w:eastAsia="Times New Roman" w:cs="Times New Roman"/>
          <w:sz w:val="27"/>
          <w:szCs w:val="27"/>
          <w:lang w:eastAsia="ru-RU"/>
        </w:rPr>
        <w:t>202</w:t>
      </w:r>
      <w:r w:rsidR="00447DBF" w:rsidRPr="009C7CDD">
        <w:rPr>
          <w:rFonts w:eastAsia="Times New Roman" w:cs="Times New Roman"/>
          <w:sz w:val="27"/>
          <w:szCs w:val="27"/>
          <w:lang w:eastAsia="ru-RU"/>
        </w:rPr>
        <w:t>1</w:t>
      </w:r>
      <w:r w:rsidRPr="009C7CDD">
        <w:rPr>
          <w:rFonts w:eastAsia="Times New Roman" w:cs="Times New Roman"/>
          <w:sz w:val="27"/>
          <w:szCs w:val="27"/>
          <w:lang w:eastAsia="ru-RU"/>
        </w:rPr>
        <w:t xml:space="preserve"> року № </w:t>
      </w:r>
      <w:r w:rsidR="00A017C4">
        <w:rPr>
          <w:rFonts w:eastAsia="Times New Roman" w:cs="Times New Roman"/>
          <w:sz w:val="27"/>
          <w:szCs w:val="27"/>
          <w:lang w:eastAsia="ru-RU"/>
        </w:rPr>
        <w:t>2124</w:t>
      </w:r>
      <w:r w:rsidR="009B5E42" w:rsidRPr="009C7CDD">
        <w:rPr>
          <w:rFonts w:eastAsia="Times New Roman" w:cs="Times New Roman"/>
          <w:sz w:val="27"/>
          <w:szCs w:val="27"/>
          <w:lang w:eastAsia="ru-RU"/>
        </w:rPr>
        <w:t>-МР</w:t>
      </w:r>
    </w:p>
    <w:p w:rsidR="009B5E42" w:rsidRPr="009C7CDD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9C7CDD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9C7CDD" w:rsidRDefault="009B5E42" w:rsidP="009B5E42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9C7CDD" w:rsidTr="00B40E5E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9C7CDD" w:rsidRDefault="009B5E42" w:rsidP="00F21409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C7CD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F21409" w:rsidRPr="009C7CDD">
              <w:rPr>
                <w:rFonts w:eastAsia="Times New Roman" w:cs="Times New Roman"/>
                <w:sz w:val="27"/>
                <w:szCs w:val="27"/>
                <w:lang w:eastAsia="ru-RU"/>
              </w:rPr>
              <w:t>Ілларіон</w:t>
            </w:r>
            <w:proofErr w:type="spellEnd"/>
            <w:r w:rsidR="00F21409" w:rsidRPr="009C7CD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Анні Василівні</w:t>
            </w:r>
            <w:r w:rsidR="00025584" w:rsidRPr="009C7CD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C7CDD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A1279B" w:rsidRPr="009C7CDD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</w:t>
            </w:r>
            <w:r w:rsidR="002845CE" w:rsidRPr="009C7CDD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9C7CDD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05259F" w:rsidRPr="009C7CD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</w:t>
            </w:r>
            <w:r w:rsidR="002845CE" w:rsidRPr="009C7CD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яка </w:t>
            </w:r>
            <w:r w:rsidR="0005259F" w:rsidRPr="009C7CDD">
              <w:rPr>
                <w:rFonts w:eastAsia="Times New Roman" w:cs="Times New Roman"/>
                <w:sz w:val="27"/>
                <w:szCs w:val="27"/>
                <w:lang w:eastAsia="ru-RU"/>
              </w:rPr>
              <w:t>знаходиться біля земельної ділянк</w:t>
            </w:r>
            <w:r w:rsidR="00F21409" w:rsidRPr="009C7CDD">
              <w:rPr>
                <w:rFonts w:eastAsia="Times New Roman" w:cs="Times New Roman"/>
                <w:sz w:val="27"/>
                <w:szCs w:val="27"/>
                <w:lang w:eastAsia="ru-RU"/>
              </w:rPr>
              <w:t>и з кадастровим номером 5924785</w:t>
            </w:r>
            <w:r w:rsidR="0005259F" w:rsidRPr="009C7CDD">
              <w:rPr>
                <w:rFonts w:eastAsia="Times New Roman" w:cs="Times New Roman"/>
                <w:sz w:val="27"/>
                <w:szCs w:val="27"/>
                <w:lang w:eastAsia="ru-RU"/>
              </w:rPr>
              <w:t>0</w:t>
            </w:r>
            <w:r w:rsidR="00F21409" w:rsidRPr="009C7CDD">
              <w:rPr>
                <w:rFonts w:eastAsia="Times New Roman" w:cs="Times New Roman"/>
                <w:sz w:val="27"/>
                <w:szCs w:val="27"/>
                <w:lang w:eastAsia="ru-RU"/>
              </w:rPr>
              <w:t>00:01:002:0194</w:t>
            </w:r>
            <w:r w:rsidR="00447DBF" w:rsidRPr="009C7CDD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0,1000 га</w:t>
            </w:r>
          </w:p>
        </w:tc>
      </w:tr>
    </w:tbl>
    <w:p w:rsidR="009B5E42" w:rsidRPr="009C7CDD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9C7CDD" w:rsidRDefault="009B5E42" w:rsidP="00CB2B44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9C7CDD">
        <w:rPr>
          <w:rFonts w:eastAsia="Times New Roman" w:cs="Times New Roman"/>
          <w:sz w:val="27"/>
          <w:szCs w:val="27"/>
          <w:lang w:eastAsia="ru-RU"/>
        </w:rPr>
        <w:t>Розглянувши звернення</w:t>
      </w:r>
      <w:r w:rsidR="00F21409" w:rsidRPr="009C7CDD">
        <w:rPr>
          <w:rFonts w:eastAsia="Times New Roman" w:cs="Times New Roman"/>
          <w:sz w:val="27"/>
          <w:szCs w:val="27"/>
          <w:lang w:eastAsia="ru-RU"/>
        </w:rPr>
        <w:t xml:space="preserve"> громадянки</w:t>
      </w:r>
      <w:r w:rsidR="00B537EA" w:rsidRPr="009C7CDD">
        <w:rPr>
          <w:rFonts w:eastAsia="Times New Roman" w:cs="Times New Roman"/>
          <w:sz w:val="27"/>
          <w:szCs w:val="27"/>
          <w:lang w:eastAsia="ru-RU"/>
        </w:rPr>
        <w:t>,</w:t>
      </w:r>
      <w:r w:rsidR="00B537EA" w:rsidRPr="009C7CDD">
        <w:rPr>
          <w:sz w:val="27"/>
          <w:szCs w:val="27"/>
        </w:rPr>
        <w:t xml:space="preserve"> </w:t>
      </w:r>
      <w:r w:rsidRPr="009C7CDD">
        <w:rPr>
          <w:rFonts w:eastAsia="Times New Roman" w:cs="Times New Roman"/>
          <w:sz w:val="27"/>
          <w:szCs w:val="27"/>
          <w:lang w:eastAsia="ru-RU"/>
        </w:rPr>
        <w:t xml:space="preserve">відповідно до </w:t>
      </w:r>
      <w:r w:rsidR="009C7CDD" w:rsidRPr="009C7CDD">
        <w:rPr>
          <w:rFonts w:eastAsia="Times New Roman" w:cs="Times New Roman"/>
          <w:sz w:val="27"/>
          <w:szCs w:val="27"/>
          <w:lang w:eastAsia="ru-RU"/>
        </w:rPr>
        <w:t>статті</w:t>
      </w:r>
      <w:r w:rsidR="00EB1EBC" w:rsidRPr="009C7CDD">
        <w:rPr>
          <w:rFonts w:eastAsia="Times New Roman" w:cs="Times New Roman"/>
          <w:sz w:val="27"/>
          <w:szCs w:val="27"/>
          <w:lang w:eastAsia="ru-RU"/>
        </w:rPr>
        <w:t xml:space="preserve"> 12, </w:t>
      </w:r>
      <w:r w:rsidR="009C7CDD" w:rsidRPr="009C7CDD">
        <w:rPr>
          <w:rFonts w:eastAsia="Times New Roman" w:cs="Times New Roman"/>
          <w:sz w:val="27"/>
          <w:szCs w:val="27"/>
          <w:lang w:eastAsia="ru-RU"/>
        </w:rPr>
        <w:t>частини сьомої статті 118</w:t>
      </w:r>
      <w:r w:rsidR="009C7CDD" w:rsidRPr="009C7CDD">
        <w:rPr>
          <w:rFonts w:eastAsia="Times New Roman" w:cs="Times New Roman"/>
          <w:color w:val="FF0000"/>
          <w:sz w:val="27"/>
          <w:szCs w:val="27"/>
          <w:lang w:eastAsia="ru-RU"/>
        </w:rPr>
        <w:t xml:space="preserve"> </w:t>
      </w:r>
      <w:r w:rsidR="00EB1EBC" w:rsidRPr="009C7CDD">
        <w:rPr>
          <w:rFonts w:eastAsia="Times New Roman" w:cs="Times New Roman"/>
          <w:sz w:val="27"/>
          <w:szCs w:val="27"/>
          <w:lang w:eastAsia="ru-RU"/>
        </w:rPr>
        <w:t xml:space="preserve">Земельного кодексу України, статті 50 Закону України «Про землеустрій», </w:t>
      </w:r>
      <w:r w:rsidR="00EB1EBC" w:rsidRPr="009C7CDD">
        <w:rPr>
          <w:sz w:val="27"/>
          <w:szCs w:val="27"/>
        </w:rPr>
        <w:t>частини третьої статті 15 Закону України «Про доступ до публічної інформації»,</w:t>
      </w:r>
      <w:r w:rsidR="00EB1EBC" w:rsidRPr="009C7CDD">
        <w:rPr>
          <w:rFonts w:eastAsia="Times New Roman" w:cs="Times New Roman"/>
          <w:sz w:val="27"/>
          <w:szCs w:val="27"/>
          <w:lang w:eastAsia="ru-RU"/>
        </w:rPr>
        <w:t xml:space="preserve"> враховуючи </w:t>
      </w:r>
      <w:bookmarkStart w:id="0" w:name="n3"/>
      <w:bookmarkEnd w:id="0"/>
      <w:r w:rsidR="00EB1EBC" w:rsidRPr="009C7CDD">
        <w:rPr>
          <w:rFonts w:eastAsia="Times New Roman" w:cs="Times New Roman"/>
          <w:sz w:val="27"/>
          <w:szCs w:val="27"/>
          <w:lang w:eastAsia="ru-RU"/>
        </w:rPr>
        <w:t xml:space="preserve">постанову Верховної Ради України </w:t>
      </w:r>
      <w:r w:rsidR="00EB1EBC" w:rsidRPr="009C7CDD">
        <w:rPr>
          <w:sz w:val="27"/>
          <w:szCs w:val="27"/>
        </w:rPr>
        <w:t xml:space="preserve">від 15.09.2015 № </w:t>
      </w:r>
      <w:r w:rsidR="00EB1EBC" w:rsidRPr="009C7CDD">
        <w:rPr>
          <w:bCs/>
          <w:sz w:val="27"/>
          <w:szCs w:val="27"/>
          <w:shd w:val="clear" w:color="auto" w:fill="FFFFFF"/>
        </w:rPr>
        <w:t>681-VIII</w:t>
      </w:r>
      <w:r w:rsidR="00EB1EBC" w:rsidRPr="009C7CDD">
        <w:rPr>
          <w:sz w:val="27"/>
          <w:szCs w:val="27"/>
        </w:rPr>
        <w:t xml:space="preserve"> </w:t>
      </w:r>
      <w:r w:rsidR="00EB1EBC" w:rsidRPr="009C7CDD">
        <w:rPr>
          <w:rFonts w:eastAsia="Times New Roman" w:cs="Times New Roman"/>
          <w:sz w:val="27"/>
          <w:szCs w:val="27"/>
          <w:lang w:eastAsia="ru-RU"/>
        </w:rPr>
        <w:t>«Про зміну і встановлення меж міста Суми і Сумського району Сумської області»</w:t>
      </w:r>
      <w:r w:rsidR="003C4932" w:rsidRPr="009C7CDD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9C7CDD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9C7CD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2845CE" w:rsidRPr="009C7CD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9C7CDD" w:rsidRPr="009C7CD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16.09</w:t>
      </w:r>
      <w:r w:rsidR="00447DBF" w:rsidRPr="009C7CD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.2021</w:t>
      </w:r>
      <w:r w:rsidRPr="009C7CD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</w:t>
      </w:r>
      <w:r w:rsidR="00B537EA" w:rsidRPr="009C7CD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9C7CDD" w:rsidRPr="009C7CD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34</w:t>
      </w:r>
      <w:r w:rsidR="002845CE" w:rsidRPr="009C7CDD">
        <w:rPr>
          <w:sz w:val="27"/>
          <w:szCs w:val="27"/>
        </w:rPr>
        <w:t xml:space="preserve">, </w:t>
      </w:r>
      <w:r w:rsidRPr="009C7CDD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C7CDD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9C7CDD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9C7CDD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9C7CDD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9C7CDD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447DBF" w:rsidRPr="009C7CDD" w:rsidRDefault="009B5E42" w:rsidP="009C7CDD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9C7CDD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F21409" w:rsidRPr="009C7CDD">
        <w:rPr>
          <w:rFonts w:eastAsia="Times New Roman" w:cs="Times New Roman"/>
          <w:sz w:val="27"/>
          <w:szCs w:val="27"/>
          <w:lang w:eastAsia="ru-RU"/>
        </w:rPr>
        <w:t>Ілларіон</w:t>
      </w:r>
      <w:proofErr w:type="spellEnd"/>
      <w:r w:rsidR="00F21409" w:rsidRPr="009C7CDD">
        <w:rPr>
          <w:rFonts w:eastAsia="Times New Roman" w:cs="Times New Roman"/>
          <w:sz w:val="27"/>
          <w:szCs w:val="27"/>
          <w:lang w:eastAsia="ru-RU"/>
        </w:rPr>
        <w:t xml:space="preserve"> Анні Василівні</w:t>
      </w:r>
      <w:r w:rsidR="009B6ED7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1" w:name="_GoBack"/>
      <w:bookmarkEnd w:id="1"/>
      <w:r w:rsidRPr="009C7CDD">
        <w:rPr>
          <w:rFonts w:eastAsia="Times New Roman" w:cs="Times New Roman"/>
          <w:sz w:val="27"/>
          <w:szCs w:val="27"/>
          <w:lang w:eastAsia="ru-RU"/>
        </w:rPr>
        <w:t>в над</w:t>
      </w:r>
      <w:r w:rsidR="002845CE" w:rsidRPr="009C7CDD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Pr="009C7CDD">
        <w:rPr>
          <w:rFonts w:eastAsia="Times New Roman" w:cs="Times New Roman"/>
          <w:sz w:val="27"/>
          <w:szCs w:val="27"/>
          <w:lang w:eastAsia="ru-RU"/>
        </w:rPr>
        <w:t>кту землеустрою щодо відведення земельної ділянки у власність</w:t>
      </w:r>
      <w:r w:rsidR="002845CE" w:rsidRPr="009C7CDD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EB1EBC" w:rsidRPr="009C7CDD">
        <w:rPr>
          <w:rFonts w:eastAsia="Times New Roman" w:cs="Times New Roman"/>
          <w:sz w:val="27"/>
          <w:szCs w:val="27"/>
          <w:lang w:eastAsia="ru-RU"/>
        </w:rPr>
        <w:t>яка знаходиться біля земельної ділянки з кадастровим номером</w:t>
      </w:r>
      <w:r w:rsidR="00F21409" w:rsidRPr="009C7CDD">
        <w:rPr>
          <w:rFonts w:eastAsia="Times New Roman" w:cs="Times New Roman"/>
          <w:sz w:val="27"/>
          <w:szCs w:val="27"/>
          <w:lang w:eastAsia="ru-RU"/>
        </w:rPr>
        <w:t xml:space="preserve"> 5924785000:01:002:0194</w:t>
      </w:r>
      <w:r w:rsidR="002845CE" w:rsidRPr="009C7CDD">
        <w:rPr>
          <w:rFonts w:eastAsia="Times New Roman" w:cs="Times New Roman"/>
          <w:sz w:val="27"/>
          <w:szCs w:val="27"/>
          <w:lang w:eastAsia="ru-RU"/>
        </w:rPr>
        <w:t>,</w:t>
      </w:r>
      <w:r w:rsidR="00E63D0C" w:rsidRPr="009C7CDD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0,1000 га</w:t>
      </w:r>
      <w:r w:rsidR="00EB1EBC" w:rsidRPr="009C7CDD">
        <w:rPr>
          <w:rFonts w:eastAsia="Times New Roman" w:cs="Times New Roman"/>
          <w:sz w:val="27"/>
          <w:szCs w:val="27"/>
          <w:lang w:eastAsia="ru-RU"/>
        </w:rPr>
        <w:t>,</w:t>
      </w:r>
      <w:r w:rsidR="00E63D0C" w:rsidRPr="009C7CD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9C7CDD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F21409" w:rsidRPr="009C7CDD">
        <w:rPr>
          <w:rFonts w:eastAsia="Times New Roman" w:cs="Times New Roman"/>
          <w:sz w:val="27"/>
          <w:szCs w:val="27"/>
          <w:lang w:eastAsia="ru-RU"/>
        </w:rPr>
        <w:t>індивідуального садівництва</w:t>
      </w:r>
      <w:r w:rsidR="00AB5C33" w:rsidRPr="009C7CD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9C7CDD">
        <w:rPr>
          <w:rFonts w:eastAsia="Times New Roman" w:cs="Times New Roman"/>
          <w:sz w:val="27"/>
          <w:szCs w:val="27"/>
          <w:lang w:eastAsia="ru-RU"/>
        </w:rPr>
        <w:t xml:space="preserve">у зв’язку </w:t>
      </w:r>
      <w:r w:rsidR="00A4125C" w:rsidRPr="009C7CDD">
        <w:rPr>
          <w:sz w:val="27"/>
          <w:szCs w:val="27"/>
        </w:rPr>
        <w:t>з невідповідністю місця розташування земельної ділянки вимогам чинних нормативно-правових актів</w:t>
      </w:r>
      <w:r w:rsidR="00A4125C" w:rsidRPr="009C7CDD">
        <w:rPr>
          <w:rFonts w:eastAsia="Times New Roman" w:cs="Times New Roman"/>
          <w:sz w:val="27"/>
          <w:szCs w:val="27"/>
          <w:lang w:eastAsia="ru-RU"/>
        </w:rPr>
        <w:t xml:space="preserve">, а саме: </w:t>
      </w:r>
      <w:r w:rsidR="001105D1" w:rsidRPr="009C7CDD">
        <w:rPr>
          <w:rFonts w:eastAsia="Times New Roman" w:cs="Times New Roman"/>
          <w:sz w:val="27"/>
          <w:szCs w:val="27"/>
          <w:lang w:eastAsia="ru-RU"/>
        </w:rPr>
        <w:t>зазначена на графічних матеріалах</w:t>
      </w:r>
      <w:r w:rsidR="00F21409" w:rsidRPr="009C7CDD">
        <w:rPr>
          <w:rFonts w:eastAsia="Times New Roman" w:cs="Times New Roman"/>
          <w:sz w:val="27"/>
          <w:szCs w:val="27"/>
          <w:lang w:eastAsia="ru-RU"/>
        </w:rPr>
        <w:t>, доданих до клопотання заявниці</w:t>
      </w:r>
      <w:r w:rsidR="001105D1" w:rsidRPr="009C7CDD">
        <w:rPr>
          <w:rFonts w:eastAsia="Times New Roman" w:cs="Times New Roman"/>
          <w:sz w:val="27"/>
          <w:szCs w:val="27"/>
          <w:lang w:eastAsia="ru-RU"/>
        </w:rPr>
        <w:t>,</w:t>
      </w:r>
      <w:r w:rsidR="00B75BD4" w:rsidRPr="009C7CD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105D1" w:rsidRPr="009C7CDD">
        <w:rPr>
          <w:rFonts w:eastAsia="Times New Roman" w:cs="Times New Roman"/>
          <w:sz w:val="27"/>
          <w:szCs w:val="27"/>
          <w:lang w:eastAsia="ru-RU"/>
        </w:rPr>
        <w:t>земельна ділянка знаходиться поза межами м. Суми</w:t>
      </w:r>
      <w:r w:rsidR="003C4932" w:rsidRPr="009C7CDD">
        <w:rPr>
          <w:rFonts w:eastAsia="Times New Roman" w:cs="Times New Roman"/>
          <w:sz w:val="27"/>
          <w:szCs w:val="27"/>
          <w:lang w:eastAsia="ru-RU"/>
        </w:rPr>
        <w:t xml:space="preserve"> та приєднаних сіл</w:t>
      </w:r>
      <w:r w:rsidR="001105D1" w:rsidRPr="009C7CDD">
        <w:rPr>
          <w:rFonts w:eastAsia="Times New Roman" w:cs="Times New Roman"/>
          <w:sz w:val="27"/>
          <w:szCs w:val="27"/>
          <w:lang w:eastAsia="ru-RU"/>
        </w:rPr>
        <w:t>,</w:t>
      </w:r>
      <w:r w:rsidR="00A4125C" w:rsidRPr="009C7CDD">
        <w:rPr>
          <w:rFonts w:eastAsia="Times New Roman" w:cs="Times New Roman"/>
          <w:sz w:val="27"/>
          <w:szCs w:val="27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EB1EBC" w:rsidRPr="009C7CDD">
        <w:rPr>
          <w:rFonts w:eastAsia="Times New Roman" w:cs="Times New Roman"/>
          <w:sz w:val="27"/>
          <w:szCs w:val="27"/>
          <w:lang w:eastAsia="ru-RU"/>
        </w:rPr>
        <w:t xml:space="preserve">належить </w:t>
      </w:r>
      <w:r w:rsidR="00A4125C" w:rsidRPr="009C7CDD">
        <w:rPr>
          <w:rFonts w:eastAsia="Times New Roman" w:cs="Times New Roman"/>
          <w:sz w:val="27"/>
          <w:szCs w:val="27"/>
          <w:lang w:eastAsia="ru-RU"/>
        </w:rPr>
        <w:t>до повноважень Сумської міської ради.</w:t>
      </w:r>
    </w:p>
    <w:p w:rsidR="00447DBF" w:rsidRDefault="00447DBF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A017C4" w:rsidRDefault="00A017C4" w:rsidP="00A017C4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A017C4" w:rsidRPr="00A017C4" w:rsidRDefault="00A017C4" w:rsidP="00A017C4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A017C4">
        <w:rPr>
          <w:rFonts w:eastAsia="Times New Roman" w:cs="Times New Roman"/>
          <w:sz w:val="27"/>
          <w:szCs w:val="27"/>
          <w:lang w:eastAsia="ru-RU"/>
        </w:rPr>
        <w:t>Сумський міський голова                                                        Олександр ЛИСЕНКО</w:t>
      </w:r>
    </w:p>
    <w:p w:rsidR="00A017C4" w:rsidRPr="00A017C4" w:rsidRDefault="00A017C4" w:rsidP="00A017C4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017C4" w:rsidRPr="009C7CDD" w:rsidRDefault="00A017C4" w:rsidP="00A017C4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A017C4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A017C4" w:rsidRPr="009C7CDD" w:rsidSect="00B40E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5584"/>
    <w:rsid w:val="0005259F"/>
    <w:rsid w:val="000B73C4"/>
    <w:rsid w:val="001105D1"/>
    <w:rsid w:val="001543B9"/>
    <w:rsid w:val="00160DCB"/>
    <w:rsid w:val="001C1E5E"/>
    <w:rsid w:val="00206608"/>
    <w:rsid w:val="0023670F"/>
    <w:rsid w:val="00246F3E"/>
    <w:rsid w:val="002731AB"/>
    <w:rsid w:val="002845CE"/>
    <w:rsid w:val="00327BD1"/>
    <w:rsid w:val="003C4932"/>
    <w:rsid w:val="00447DBF"/>
    <w:rsid w:val="00481955"/>
    <w:rsid w:val="004C1F27"/>
    <w:rsid w:val="00552266"/>
    <w:rsid w:val="00561700"/>
    <w:rsid w:val="005631D9"/>
    <w:rsid w:val="005F0937"/>
    <w:rsid w:val="0061104A"/>
    <w:rsid w:val="00704ADF"/>
    <w:rsid w:val="008F5655"/>
    <w:rsid w:val="009B5E42"/>
    <w:rsid w:val="009B6ED7"/>
    <w:rsid w:val="009C7CDD"/>
    <w:rsid w:val="00A017C4"/>
    <w:rsid w:val="00A1279B"/>
    <w:rsid w:val="00A4125C"/>
    <w:rsid w:val="00AB5C33"/>
    <w:rsid w:val="00B30510"/>
    <w:rsid w:val="00B40E5E"/>
    <w:rsid w:val="00B537EA"/>
    <w:rsid w:val="00B576A3"/>
    <w:rsid w:val="00B6058D"/>
    <w:rsid w:val="00B75677"/>
    <w:rsid w:val="00B75BD4"/>
    <w:rsid w:val="00BC3260"/>
    <w:rsid w:val="00BE4665"/>
    <w:rsid w:val="00C46F83"/>
    <w:rsid w:val="00CA1E06"/>
    <w:rsid w:val="00CB2B44"/>
    <w:rsid w:val="00E63D0C"/>
    <w:rsid w:val="00E662E2"/>
    <w:rsid w:val="00E749DF"/>
    <w:rsid w:val="00EB1EBC"/>
    <w:rsid w:val="00ED7E39"/>
    <w:rsid w:val="00F2140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0235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B40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2021-09-20T06:50:00Z</cp:lastPrinted>
  <dcterms:created xsi:type="dcterms:W3CDTF">2021-10-29T11:50:00Z</dcterms:created>
  <dcterms:modified xsi:type="dcterms:W3CDTF">2021-10-29T11:50:00Z</dcterms:modified>
</cp:coreProperties>
</file>