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BC0B20">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BC0B20" w:rsidRPr="00D1159D" w:rsidTr="00522F6C">
        <w:tc>
          <w:tcPr>
            <w:tcW w:w="4962" w:type="dxa"/>
          </w:tcPr>
          <w:tbl>
            <w:tblPr>
              <w:tblW w:w="0" w:type="auto"/>
              <w:tblLook w:val="01E0" w:firstRow="1" w:lastRow="1" w:firstColumn="1" w:lastColumn="1" w:noHBand="0" w:noVBand="0"/>
            </w:tblPr>
            <w:tblGrid>
              <w:gridCol w:w="4746"/>
            </w:tblGrid>
            <w:tr w:rsidR="00BC0B20" w:rsidRPr="00F97ED8" w:rsidTr="005D3966">
              <w:tc>
                <w:tcPr>
                  <w:tcW w:w="4962" w:type="dxa"/>
                </w:tcPr>
                <w:p w:rsidR="00BC0B20" w:rsidRPr="00F97ED8" w:rsidRDefault="00BC0B20" w:rsidP="00BC0B20">
                  <w:pPr>
                    <w:spacing w:after="0" w:line="240" w:lineRule="auto"/>
                    <w:jc w:val="both"/>
                    <w:outlineLvl w:val="0"/>
                    <w:rPr>
                      <w:rFonts w:ascii="Times New Roman" w:eastAsia="Times New Roman" w:hAnsi="Times New Roman" w:cs="Times New Roman"/>
                      <w:iCs/>
                      <w:color w:val="000000"/>
                      <w:sz w:val="28"/>
                      <w:szCs w:val="28"/>
                      <w:lang w:eastAsia="ru-RU"/>
                    </w:rPr>
                  </w:pPr>
                  <w:r w:rsidRPr="00F97ED8">
                    <w:rPr>
                      <w:rFonts w:ascii="Times New Roman" w:eastAsia="Times New Roman" w:hAnsi="Times New Roman" w:cs="Times New Roman"/>
                      <w:iCs/>
                      <w:color w:val="000000"/>
                      <w:sz w:val="28"/>
                      <w:szCs w:val="28"/>
                      <w:lang w:eastAsia="ru-RU"/>
                    </w:rPr>
                    <w:t>від 27 жовтня 2021 року № 201</w:t>
                  </w:r>
                  <w:r>
                    <w:rPr>
                      <w:rFonts w:ascii="Times New Roman" w:eastAsia="Times New Roman" w:hAnsi="Times New Roman" w:cs="Times New Roman"/>
                      <w:iCs/>
                      <w:color w:val="000000"/>
                      <w:sz w:val="28"/>
                      <w:szCs w:val="28"/>
                      <w:lang w:eastAsia="ru-RU"/>
                    </w:rPr>
                    <w:t>5</w:t>
                  </w:r>
                  <w:r w:rsidRPr="00F97ED8">
                    <w:rPr>
                      <w:rFonts w:ascii="Times New Roman" w:eastAsia="Times New Roman" w:hAnsi="Times New Roman" w:cs="Times New Roman"/>
                      <w:iCs/>
                      <w:color w:val="000000"/>
                      <w:sz w:val="28"/>
                      <w:szCs w:val="28"/>
                      <w:lang w:eastAsia="ru-RU"/>
                    </w:rPr>
                    <w:t>-МР</w:t>
                  </w:r>
                </w:p>
                <w:p w:rsidR="00BC0B20" w:rsidRPr="00F97ED8" w:rsidRDefault="00BC0B20" w:rsidP="00BC0B20">
                  <w:pPr>
                    <w:spacing w:after="0" w:line="240" w:lineRule="auto"/>
                    <w:jc w:val="both"/>
                    <w:outlineLvl w:val="0"/>
                    <w:rPr>
                      <w:rFonts w:ascii="Times New Roman" w:eastAsia="Times New Roman" w:hAnsi="Times New Roman" w:cs="Times New Roman"/>
                      <w:sz w:val="28"/>
                      <w:szCs w:val="28"/>
                      <w:lang w:eastAsia="ru-RU"/>
                    </w:rPr>
                  </w:pPr>
                  <w:r w:rsidRPr="00F97ED8">
                    <w:rPr>
                      <w:rFonts w:ascii="Times New Roman" w:eastAsia="Times New Roman" w:hAnsi="Times New Roman" w:cs="Times New Roman"/>
                      <w:iCs/>
                      <w:color w:val="000000"/>
                      <w:sz w:val="28"/>
                      <w:szCs w:val="28"/>
                      <w:lang w:eastAsia="ru-RU"/>
                    </w:rPr>
                    <w:t>м. Суми</w:t>
                  </w:r>
                </w:p>
              </w:tc>
            </w:tr>
          </w:tbl>
          <w:p w:rsidR="00BC0B20" w:rsidRDefault="00BC0B20" w:rsidP="00BC0B20"/>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6E2774"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24 грудня 2019 року                      № 6241-МР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8E1691">
              <w:rPr>
                <w:rFonts w:ascii="Times New Roman" w:eastAsia="Times New Roman" w:hAnsi="Times New Roman" w:cs="Times New Roman"/>
                <w:iCs/>
                <w:color w:val="000000"/>
                <w:sz w:val="28"/>
                <w:szCs w:val="28"/>
                <w:lang w:eastAsia="ru-RU"/>
              </w:rPr>
              <w:t>УПРАВЛІНН</w:t>
            </w:r>
            <w:r>
              <w:rPr>
                <w:rFonts w:ascii="Times New Roman" w:eastAsia="Times New Roman" w:hAnsi="Times New Roman" w:cs="Times New Roman"/>
                <w:iCs/>
                <w:color w:val="000000"/>
                <w:sz w:val="28"/>
                <w:szCs w:val="28"/>
                <w:lang w:eastAsia="ru-RU"/>
              </w:rPr>
              <w:t>Ю</w:t>
            </w:r>
            <w:r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E2774" w:rsidRPr="008E1691">
        <w:rPr>
          <w:rFonts w:ascii="Times New Roman" w:eastAsia="Times New Roman" w:hAnsi="Times New Roman" w:cs="Times New Roman"/>
          <w:iCs/>
          <w:color w:val="000000"/>
          <w:sz w:val="28"/>
          <w:szCs w:val="28"/>
          <w:lang w:eastAsia="ru-RU"/>
        </w:rPr>
        <w:t>УПРАВЛІННЯ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264CC">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264CC">
        <w:rPr>
          <w:rFonts w:ascii="Times New Roman" w:eastAsia="Times New Roman" w:hAnsi="Times New Roman"/>
          <w:sz w:val="28"/>
          <w:szCs w:val="28"/>
          <w:lang w:eastAsia="ru-RU"/>
        </w:rPr>
        <w:t xml:space="preserve">                 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w:t>
      </w:r>
      <w:r w:rsidR="00E264C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6E2774">
        <w:rPr>
          <w:rFonts w:ascii="Times New Roman" w:eastAsia="Times New Roman" w:hAnsi="Times New Roman" w:cs="Times New Roman"/>
          <w:iCs/>
          <w:color w:val="000000"/>
          <w:sz w:val="28"/>
          <w:szCs w:val="28"/>
          <w:lang w:eastAsia="ru-RU"/>
        </w:rPr>
        <w:t>від 24 грудня 2019 року № 6241-МР «</w:t>
      </w:r>
      <w:r w:rsidR="006E2774"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E2774">
        <w:rPr>
          <w:rFonts w:ascii="Times New Roman" w:eastAsia="Times New Roman" w:hAnsi="Times New Roman" w:cs="Times New Roman"/>
          <w:iCs/>
          <w:color w:val="000000"/>
          <w:sz w:val="28"/>
          <w:szCs w:val="28"/>
          <w:lang w:eastAsia="ru-RU"/>
        </w:rPr>
        <w:t>УПРАВЛІННЮ</w:t>
      </w:r>
      <w:r w:rsidR="006E2774"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6E2774">
        <w:rPr>
          <w:rFonts w:ascii="Times New Roman" w:eastAsia="Times New Roman" w:hAnsi="Times New Roman" w:cs="Times New Roman"/>
          <w:iCs/>
          <w:color w:val="000000"/>
          <w:sz w:val="28"/>
          <w:szCs w:val="28"/>
          <w:lang w:eastAsia="ru-RU"/>
        </w:rPr>
        <w:t>від 24 грудня 2019 року № 6241-МР «</w:t>
      </w:r>
      <w:r w:rsidR="006E2774"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E2774">
        <w:rPr>
          <w:rFonts w:ascii="Times New Roman" w:eastAsia="Times New Roman" w:hAnsi="Times New Roman" w:cs="Times New Roman"/>
          <w:iCs/>
          <w:color w:val="000000"/>
          <w:sz w:val="28"/>
          <w:szCs w:val="28"/>
          <w:lang w:eastAsia="ru-RU"/>
        </w:rPr>
        <w:lastRenderedPageBreak/>
        <w:t>УПРАВЛІННЮ</w:t>
      </w:r>
      <w:r w:rsidR="006E2774"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0132C" w:rsidRPr="008C0831" w:rsidRDefault="0040132C" w:rsidP="0040132C">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CA2D8B" w:rsidRDefault="00B01D06" w:rsidP="00B01D06">
      <w:pPr>
        <w:pStyle w:val="a5"/>
        <w:jc w:val="both"/>
        <w:rPr>
          <w:sz w:val="28"/>
          <w:szCs w:val="28"/>
          <w:lang w:val="uk-UA"/>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6E2774" w:rsidRDefault="006E2774" w:rsidP="00B01D06">
      <w:pPr>
        <w:pStyle w:val="a5"/>
        <w:jc w:val="both"/>
        <w:rPr>
          <w:sz w:val="28"/>
          <w:szCs w:val="28"/>
          <w:lang w:val="uk-UA"/>
        </w:rPr>
      </w:pPr>
    </w:p>
    <w:p w:rsidR="006E2774" w:rsidRDefault="006E2774"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03D5A"/>
    <w:rsid w:val="00234C40"/>
    <w:rsid w:val="0040132C"/>
    <w:rsid w:val="00441B16"/>
    <w:rsid w:val="00495908"/>
    <w:rsid w:val="004F3144"/>
    <w:rsid w:val="0050391B"/>
    <w:rsid w:val="00522F6C"/>
    <w:rsid w:val="0054693F"/>
    <w:rsid w:val="005D54F0"/>
    <w:rsid w:val="00655EC0"/>
    <w:rsid w:val="00673F98"/>
    <w:rsid w:val="006E2774"/>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BC0B20"/>
    <w:rsid w:val="00C007B6"/>
    <w:rsid w:val="00C96F0D"/>
    <w:rsid w:val="00CA2D8B"/>
    <w:rsid w:val="00CA6FE1"/>
    <w:rsid w:val="00D1159D"/>
    <w:rsid w:val="00D67D23"/>
    <w:rsid w:val="00D96A49"/>
    <w:rsid w:val="00E12E85"/>
    <w:rsid w:val="00E264CC"/>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8B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9339-29B5-48EF-BB81-19350D4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33</cp:revision>
  <cp:lastPrinted>2021-08-30T12:14:00Z</cp:lastPrinted>
  <dcterms:created xsi:type="dcterms:W3CDTF">2020-08-06T07:41:00Z</dcterms:created>
  <dcterms:modified xsi:type="dcterms:W3CDTF">2021-10-28T08:42:00Z</dcterms:modified>
</cp:coreProperties>
</file>