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91B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560DE" w:rsidRDefault="00AA3D32" w:rsidP="006E6ED6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 w:rsidR="00F91B13">
        <w:rPr>
          <w:sz w:val="28"/>
          <w:szCs w:val="36"/>
          <w:lang w:val="uk-UA"/>
        </w:rPr>
        <w:t xml:space="preserve"> </w:t>
      </w:r>
      <w:r w:rsidR="00F91B13">
        <w:rPr>
          <w:sz w:val="28"/>
          <w:szCs w:val="36"/>
          <w:lang w:val="en-US"/>
        </w:rPr>
        <w:t>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44AD2" w:rsidRPr="000560DE" w:rsidRDefault="00044AD2" w:rsidP="00044AD2">
      <w:pPr>
        <w:rPr>
          <w:lang w:val="uk-UA"/>
        </w:rPr>
      </w:pPr>
    </w:p>
    <w:p w:rsidR="00044AD2" w:rsidRDefault="00F91B13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44AD2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24 листопада </w:t>
      </w:r>
      <w:r w:rsidR="00044AD2">
        <w:rPr>
          <w:sz w:val="28"/>
          <w:szCs w:val="28"/>
          <w:lang w:val="uk-UA"/>
        </w:rPr>
        <w:t xml:space="preserve">2021 року № </w:t>
      </w:r>
      <w:r>
        <w:rPr>
          <w:sz w:val="28"/>
          <w:szCs w:val="28"/>
          <w:lang w:val="uk-UA"/>
        </w:rPr>
        <w:t>2469</w:t>
      </w:r>
      <w:r w:rsidR="00044AD2">
        <w:rPr>
          <w:sz w:val="28"/>
          <w:szCs w:val="28"/>
          <w:lang w:val="uk-UA"/>
        </w:rPr>
        <w:t>-МР</w:t>
      </w: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4E98" w:rsidRPr="00B2436B" w:rsidRDefault="006A4E98" w:rsidP="006E6ED6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044AD2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A81DF2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4D3B">
              <w:rPr>
                <w:sz w:val="28"/>
                <w:szCs w:val="28"/>
                <w:lang w:val="uk-UA"/>
              </w:rPr>
              <w:t>Калиман</w:t>
            </w:r>
            <w:proofErr w:type="spellEnd"/>
            <w:r w:rsidR="00944D3B">
              <w:rPr>
                <w:sz w:val="28"/>
                <w:szCs w:val="28"/>
                <w:lang w:val="uk-UA"/>
              </w:rPr>
              <w:t xml:space="preserve"> Аліні Петрівні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>розташованої</w:t>
            </w:r>
            <w:r w:rsidR="00DA4AB7">
              <w:rPr>
                <w:sz w:val="28"/>
                <w:szCs w:val="28"/>
                <w:lang w:val="uk-UA"/>
              </w:rPr>
              <w:t xml:space="preserve"> в межах </w:t>
            </w:r>
            <w:r w:rsidR="006E2FF4">
              <w:rPr>
                <w:sz w:val="28"/>
                <w:szCs w:val="28"/>
                <w:lang w:val="uk-UA"/>
              </w:rPr>
              <w:t xml:space="preserve">с. </w:t>
            </w:r>
            <w:r w:rsidR="00DA4AB7">
              <w:rPr>
                <w:sz w:val="28"/>
                <w:szCs w:val="28"/>
                <w:lang w:val="uk-UA"/>
              </w:rPr>
              <w:t>Липняк</w:t>
            </w:r>
            <w:r w:rsidR="006E2FF4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DA4AB7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</w:t>
            </w:r>
            <w:r w:rsidR="008659BC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>орієнтовною площею 0,</w:t>
            </w:r>
            <w:r w:rsidR="00CA0436">
              <w:rPr>
                <w:sz w:val="28"/>
                <w:szCs w:val="28"/>
                <w:lang w:val="uk-UA"/>
              </w:rPr>
              <w:t>08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Default="00003D5E" w:rsidP="00AE32FC">
      <w:pPr>
        <w:ind w:firstLine="851"/>
        <w:jc w:val="both"/>
        <w:rPr>
          <w:sz w:val="28"/>
          <w:szCs w:val="28"/>
          <w:lang w:val="uk-UA"/>
        </w:rPr>
      </w:pPr>
    </w:p>
    <w:p w:rsidR="00DA4AB7" w:rsidRPr="007A0426" w:rsidRDefault="00DA4AB7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Розглянувши звернення громадянина,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003D5E" w:rsidRPr="009151FC">
        <w:rPr>
          <w:sz w:val="28"/>
          <w:szCs w:val="28"/>
          <w:lang w:val="uk-UA"/>
        </w:rPr>
        <w:t xml:space="preserve">частини </w:t>
      </w:r>
      <w:r w:rsidR="00003D5E">
        <w:rPr>
          <w:sz w:val="28"/>
          <w:szCs w:val="28"/>
          <w:lang w:val="uk-UA"/>
        </w:rPr>
        <w:t>третьої</w:t>
      </w:r>
      <w:r w:rsidR="00003D5E" w:rsidRPr="009151FC">
        <w:rPr>
          <w:sz w:val="28"/>
          <w:szCs w:val="28"/>
          <w:lang w:val="uk-UA"/>
        </w:rPr>
        <w:t xml:space="preserve"> статті </w:t>
      </w:r>
      <w:r w:rsidR="00003D5E">
        <w:rPr>
          <w:sz w:val="28"/>
          <w:szCs w:val="28"/>
          <w:lang w:val="uk-UA"/>
        </w:rPr>
        <w:t xml:space="preserve">20,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>Земельного кодексу України, 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DA4AB7">
        <w:rPr>
          <w:sz w:val="28"/>
          <w:szCs w:val="28"/>
          <w:lang w:val="uk-UA"/>
        </w:rPr>
        <w:t>четвертої</w:t>
      </w:r>
      <w:r w:rsidR="00003D5E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10638D">
        <w:rPr>
          <w:sz w:val="28"/>
          <w:szCs w:val="28"/>
          <w:lang w:val="uk-UA"/>
        </w:rPr>
        <w:t>28.10.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10638D">
        <w:rPr>
          <w:sz w:val="28"/>
          <w:szCs w:val="28"/>
          <w:lang w:val="uk-UA"/>
        </w:rPr>
        <w:t>39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0560DE" w:rsidRDefault="00AE32FC" w:rsidP="00AE32FC">
      <w:pPr>
        <w:ind w:firstLine="851"/>
        <w:jc w:val="both"/>
        <w:rPr>
          <w:sz w:val="16"/>
          <w:szCs w:val="16"/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0560DE" w:rsidRDefault="00AE32FC" w:rsidP="00AE32FC">
      <w:pPr>
        <w:ind w:firstLine="851"/>
        <w:jc w:val="center"/>
        <w:rPr>
          <w:b/>
          <w:sz w:val="16"/>
          <w:szCs w:val="16"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proofErr w:type="spellStart"/>
      <w:r w:rsidR="008C6E09">
        <w:rPr>
          <w:sz w:val="28"/>
          <w:szCs w:val="28"/>
          <w:lang w:val="uk-UA"/>
        </w:rPr>
        <w:t>Калиман</w:t>
      </w:r>
      <w:proofErr w:type="spellEnd"/>
      <w:r w:rsidR="008C6E09">
        <w:rPr>
          <w:sz w:val="28"/>
          <w:szCs w:val="28"/>
          <w:lang w:val="uk-UA"/>
        </w:rPr>
        <w:t xml:space="preserve"> Аліні Петрівні </w:t>
      </w:r>
      <w:bookmarkStart w:id="0" w:name="_GoBack"/>
      <w:bookmarkEnd w:id="0"/>
      <w:r w:rsidR="008659BC">
        <w:rPr>
          <w:sz w:val="28"/>
          <w:szCs w:val="28"/>
          <w:lang w:val="uk-UA"/>
        </w:rPr>
        <w:t>в наданні д</w:t>
      </w:r>
      <w:r w:rsidR="008659BC" w:rsidRPr="007A0426">
        <w:rPr>
          <w:sz w:val="28"/>
          <w:szCs w:val="28"/>
          <w:lang w:val="uk-UA"/>
        </w:rPr>
        <w:t>озволу на розроблення проекту землеустрою щодо відведення земельної ділянки у власність</w:t>
      </w:r>
      <w:r w:rsidR="008659BC">
        <w:rPr>
          <w:sz w:val="28"/>
          <w:szCs w:val="28"/>
          <w:lang w:val="uk-UA"/>
        </w:rPr>
        <w:t>,</w:t>
      </w:r>
      <w:r w:rsidR="008659BC" w:rsidRPr="007A0426">
        <w:rPr>
          <w:sz w:val="28"/>
          <w:szCs w:val="28"/>
          <w:lang w:val="uk-UA"/>
        </w:rPr>
        <w:t xml:space="preserve"> </w:t>
      </w:r>
      <w:r w:rsidR="0042352E">
        <w:rPr>
          <w:sz w:val="28"/>
          <w:szCs w:val="28"/>
          <w:lang w:val="uk-UA"/>
        </w:rPr>
        <w:t xml:space="preserve">для індивідуального садівництва, </w:t>
      </w:r>
      <w:r w:rsidR="008659BC" w:rsidRPr="00F645F2">
        <w:rPr>
          <w:sz w:val="28"/>
          <w:szCs w:val="28"/>
          <w:lang w:val="uk-UA"/>
        </w:rPr>
        <w:t>розташованої</w:t>
      </w:r>
      <w:r w:rsidR="008659BC">
        <w:rPr>
          <w:sz w:val="28"/>
          <w:szCs w:val="28"/>
          <w:lang w:val="uk-UA"/>
        </w:rPr>
        <w:t xml:space="preserve"> в межах с. Липняк</w:t>
      </w:r>
      <w:r w:rsidR="0042352E">
        <w:rPr>
          <w:sz w:val="28"/>
          <w:szCs w:val="28"/>
          <w:lang w:val="uk-UA"/>
        </w:rPr>
        <w:t xml:space="preserve">, поряд </w:t>
      </w:r>
      <w:r w:rsidR="0010638D">
        <w:rPr>
          <w:sz w:val="28"/>
          <w:szCs w:val="28"/>
          <w:lang w:val="uk-UA"/>
        </w:rPr>
        <w:t xml:space="preserve">з </w:t>
      </w:r>
      <w:r w:rsidR="00CA0436">
        <w:rPr>
          <w:sz w:val="28"/>
          <w:szCs w:val="28"/>
          <w:lang w:val="uk-UA"/>
        </w:rPr>
        <w:t xml:space="preserve">ділянкою </w:t>
      </w:r>
      <w:r w:rsidR="0042352E">
        <w:rPr>
          <w:sz w:val="28"/>
          <w:szCs w:val="28"/>
          <w:lang w:val="uk-UA"/>
        </w:rPr>
        <w:t>з кадастровим номером 5924782200:03:003:0133</w:t>
      </w:r>
      <w:r w:rsidR="008659BC">
        <w:rPr>
          <w:sz w:val="28"/>
          <w:szCs w:val="28"/>
          <w:lang w:val="uk-UA"/>
        </w:rPr>
        <w:t xml:space="preserve">, </w:t>
      </w:r>
      <w:r w:rsidR="008659BC" w:rsidRPr="00F645F2">
        <w:rPr>
          <w:sz w:val="28"/>
          <w:szCs w:val="28"/>
          <w:lang w:val="uk-UA"/>
        </w:rPr>
        <w:t xml:space="preserve">на території Сумської міської територіальної громади </w:t>
      </w:r>
      <w:r w:rsidR="008659BC">
        <w:rPr>
          <w:sz w:val="28"/>
          <w:szCs w:val="28"/>
          <w:lang w:val="uk-UA"/>
        </w:rPr>
        <w:t>(</w:t>
      </w:r>
      <w:proofErr w:type="spellStart"/>
      <w:r w:rsidR="008659BC">
        <w:rPr>
          <w:sz w:val="28"/>
          <w:szCs w:val="28"/>
          <w:lang w:val="uk-UA"/>
        </w:rPr>
        <w:t>Великочернеччинський</w:t>
      </w:r>
      <w:proofErr w:type="spellEnd"/>
      <w:r w:rsidR="008659BC">
        <w:rPr>
          <w:sz w:val="28"/>
          <w:szCs w:val="28"/>
          <w:lang w:val="uk-UA"/>
        </w:rPr>
        <w:t xml:space="preserve"> </w:t>
      </w:r>
      <w:proofErr w:type="spellStart"/>
      <w:r w:rsidR="008659BC">
        <w:rPr>
          <w:sz w:val="28"/>
          <w:szCs w:val="28"/>
          <w:lang w:val="uk-UA"/>
        </w:rPr>
        <w:t>старостинський</w:t>
      </w:r>
      <w:proofErr w:type="spellEnd"/>
      <w:r w:rsidR="008659BC">
        <w:rPr>
          <w:sz w:val="28"/>
          <w:szCs w:val="28"/>
          <w:lang w:val="uk-UA"/>
        </w:rPr>
        <w:t xml:space="preserve"> округ), </w:t>
      </w:r>
      <w:r w:rsidR="008659BC" w:rsidRPr="00F645F2">
        <w:rPr>
          <w:sz w:val="28"/>
          <w:szCs w:val="28"/>
          <w:lang w:val="uk-UA"/>
        </w:rPr>
        <w:t>орієнтовною площею 0,</w:t>
      </w:r>
      <w:r w:rsidR="0042352E">
        <w:rPr>
          <w:sz w:val="28"/>
          <w:szCs w:val="28"/>
          <w:lang w:val="uk-UA"/>
        </w:rPr>
        <w:t>08</w:t>
      </w:r>
      <w:r w:rsidR="008659BC" w:rsidRPr="00F645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003D5E" w:rsidRPr="009151FC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C7578" w:rsidRDefault="002C7578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C7578" w:rsidRPr="00A37084" w:rsidRDefault="002C7578" w:rsidP="002C7578">
      <w:pPr>
        <w:ind w:right="-2"/>
        <w:jc w:val="both"/>
        <w:rPr>
          <w:sz w:val="27"/>
          <w:szCs w:val="27"/>
        </w:rPr>
      </w:pPr>
      <w:proofErr w:type="spellStart"/>
      <w:r w:rsidRPr="00A37084">
        <w:rPr>
          <w:sz w:val="27"/>
          <w:szCs w:val="27"/>
        </w:rPr>
        <w:t>Сумський</w:t>
      </w:r>
      <w:proofErr w:type="spellEnd"/>
      <w:r w:rsidRPr="00A37084">
        <w:rPr>
          <w:sz w:val="27"/>
          <w:szCs w:val="27"/>
        </w:rPr>
        <w:t xml:space="preserve"> </w:t>
      </w:r>
      <w:proofErr w:type="spellStart"/>
      <w:r w:rsidRPr="00A37084">
        <w:rPr>
          <w:sz w:val="27"/>
          <w:szCs w:val="27"/>
        </w:rPr>
        <w:t>міський</w:t>
      </w:r>
      <w:proofErr w:type="spellEnd"/>
      <w:r w:rsidRPr="00A37084">
        <w:rPr>
          <w:sz w:val="27"/>
          <w:szCs w:val="27"/>
        </w:rPr>
        <w:t xml:space="preserve"> голова             </w:t>
      </w:r>
      <w:r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</w:t>
      </w:r>
      <w:proofErr w:type="spellStart"/>
      <w:r>
        <w:rPr>
          <w:sz w:val="27"/>
          <w:szCs w:val="27"/>
        </w:rPr>
        <w:t>Олександр</w:t>
      </w:r>
      <w:proofErr w:type="spellEnd"/>
      <w:r w:rsidRPr="00A37084">
        <w:rPr>
          <w:sz w:val="27"/>
          <w:szCs w:val="27"/>
        </w:rPr>
        <w:t xml:space="preserve"> </w:t>
      </w:r>
      <w:r>
        <w:rPr>
          <w:sz w:val="27"/>
          <w:szCs w:val="27"/>
        </w:rPr>
        <w:t>ЛИСЕНКО</w:t>
      </w:r>
    </w:p>
    <w:p w:rsidR="002C7578" w:rsidRDefault="002C7578" w:rsidP="002C7578">
      <w:pPr>
        <w:jc w:val="both"/>
        <w:rPr>
          <w:sz w:val="16"/>
          <w:szCs w:val="16"/>
        </w:rPr>
      </w:pPr>
    </w:p>
    <w:p w:rsidR="002C7578" w:rsidRPr="00D70550" w:rsidRDefault="002C7578" w:rsidP="002C7578">
      <w:pPr>
        <w:jc w:val="both"/>
        <w:rPr>
          <w:sz w:val="16"/>
          <w:szCs w:val="16"/>
        </w:rPr>
      </w:pPr>
    </w:p>
    <w:p w:rsidR="002C7578" w:rsidRPr="00A37084" w:rsidRDefault="002C7578" w:rsidP="002C7578">
      <w:pPr>
        <w:jc w:val="both"/>
        <w:rPr>
          <w:sz w:val="10"/>
          <w:szCs w:val="10"/>
        </w:rPr>
      </w:pPr>
      <w:proofErr w:type="spellStart"/>
      <w:r w:rsidRPr="00A37084">
        <w:t>Виконавець</w:t>
      </w:r>
      <w:proofErr w:type="spellEnd"/>
      <w:r w:rsidRPr="00A37084">
        <w:t xml:space="preserve">: Клименко </w:t>
      </w:r>
      <w:proofErr w:type="spellStart"/>
      <w:r w:rsidRPr="00A37084">
        <w:t>Ю</w:t>
      </w:r>
      <w:r>
        <w:t>рій</w:t>
      </w:r>
      <w:proofErr w:type="spellEnd"/>
    </w:p>
    <w:p w:rsidR="003A780A" w:rsidRPr="002C7578" w:rsidRDefault="003A780A" w:rsidP="006E6ED6">
      <w:pPr>
        <w:tabs>
          <w:tab w:val="left" w:pos="0"/>
        </w:tabs>
        <w:jc w:val="both"/>
        <w:rPr>
          <w:sz w:val="28"/>
          <w:szCs w:val="28"/>
        </w:rPr>
      </w:pPr>
    </w:p>
    <w:sectPr w:rsidR="003A780A" w:rsidRPr="002C7578" w:rsidSect="004E27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44AD2"/>
    <w:rsid w:val="000560DE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0638D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C7578"/>
    <w:rsid w:val="002D5E6D"/>
    <w:rsid w:val="002D7354"/>
    <w:rsid w:val="002E4CEF"/>
    <w:rsid w:val="002F1290"/>
    <w:rsid w:val="002F15C7"/>
    <w:rsid w:val="002F3D88"/>
    <w:rsid w:val="002F5409"/>
    <w:rsid w:val="003025FF"/>
    <w:rsid w:val="003026FC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E73FC"/>
    <w:rsid w:val="003F3DD6"/>
    <w:rsid w:val="00400F87"/>
    <w:rsid w:val="00413EA5"/>
    <w:rsid w:val="0042352E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E2731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59BC"/>
    <w:rsid w:val="00867BEA"/>
    <w:rsid w:val="00874B25"/>
    <w:rsid w:val="0088401C"/>
    <w:rsid w:val="0089203A"/>
    <w:rsid w:val="008971AD"/>
    <w:rsid w:val="008B1862"/>
    <w:rsid w:val="008C2C13"/>
    <w:rsid w:val="008C6E09"/>
    <w:rsid w:val="008F7C4B"/>
    <w:rsid w:val="00916E01"/>
    <w:rsid w:val="00917CD0"/>
    <w:rsid w:val="00921C07"/>
    <w:rsid w:val="00932AC1"/>
    <w:rsid w:val="00935C86"/>
    <w:rsid w:val="00943F5F"/>
    <w:rsid w:val="00944D3B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1DF2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5826"/>
    <w:rsid w:val="00B06E90"/>
    <w:rsid w:val="00B12820"/>
    <w:rsid w:val="00B16E59"/>
    <w:rsid w:val="00B21834"/>
    <w:rsid w:val="00B2436B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87525"/>
    <w:rsid w:val="00C9407B"/>
    <w:rsid w:val="00CA0436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A4AB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91B13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8C1A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722B-DC40-49C6-B1E7-EDA3C76C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2021-11-05T11:13:00Z</cp:lastPrinted>
  <dcterms:created xsi:type="dcterms:W3CDTF">2021-11-29T11:17:00Z</dcterms:created>
  <dcterms:modified xsi:type="dcterms:W3CDTF">2021-11-29T11:17:00Z</dcterms:modified>
</cp:coreProperties>
</file>