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921D5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F7B1E">
        <w:rPr>
          <w:sz w:val="28"/>
          <w:szCs w:val="36"/>
          <w:lang w:val="en-US"/>
        </w:rPr>
        <w:t>I</w:t>
      </w:r>
      <w:r w:rsidR="008921D5">
        <w:rPr>
          <w:sz w:val="28"/>
          <w:szCs w:val="36"/>
        </w:rPr>
        <w:t xml:space="preserve"> СКЛИКАННЯ   </w:t>
      </w:r>
      <w:r w:rsidR="008921D5">
        <w:rPr>
          <w:sz w:val="28"/>
          <w:szCs w:val="36"/>
          <w:lang w:val="en-US"/>
        </w:rPr>
        <w:t>XVII</w:t>
      </w:r>
      <w:r w:rsidR="008921D5" w:rsidRPr="00A07FAB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8921D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23 грудня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DF7B1E" w:rsidRPr="002C43A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2663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F0D71" w:rsidTr="00CC69F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DF7B1E" w:rsidRDefault="000C353F" w:rsidP="00E55B45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proofErr w:type="spellStart"/>
            <w:r w:rsidR="00E55B45" w:rsidRPr="00EF0D71">
              <w:rPr>
                <w:sz w:val="28"/>
                <w:szCs w:val="28"/>
              </w:rPr>
              <w:t>Міхеєнку</w:t>
            </w:r>
            <w:proofErr w:type="spellEnd"/>
            <w:r w:rsidR="00E55B45" w:rsidRPr="00EF0D71">
              <w:rPr>
                <w:sz w:val="28"/>
                <w:szCs w:val="28"/>
              </w:rPr>
              <w:t xml:space="preserve"> Роману Васильовичу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CC69FA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="00CC69FA">
              <w:rPr>
                <w:sz w:val="28"/>
                <w:szCs w:val="28"/>
              </w:rPr>
              <w:t xml:space="preserve"> у власність </w:t>
            </w:r>
            <w:r w:rsidR="004D3894" w:rsidRPr="00EF0D71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E55B45" w:rsidRPr="00EF0D71">
              <w:rPr>
                <w:sz w:val="28"/>
                <w:szCs w:val="28"/>
              </w:rPr>
              <w:t>навпроти будинку № 3 по проїзду Євгена Маланюка</w:t>
            </w:r>
            <w:r w:rsidR="00DF7B1E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B65549">
        <w:rPr>
          <w:sz w:val="28"/>
          <w:szCs w:val="28"/>
        </w:rPr>
        <w:t>ина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="00CC69FA">
        <w:rPr>
          <w:sz w:val="28"/>
          <w:szCs w:val="28"/>
        </w:rPr>
        <w:t>118</w:t>
      </w:r>
      <w:r w:rsidRPr="00EF0D71">
        <w:rPr>
          <w:sz w:val="28"/>
          <w:szCs w:val="28"/>
        </w:rPr>
        <w:t xml:space="preserve">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CC69FA">
        <w:rPr>
          <w:sz w:val="28"/>
          <w:szCs w:val="28"/>
        </w:rPr>
        <w:t xml:space="preserve">частини четвертої </w:t>
      </w:r>
      <w:r w:rsidR="0046167C" w:rsidRPr="00EF0D71">
        <w:rPr>
          <w:sz w:val="28"/>
          <w:szCs w:val="28"/>
        </w:rPr>
        <w:t xml:space="preserve">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</w:t>
      </w:r>
      <w:r w:rsidR="00CC69FA">
        <w:rPr>
          <w:color w:val="000000"/>
          <w:sz w:val="28"/>
          <w:szCs w:val="28"/>
          <w:shd w:val="clear" w:color="auto" w:fill="FFFFFF"/>
        </w:rPr>
        <w:t xml:space="preserve"> 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</w:t>
      </w:r>
      <w:r w:rsidR="002C43A5">
        <w:rPr>
          <w:sz w:val="28"/>
          <w:szCs w:val="28"/>
        </w:rPr>
        <w:t xml:space="preserve"> міської ради від  16.11.2021 № 40</w:t>
      </w:r>
      <w:r w:rsidR="0011691B">
        <w:rPr>
          <w:bCs/>
          <w:sz w:val="28"/>
          <w:szCs w:val="28"/>
        </w:rPr>
        <w:t>,</w:t>
      </w:r>
      <w:r w:rsidR="00CC69FA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proofErr w:type="spellStart"/>
      <w:r w:rsidR="00E55B45" w:rsidRPr="00EF0D71">
        <w:rPr>
          <w:sz w:val="28"/>
          <w:szCs w:val="28"/>
        </w:rPr>
        <w:t>Міхеєнку</w:t>
      </w:r>
      <w:proofErr w:type="spellEnd"/>
      <w:r w:rsidR="00E55B45" w:rsidRPr="00EF0D71">
        <w:rPr>
          <w:sz w:val="28"/>
          <w:szCs w:val="28"/>
        </w:rPr>
        <w:t xml:space="preserve"> Роману Васильовичу </w:t>
      </w:r>
      <w:r w:rsidR="00A07FAB">
        <w:rPr>
          <w:sz w:val="28"/>
          <w:szCs w:val="28"/>
        </w:rPr>
        <w:t xml:space="preserve"> </w:t>
      </w:r>
      <w:bookmarkStart w:id="0" w:name="_GoBack"/>
      <w:bookmarkEnd w:id="0"/>
      <w:r w:rsidR="002C43A5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CC69FA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>: м. Суми, навпроти будинку № 3 по проїзду Євгена Маланюка,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Генерального плану м. Суми (зі змінами)</w:t>
      </w:r>
      <w:r w:rsidR="00CC69FA">
        <w:rPr>
          <w:szCs w:val="28"/>
        </w:rPr>
        <w:t>,</w:t>
      </w:r>
      <w:r w:rsidR="0011691B" w:rsidRPr="0011691B">
        <w:rPr>
          <w:szCs w:val="28"/>
        </w:rPr>
        <w:t xml:space="preserve"> затвердженого рішенням Сумської міської ради від</w:t>
      </w:r>
      <w:r w:rsidR="00CC69FA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 № 1943-МР) у зв’язку з наступним: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 зазначеної земельної ділянки</w:t>
      </w:r>
      <w:r w:rsidR="0011691B" w:rsidRPr="0011691B">
        <w:rPr>
          <w:szCs w:val="28"/>
        </w:rPr>
        <w:t xml:space="preserve"> на вільній території, де розміщення садибної житлової забудови не передбачено;</w:t>
      </w:r>
    </w:p>
    <w:p w:rsidR="0011691B" w:rsidRPr="0011691B" w:rsidRDefault="0011691B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передбаченою містобудівною документацією необхідністю використання даної території для будівництва водозахисної </w:t>
      </w:r>
      <w:r w:rsidRPr="0011691B">
        <w:rPr>
          <w:szCs w:val="28"/>
        </w:rPr>
        <w:lastRenderedPageBreak/>
        <w:t>(протиповіневої) дамби та прокладання проектної мережі дощової каналізації;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 зазначеної земельної ділянки</w:t>
      </w:r>
      <w:r w:rsidR="0011691B" w:rsidRPr="0011691B">
        <w:rPr>
          <w:szCs w:val="28"/>
        </w:rPr>
        <w:t xml:space="preserve"> на території підтоплення з відмітками </w:t>
      </w:r>
      <w:proofErr w:type="spellStart"/>
      <w:r w:rsidR="0011691B" w:rsidRPr="0011691B">
        <w:rPr>
          <w:szCs w:val="28"/>
        </w:rPr>
        <w:t>грунтових</w:t>
      </w:r>
      <w:proofErr w:type="spellEnd"/>
      <w:r w:rsidR="0011691B"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8921D5">
        <w:rPr>
          <w:sz w:val="28"/>
          <w:szCs w:val="28"/>
        </w:rPr>
        <w:t xml:space="preserve">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8921D5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CC69FA" w:rsidRDefault="00CC69FA" w:rsidP="000C353F">
      <w:pPr>
        <w:ind w:right="174"/>
        <w:jc w:val="both"/>
        <w:rPr>
          <w:sz w:val="22"/>
          <w:szCs w:val="22"/>
        </w:rPr>
      </w:pPr>
    </w:p>
    <w:p w:rsidR="00CC69FA" w:rsidRDefault="00CC69FA" w:rsidP="000C353F">
      <w:pPr>
        <w:ind w:right="174"/>
        <w:jc w:val="both"/>
        <w:rPr>
          <w:sz w:val="22"/>
          <w:szCs w:val="22"/>
        </w:rPr>
      </w:pPr>
    </w:p>
    <w:sectPr w:rsidR="00CC69FA" w:rsidSect="004A7D3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C43A5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C40F5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921D5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540A0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07FAB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52135"/>
    <w:rsid w:val="00B65549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C69FA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DF7B1E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3B4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ACE9-3589-4A0B-89C0-320BAFD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2021-12-23T14:06:00Z</cp:lastPrinted>
  <dcterms:created xsi:type="dcterms:W3CDTF">2021-12-28T07:50:00Z</dcterms:created>
  <dcterms:modified xsi:type="dcterms:W3CDTF">2021-12-28T07:50:00Z</dcterms:modified>
</cp:coreProperties>
</file>