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E2AB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4E2AB2" w:rsidRPr="00F57CF0">
        <w:rPr>
          <w:sz w:val="28"/>
          <w:szCs w:val="28"/>
          <w:lang w:val="uk-UA"/>
        </w:rPr>
        <w:t>Х</w:t>
      </w:r>
      <w:r w:rsidR="004E2AB2" w:rsidRPr="00F57CF0">
        <w:rPr>
          <w:sz w:val="28"/>
          <w:szCs w:val="28"/>
          <w:lang w:val="en-US"/>
        </w:rPr>
        <w:t>VII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4E2AB2" w:rsidRPr="00F57CF0">
        <w:rPr>
          <w:sz w:val="28"/>
          <w:szCs w:val="28"/>
          <w:lang w:val="uk-UA"/>
        </w:rPr>
        <w:t>23 грудня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4E2AB2">
        <w:rPr>
          <w:sz w:val="28"/>
          <w:szCs w:val="28"/>
          <w:lang w:val="uk-UA"/>
        </w:rPr>
        <w:t>2646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E021B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182159">
              <w:rPr>
                <w:sz w:val="28"/>
                <w:szCs w:val="28"/>
                <w:lang w:val="uk-UA"/>
              </w:rPr>
              <w:t>Брюховецькому Волод</w:t>
            </w:r>
            <w:r w:rsidR="00BA5EC7">
              <w:rPr>
                <w:sz w:val="28"/>
                <w:szCs w:val="28"/>
                <w:lang w:val="uk-UA"/>
              </w:rPr>
              <w:t>и</w:t>
            </w:r>
            <w:r w:rsidR="00182159">
              <w:rPr>
                <w:sz w:val="28"/>
                <w:szCs w:val="28"/>
                <w:lang w:val="uk-UA"/>
              </w:rPr>
              <w:t>миру Борисовичу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E61616">
              <w:rPr>
                <w:sz w:val="28"/>
                <w:szCs w:val="28"/>
                <w:lang w:val="uk-UA"/>
              </w:rPr>
              <w:t xml:space="preserve">садівничого кооперативу «Будівельник-3», ділянка № </w:t>
            </w:r>
            <w:r w:rsidR="00E021B9">
              <w:rPr>
                <w:sz w:val="28"/>
                <w:szCs w:val="28"/>
                <w:lang w:val="uk-UA"/>
              </w:rPr>
              <w:t>671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82159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18215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182159">
              <w:rPr>
                <w:sz w:val="28"/>
                <w:szCs w:val="28"/>
                <w:lang w:val="uk-UA"/>
              </w:rPr>
              <w:t>0,12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4E2AB2" w:rsidRDefault="00123CA9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533C16">
        <w:rPr>
          <w:sz w:val="28"/>
          <w:szCs w:val="28"/>
          <w:lang w:val="uk-UA"/>
        </w:rPr>
        <w:t>16.11.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123CA9">
        <w:rPr>
          <w:sz w:val="28"/>
          <w:szCs w:val="28"/>
          <w:lang w:val="uk-UA"/>
        </w:rPr>
        <w:t xml:space="preserve"> </w:t>
      </w:r>
      <w:r w:rsidR="00533C16">
        <w:rPr>
          <w:sz w:val="28"/>
          <w:szCs w:val="28"/>
          <w:lang w:val="uk-UA"/>
        </w:rPr>
        <w:t>40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4E2AB2" w:rsidRDefault="0086199A" w:rsidP="00F645F2">
      <w:pPr>
        <w:ind w:firstLine="709"/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E2AB2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182159">
        <w:rPr>
          <w:sz w:val="28"/>
          <w:szCs w:val="28"/>
          <w:lang w:val="uk-UA"/>
        </w:rPr>
        <w:t>Брюховецькому Володимиру Борисовичу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 xml:space="preserve">для </w:t>
      </w:r>
      <w:r w:rsidR="00182159">
        <w:rPr>
          <w:sz w:val="28"/>
          <w:szCs w:val="28"/>
          <w:lang w:val="uk-UA"/>
        </w:rPr>
        <w:t>індивідуального садівництва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 xml:space="preserve">за межами населених пунктів, </w:t>
      </w:r>
      <w:r w:rsidR="00E61616" w:rsidRPr="007758BD">
        <w:rPr>
          <w:sz w:val="28"/>
          <w:szCs w:val="28"/>
          <w:lang w:val="uk-UA"/>
        </w:rPr>
        <w:t xml:space="preserve">на території </w:t>
      </w:r>
      <w:r w:rsidR="00E61616">
        <w:rPr>
          <w:sz w:val="28"/>
          <w:szCs w:val="28"/>
          <w:lang w:val="uk-UA"/>
        </w:rPr>
        <w:t xml:space="preserve">садівничого кооперативу «Будівельник-3», ділянка № </w:t>
      </w:r>
      <w:r w:rsidR="00E021B9">
        <w:rPr>
          <w:sz w:val="28"/>
          <w:szCs w:val="28"/>
          <w:lang w:val="uk-UA"/>
        </w:rPr>
        <w:t>671</w:t>
      </w:r>
      <w:r w:rsidR="00E61616">
        <w:rPr>
          <w:sz w:val="28"/>
          <w:szCs w:val="28"/>
          <w:lang w:val="uk-UA"/>
        </w:rPr>
        <w:t xml:space="preserve"> </w:t>
      </w:r>
      <w:r w:rsidR="00123CA9">
        <w:rPr>
          <w:sz w:val="28"/>
          <w:szCs w:val="28"/>
          <w:lang w:val="uk-UA"/>
        </w:rPr>
        <w:t>(</w:t>
      </w:r>
      <w:proofErr w:type="spellStart"/>
      <w:r w:rsidR="00182159">
        <w:rPr>
          <w:sz w:val="28"/>
          <w:szCs w:val="28"/>
          <w:lang w:val="uk-UA"/>
        </w:rPr>
        <w:t>Стецьківський</w:t>
      </w:r>
      <w:proofErr w:type="spellEnd"/>
      <w:r w:rsidR="0018215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 xml:space="preserve">, орієнтовною площею </w:t>
      </w:r>
      <w:r w:rsidR="00182159">
        <w:rPr>
          <w:sz w:val="28"/>
          <w:szCs w:val="28"/>
          <w:lang w:val="uk-UA"/>
        </w:rPr>
        <w:t>0,12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182159" w:rsidRPr="007758BD" w:rsidRDefault="00182159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2AB2" w:rsidRDefault="004E2AB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E2AB2" w:rsidRPr="007758BD" w:rsidRDefault="004E2AB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182159" w:rsidRDefault="00182159" w:rsidP="0018215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4E2AB2" w:rsidRDefault="00182159" w:rsidP="00182159">
      <w:pPr>
        <w:jc w:val="both"/>
        <w:rPr>
          <w:sz w:val="24"/>
          <w:szCs w:val="24"/>
          <w:lang w:val="uk-UA"/>
        </w:rPr>
      </w:pPr>
      <w:r w:rsidRPr="004E2AB2">
        <w:rPr>
          <w:sz w:val="24"/>
          <w:szCs w:val="24"/>
          <w:lang w:val="uk-UA"/>
        </w:rPr>
        <w:t>Виконавець: Клименко Юрій</w:t>
      </w:r>
    </w:p>
    <w:sectPr w:rsidR="00182159" w:rsidRPr="004E2AB2" w:rsidSect="00226C86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E2AB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4EC7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AF51-60C9-4E06-B0A2-D6D83213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24</cp:revision>
  <cp:lastPrinted>2021-04-20T08:10:00Z</cp:lastPrinted>
  <dcterms:created xsi:type="dcterms:W3CDTF">2021-05-17T11:27:00Z</dcterms:created>
  <dcterms:modified xsi:type="dcterms:W3CDTF">2021-12-28T07:55:00Z</dcterms:modified>
</cp:coreProperties>
</file>