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823758">
        <w:rPr>
          <w:rStyle w:val="aa"/>
          <w:sz w:val="28"/>
          <w:szCs w:val="28"/>
        </w:rPr>
        <w:t>29 липня</w:t>
      </w:r>
      <w:r>
        <w:rPr>
          <w:rStyle w:val="aa"/>
          <w:sz w:val="28"/>
          <w:szCs w:val="28"/>
        </w:rPr>
        <w:t xml:space="preserve"> 2020 року</w:t>
      </w:r>
      <w:r w:rsidRPr="005120AF">
        <w:rPr>
          <w:rStyle w:val="aa"/>
          <w:sz w:val="28"/>
          <w:szCs w:val="28"/>
        </w:rPr>
        <w:t xml:space="preserve"> № </w:t>
      </w:r>
      <w:r w:rsidR="00823758">
        <w:rPr>
          <w:rStyle w:val="aa"/>
          <w:sz w:val="28"/>
          <w:szCs w:val="28"/>
        </w:rPr>
        <w:t>7266</w:t>
      </w:r>
      <w:r w:rsidRPr="005120AF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58539C" w:rsidRDefault="00823758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42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460</w:t>
            </w:r>
            <w:r w:rsidR="001C39E2" w:rsidRPr="0058539C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,24</w:t>
            </w:r>
          </w:p>
        </w:tc>
        <w:tc>
          <w:tcPr>
            <w:tcW w:w="779" w:type="dxa"/>
            <w:vAlign w:val="center"/>
          </w:tcPr>
          <w:p w:rsidR="00300C90" w:rsidRPr="0058539C" w:rsidRDefault="0058539C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27572</w:t>
            </w:r>
            <w:r w:rsidR="00300C90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1C39E2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300C90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vAlign w:val="center"/>
          </w:tcPr>
          <w:p w:rsidR="00300C90" w:rsidRPr="004D71CC" w:rsidRDefault="004D71CC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71CC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  <w:r w:rsidR="0058539C" w:rsidRPr="004D71CC">
              <w:rPr>
                <w:b/>
                <w:bCs/>
                <w:color w:val="000000"/>
                <w:sz w:val="18"/>
                <w:szCs w:val="18"/>
                <w:lang w:val="uk-UA"/>
              </w:rPr>
              <w:t>888</w:t>
            </w:r>
            <w:r w:rsidR="00300C90" w:rsidRPr="004D71CC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58539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0604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58539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29533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11071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42989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F36381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F36381">
              <w:rPr>
                <w:b/>
                <w:bCs/>
                <w:color w:val="000000"/>
                <w:sz w:val="19"/>
                <w:szCs w:val="19"/>
                <w:lang w:val="uk-UA"/>
              </w:rPr>
              <w:t>2836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10153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2960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10671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823758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823758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</w:t>
            </w:r>
            <w:proofErr w:type="spellStart"/>
            <w:r w:rsidRPr="00AA5C29">
              <w:rPr>
                <w:sz w:val="19"/>
                <w:szCs w:val="19"/>
                <w:lang w:val="uk-UA"/>
              </w:rPr>
              <w:t>потужностей</w:t>
            </w:r>
            <w:proofErr w:type="spellEnd"/>
            <w:r w:rsidRPr="00AA5C29">
              <w:rPr>
                <w:sz w:val="19"/>
                <w:szCs w:val="19"/>
                <w:lang w:val="uk-UA"/>
              </w:rPr>
              <w:t xml:space="preserve">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82375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823758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823758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823758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823758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 xml:space="preserve">надання адміністративних послуг у </w:t>
            </w:r>
            <w:proofErr w:type="spellStart"/>
            <w:r w:rsidR="00476A40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476A40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82375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823758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2375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2375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2375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82375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82375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82375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Підтримка роботи </w:t>
            </w:r>
            <w:proofErr w:type="spellStart"/>
            <w:r w:rsidRPr="00640724">
              <w:rPr>
                <w:sz w:val="19"/>
                <w:szCs w:val="19"/>
                <w:lang w:val="uk-UA"/>
              </w:rPr>
              <w:t>геоінформаційної</w:t>
            </w:r>
            <w:proofErr w:type="spellEnd"/>
            <w:r w:rsidRPr="00640724">
              <w:rPr>
                <w:sz w:val="19"/>
                <w:szCs w:val="19"/>
                <w:lang w:val="uk-UA"/>
              </w:rPr>
              <w:t xml:space="preserve">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26578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26578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823758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sz w:val="19"/>
                <w:szCs w:val="19"/>
                <w:lang w:val="uk-UA"/>
              </w:rPr>
              <w:t>адмінбудівлях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6D1E22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82375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823758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F404BF" w:rsidP="00F404B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764F65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823758" w:rsidRPr="004D71CC" w:rsidRDefault="00823758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="004D71CC">
              <w:rPr>
                <w:b/>
                <w:sz w:val="19"/>
                <w:szCs w:val="19"/>
                <w:lang w:val="en-US"/>
              </w:rPr>
              <w:t>1218230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823758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F61C9F">
              <w:rPr>
                <w:b/>
                <w:sz w:val="19"/>
                <w:szCs w:val="19"/>
                <w:lang w:val="uk-UA"/>
              </w:rPr>
              <w:t>924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4524</w:t>
            </w:r>
            <w:r w:rsidR="00AC557B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A94AC4" w:rsidRDefault="004D71CC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4924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</w:t>
            </w:r>
            <w:r w:rsidR="005270D1">
              <w:rPr>
                <w:b/>
                <w:sz w:val="19"/>
                <w:szCs w:val="19"/>
                <w:lang w:val="uk-UA"/>
              </w:rPr>
              <w:t>4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823758" w:rsidRDefault="00823758" w:rsidP="00220CC7">
            <w:pPr>
              <w:ind w:right="-16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5000,00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850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4D71CC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4D71CC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C0691B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C0691B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2375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4D71CC" w:rsidRPr="00A94AC4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E6387" w:rsidRPr="00A94AC4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A94AC4" w:rsidRDefault="004D71CC" w:rsidP="004D71C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>
              <w:rPr>
                <w:sz w:val="19"/>
                <w:szCs w:val="19"/>
                <w:lang w:val="uk-UA"/>
              </w:rPr>
              <w:t>27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4C441C">
              <w:rPr>
                <w:sz w:val="19"/>
                <w:szCs w:val="19"/>
                <w:lang w:val="uk-UA"/>
              </w:rPr>
              <w:t>Встановлення сучасних систем відеоспостереження в місті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 xml:space="preserve">КПКВК </w:t>
            </w:r>
            <w:r>
              <w:rPr>
                <w:sz w:val="19"/>
                <w:szCs w:val="19"/>
                <w:lang w:val="uk-UA"/>
              </w:rPr>
              <w:t>1218230</w:t>
            </w:r>
          </w:p>
        </w:tc>
        <w:tc>
          <w:tcPr>
            <w:tcW w:w="969" w:type="dxa"/>
          </w:tcPr>
          <w:p w:rsidR="004D71CC" w:rsidRPr="00A94AC4" w:rsidRDefault="004D71CC" w:rsidP="004D71CC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D71CC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779" w:type="dxa"/>
          </w:tcPr>
          <w:p w:rsidR="004D71CC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4D71CC" w:rsidRPr="0041414A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850" w:type="dxa"/>
          </w:tcPr>
          <w:p w:rsidR="004D71CC" w:rsidRPr="00A94AC4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A94AC4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A94AC4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A94AC4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4D71CC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62864" w:rsidRPr="00A94AC4" w:rsidRDefault="00962864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77ED8" w:rsidRPr="00823758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977ED8" w:rsidP="00977ED8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77ED8" w:rsidRDefault="00977ED8" w:rsidP="003463D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3463DC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3463DC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3463D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823758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962864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962864">
        <w:rPr>
          <w:rFonts w:ascii="Times New Roman" w:hAnsi="Times New Roman"/>
          <w:sz w:val="28"/>
          <w:szCs w:val="28"/>
          <w:lang w:val="uk-UA"/>
        </w:rPr>
        <w:t>ий 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962864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962864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2864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  <w:bookmarkStart w:id="0" w:name="_GoBack"/>
      <w:bookmarkEnd w:id="0"/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proofErr w:type="spellStart"/>
      <w:r w:rsidR="00B11162">
        <w:rPr>
          <w:lang w:val="uk-UA"/>
        </w:rPr>
        <w:t>Річкаль</w:t>
      </w:r>
      <w:proofErr w:type="spellEnd"/>
      <w:r w:rsidR="00B11162">
        <w:rPr>
          <w:lang w:val="uk-UA"/>
        </w:rPr>
        <w:t xml:space="preserve"> І.А.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58" w:rsidRDefault="00823758">
      <w:r>
        <w:separator/>
      </w:r>
    </w:p>
  </w:endnote>
  <w:endnote w:type="continuationSeparator" w:id="0">
    <w:p w:rsidR="00823758" w:rsidRDefault="0082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58" w:rsidRDefault="00823758">
      <w:r>
        <w:separator/>
      </w:r>
    </w:p>
  </w:footnote>
  <w:footnote w:type="continuationSeparator" w:id="0">
    <w:p w:rsidR="00823758" w:rsidRDefault="0082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58" w:rsidRDefault="00823758" w:rsidP="00057E72">
    <w:pPr>
      <w:pStyle w:val="a3"/>
      <w:jc w:val="right"/>
      <w:rPr>
        <w:sz w:val="24"/>
        <w:szCs w:val="24"/>
        <w:lang w:val="en-US"/>
      </w:rPr>
    </w:pPr>
  </w:p>
  <w:p w:rsidR="00823758" w:rsidRDefault="00823758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1C9F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F1C813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10B4-743A-4DAF-AFBD-AB282AB1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4094</Words>
  <Characters>26399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28</cp:revision>
  <cp:lastPrinted>2019-08-21T05:14:00Z</cp:lastPrinted>
  <dcterms:created xsi:type="dcterms:W3CDTF">2019-07-09T12:58:00Z</dcterms:created>
  <dcterms:modified xsi:type="dcterms:W3CDTF">2020-07-30T08:35:00Z</dcterms:modified>
</cp:coreProperties>
</file>