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2E0D6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2E0D6D">
        <w:rPr>
          <w:rFonts w:eastAsia="Times New Roman" w:cs="Times New Roman"/>
          <w:szCs w:val="28"/>
          <w:lang w:val="en-US" w:eastAsia="ru-RU"/>
        </w:rPr>
        <w:t>LXIX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2E0D6D" w:rsidRPr="002E0D6D">
        <w:rPr>
          <w:rFonts w:eastAsia="Times New Roman" w:cs="Times New Roman"/>
          <w:szCs w:val="28"/>
          <w:lang w:val="ru-RU" w:eastAsia="ru-RU"/>
        </w:rPr>
        <w:t xml:space="preserve">26 </w:t>
      </w:r>
      <w:r w:rsidR="002E0D6D">
        <w:rPr>
          <w:rFonts w:eastAsia="Times New Roman" w:cs="Times New Roman"/>
          <w:szCs w:val="28"/>
          <w:lang w:eastAsia="ru-RU"/>
        </w:rPr>
        <w:t>лютого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2E0D6D">
        <w:rPr>
          <w:rFonts w:eastAsia="Times New Roman" w:cs="Times New Roman"/>
          <w:szCs w:val="28"/>
          <w:lang w:eastAsia="ru-RU"/>
        </w:rPr>
        <w:t>6533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67181" w:rsidTr="00793A2B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67181" w:rsidRDefault="00D41250" w:rsidP="002A455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67181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E32E4C"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2A4554">
              <w:rPr>
                <w:rFonts w:eastAsia="Times New Roman" w:cs="Times New Roman"/>
                <w:szCs w:val="28"/>
                <w:lang w:eastAsia="ru-RU"/>
              </w:rPr>
              <w:t xml:space="preserve">Богомолу Вадиму Олеговичу </w:t>
            </w:r>
            <w:r w:rsidR="00E32E4C">
              <w:rPr>
                <w:rFonts w:eastAsia="Times New Roman" w:cs="Times New Roman"/>
                <w:szCs w:val="28"/>
                <w:lang w:eastAsia="ru-RU"/>
              </w:rPr>
              <w:t>в наданні</w:t>
            </w:r>
            <w:r w:rsidRPr="00467181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 землеустрою щодо відведення земельної ділянки</w:t>
            </w:r>
            <w:r w:rsidR="00793A2B"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="003648A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67181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467181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467181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E32E4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67181">
              <w:rPr>
                <w:rFonts w:eastAsia="Times New Roman" w:cs="Times New Roman"/>
                <w:szCs w:val="28"/>
                <w:lang w:eastAsia="ru-RU"/>
              </w:rPr>
              <w:t>м. Суми,</w:t>
            </w:r>
            <w:r w:rsidR="002A4554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</w:t>
            </w:r>
            <w:r w:rsidR="00DB0B20" w:rsidRPr="0046718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F0E7A" w:rsidRPr="00467181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E32E4C">
              <w:rPr>
                <w:rFonts w:eastAsia="Times New Roman" w:cs="Times New Roman"/>
                <w:szCs w:val="28"/>
                <w:lang w:eastAsia="ru-RU"/>
              </w:rPr>
              <w:t>Аерофлотська, біля буд. № 32</w:t>
            </w:r>
          </w:p>
        </w:tc>
      </w:tr>
    </w:tbl>
    <w:p w:rsidR="00D41250" w:rsidRPr="00467181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67181" w:rsidRDefault="00D41250" w:rsidP="003648AB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467181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2A4554">
        <w:rPr>
          <w:rFonts w:eastAsia="Times New Roman" w:cs="Times New Roman"/>
          <w:szCs w:val="28"/>
          <w:lang w:eastAsia="ru-RU"/>
        </w:rPr>
        <w:t>11.12.2019</w:t>
      </w:r>
      <w:r w:rsidR="00030958" w:rsidRPr="00467181">
        <w:rPr>
          <w:rFonts w:eastAsia="Times New Roman" w:cs="Times New Roman"/>
          <w:szCs w:val="28"/>
          <w:lang w:eastAsia="ru-RU"/>
        </w:rPr>
        <w:t xml:space="preserve"> № </w:t>
      </w:r>
      <w:r w:rsidR="002A4554">
        <w:rPr>
          <w:rFonts w:eastAsia="Times New Roman" w:cs="Times New Roman"/>
          <w:szCs w:val="28"/>
          <w:lang w:eastAsia="ru-RU"/>
        </w:rPr>
        <w:t>178</w:t>
      </w:r>
      <w:r w:rsidR="00841318">
        <w:rPr>
          <w:rFonts w:eastAsia="Times New Roman" w:cs="Times New Roman"/>
          <w:szCs w:val="28"/>
          <w:lang w:eastAsia="ru-RU"/>
        </w:rPr>
        <w:t xml:space="preserve"> та</w:t>
      </w:r>
      <w:r w:rsidR="002F7A64" w:rsidRPr="00467181">
        <w:rPr>
          <w:rFonts w:eastAsia="Times New Roman" w:cs="Times New Roman"/>
          <w:szCs w:val="28"/>
          <w:lang w:eastAsia="ru-RU"/>
        </w:rPr>
        <w:t xml:space="preserve"> </w:t>
      </w:r>
      <w:r w:rsidRPr="00467181">
        <w:rPr>
          <w:rFonts w:eastAsia="Times New Roman" w:cs="Times New Roman"/>
          <w:szCs w:val="28"/>
          <w:lang w:eastAsia="ru-RU"/>
        </w:rPr>
        <w:t>статей 12, 40,</w:t>
      </w:r>
      <w:r w:rsidRPr="00467181">
        <w:rPr>
          <w:bCs/>
          <w:color w:val="000000"/>
          <w:szCs w:val="28"/>
          <w:bdr w:val="none" w:sz="0" w:space="0" w:color="auto" w:frame="1"/>
        </w:rPr>
        <w:t xml:space="preserve"> </w:t>
      </w:r>
      <w:r w:rsidR="00E32E4C">
        <w:rPr>
          <w:bCs/>
          <w:color w:val="000000"/>
          <w:szCs w:val="28"/>
          <w:bdr w:val="none" w:sz="0" w:space="0" w:color="auto" w:frame="1"/>
        </w:rPr>
        <w:t xml:space="preserve">79-1, </w:t>
      </w:r>
      <w:r w:rsidRPr="00467181">
        <w:rPr>
          <w:rFonts w:eastAsia="Times New Roman" w:cs="Times New Roman"/>
          <w:szCs w:val="28"/>
          <w:lang w:eastAsia="ru-RU"/>
        </w:rPr>
        <w:t>118, 121, 122 Земельного кодексу України, статті 50 Закону України «Про землеустрій»,</w:t>
      </w:r>
      <w:r w:rsidR="005F273B">
        <w:rPr>
          <w:rFonts w:eastAsia="Times New Roman" w:cs="Times New Roman"/>
          <w:szCs w:val="28"/>
          <w:lang w:eastAsia="ru-RU"/>
        </w:rPr>
        <w:t xml:space="preserve"> </w:t>
      </w:r>
      <w:r w:rsidR="0002144F" w:rsidRPr="0002144F">
        <w:rPr>
          <w:rFonts w:eastAsia="Times New Roman" w:cs="Times New Roman"/>
          <w:szCs w:val="28"/>
          <w:lang w:eastAsia="ru-RU"/>
        </w:rPr>
        <w:t xml:space="preserve">ураховуючи рішення Сумської міської ради від 27 березня 2013 року 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Суми», </w:t>
      </w:r>
      <w:r w:rsidR="00793A2B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793A2B">
        <w:rPr>
          <w:szCs w:val="28"/>
        </w:rPr>
        <w:t>,</w:t>
      </w:r>
      <w:r w:rsidRPr="0002144F">
        <w:rPr>
          <w:rFonts w:eastAsia="Times New Roman" w:cs="Times New Roman"/>
          <w:szCs w:val="28"/>
          <w:lang w:eastAsia="ru-RU"/>
        </w:rPr>
        <w:t xml:space="preserve"> керуючись</w:t>
      </w:r>
      <w:r w:rsidRPr="00467181">
        <w:rPr>
          <w:rFonts w:eastAsia="Times New Roman" w:cs="Times New Roman"/>
          <w:szCs w:val="28"/>
          <w:lang w:eastAsia="ru-RU"/>
        </w:rPr>
        <w:t xml:space="preserve"> пунктом 34 частини першої статті 26 Закону України «Про місцеве самоврядування в Україні», </w:t>
      </w:r>
      <w:r w:rsidRPr="00467181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57C05" w:rsidRPr="001354D4" w:rsidRDefault="0002144F" w:rsidP="00B57C05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Pr="00467181">
        <w:rPr>
          <w:rFonts w:eastAsia="Times New Roman" w:cs="Times New Roman"/>
          <w:szCs w:val="28"/>
          <w:lang w:eastAsia="ru-RU"/>
        </w:rPr>
        <w:t xml:space="preserve"> </w:t>
      </w:r>
      <w:r w:rsidR="00446527">
        <w:rPr>
          <w:rFonts w:eastAsia="Times New Roman" w:cs="Times New Roman"/>
          <w:szCs w:val="28"/>
          <w:lang w:eastAsia="ru-RU"/>
        </w:rPr>
        <w:t xml:space="preserve">Богомолу Вадиму Олеговичу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в наданні дозволу</w:t>
      </w:r>
      <w:r w:rsidRPr="00467181">
        <w:rPr>
          <w:rFonts w:eastAsia="Times New Roman" w:cs="Times New Roman"/>
          <w:szCs w:val="28"/>
          <w:lang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Pr="00467181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467181">
        <w:rPr>
          <w:rFonts w:eastAsia="Times New Roman" w:cs="Times New Roman"/>
          <w:szCs w:val="28"/>
          <w:lang w:eastAsia="ru-RU"/>
        </w:rPr>
        <w:t xml:space="preserve">: </w:t>
      </w:r>
      <w:r w:rsidR="00793A2B">
        <w:rPr>
          <w:rFonts w:eastAsia="Times New Roman" w:cs="Times New Roman"/>
          <w:szCs w:val="28"/>
          <w:lang w:eastAsia="ru-RU"/>
        </w:rPr>
        <w:t xml:space="preserve">м. Суми, </w:t>
      </w:r>
      <w:r w:rsidR="00446527" w:rsidRPr="00467181">
        <w:rPr>
          <w:rFonts w:eastAsia="Times New Roman" w:cs="Times New Roman"/>
          <w:szCs w:val="28"/>
          <w:lang w:eastAsia="ru-RU"/>
        </w:rPr>
        <w:t xml:space="preserve">вул. </w:t>
      </w:r>
      <w:r w:rsidR="00446527">
        <w:rPr>
          <w:rFonts w:eastAsia="Times New Roman" w:cs="Times New Roman"/>
          <w:szCs w:val="28"/>
          <w:lang w:eastAsia="ru-RU"/>
        </w:rPr>
        <w:t>Аерофлотська, біля буд. № 32</w:t>
      </w:r>
      <w:r>
        <w:rPr>
          <w:rFonts w:eastAsia="Times New Roman" w:cs="Times New Roman"/>
          <w:szCs w:val="28"/>
          <w:lang w:eastAsia="ru-RU"/>
        </w:rPr>
        <w:t xml:space="preserve">, орієнтовною площею </w:t>
      </w:r>
      <w:r w:rsidR="00E32E4C">
        <w:rPr>
          <w:rFonts w:eastAsia="Times New Roman" w:cs="Times New Roman"/>
          <w:szCs w:val="28"/>
          <w:lang w:eastAsia="ru-RU"/>
        </w:rPr>
        <w:t>0,05</w:t>
      </w:r>
      <w:r w:rsidRPr="00467181">
        <w:rPr>
          <w:rFonts w:eastAsia="Times New Roman" w:cs="Times New Roman"/>
          <w:szCs w:val="28"/>
          <w:lang w:eastAsia="ru-RU"/>
        </w:rPr>
        <w:t>00 га для будівництва і обслуговування жилого будинку, господарських будівель і споруд</w:t>
      </w:r>
      <w:r>
        <w:rPr>
          <w:rFonts w:eastAsia="Times New Roman" w:cs="Times New Roman"/>
          <w:szCs w:val="28"/>
          <w:lang w:eastAsia="ru-RU"/>
        </w:rPr>
        <w:t xml:space="preserve"> у зв</w:t>
      </w:r>
      <w:r w:rsidRPr="002A4554">
        <w:rPr>
          <w:rFonts w:eastAsia="Times New Roman" w:cs="Times New Roman"/>
          <w:szCs w:val="28"/>
          <w:lang w:eastAsia="ru-RU"/>
        </w:rPr>
        <w:t>’</w:t>
      </w:r>
      <w:r>
        <w:rPr>
          <w:rFonts w:eastAsia="Times New Roman" w:cs="Times New Roman"/>
          <w:szCs w:val="28"/>
          <w:lang w:eastAsia="ru-RU"/>
        </w:rPr>
        <w:t xml:space="preserve">язку </w:t>
      </w:r>
      <w:r w:rsidRPr="00B57C05">
        <w:rPr>
          <w:rFonts w:eastAsia="Times New Roman" w:cs="Times New Roman"/>
          <w:szCs w:val="28"/>
          <w:lang w:eastAsia="ru-RU"/>
        </w:rPr>
        <w:t>з</w:t>
      </w:r>
      <w:r w:rsidR="00793A2B">
        <w:rPr>
          <w:rFonts w:eastAsia="Times New Roman" w:cs="Times New Roman"/>
          <w:szCs w:val="28"/>
          <w:lang w:eastAsia="ru-RU"/>
        </w:rPr>
        <w:t xml:space="preserve"> невідповідністю місця розташування земельної ділянки вимогам нормативно-правових актів, а саме: у зв</w:t>
      </w:r>
      <w:r w:rsidR="00793A2B" w:rsidRPr="00793A2B">
        <w:rPr>
          <w:rFonts w:eastAsia="Times New Roman" w:cs="Times New Roman"/>
          <w:szCs w:val="28"/>
          <w:lang w:eastAsia="ru-RU"/>
        </w:rPr>
        <w:t>’</w:t>
      </w:r>
      <w:r w:rsidR="00793A2B">
        <w:rPr>
          <w:rFonts w:eastAsia="Times New Roman" w:cs="Times New Roman"/>
          <w:szCs w:val="28"/>
          <w:lang w:eastAsia="ru-RU"/>
        </w:rPr>
        <w:t xml:space="preserve">язку з відсутністю </w:t>
      </w:r>
      <w:r w:rsidR="00B57C05" w:rsidRPr="00B57C05">
        <w:rPr>
          <w:rFonts w:eastAsia="Times New Roman" w:cs="Times New Roman"/>
          <w:szCs w:val="28"/>
          <w:lang w:eastAsia="ru-RU"/>
        </w:rPr>
        <w:t>розробленого та затвердженого в порядку, визначеному чинним законодавством</w:t>
      </w:r>
      <w:r w:rsidR="00793A2B">
        <w:rPr>
          <w:rFonts w:eastAsia="Times New Roman" w:cs="Times New Roman"/>
          <w:szCs w:val="28"/>
          <w:lang w:eastAsia="ru-RU"/>
        </w:rPr>
        <w:t>,</w:t>
      </w:r>
      <w:r w:rsidR="00B57C05" w:rsidRPr="00B57C05">
        <w:rPr>
          <w:rFonts w:eastAsia="Times New Roman" w:cs="Times New Roman"/>
          <w:szCs w:val="28"/>
          <w:lang w:eastAsia="ru-RU"/>
        </w:rPr>
        <w:t xml:space="preserve"> детального плану території</w:t>
      </w:r>
      <w:r w:rsidR="00B57C05" w:rsidRPr="001354D4">
        <w:rPr>
          <w:rFonts w:eastAsia="Times New Roman" w:cs="Times New Roman"/>
          <w:sz w:val="27"/>
          <w:szCs w:val="27"/>
          <w:lang w:eastAsia="ru-RU"/>
        </w:rPr>
        <w:t>.</w:t>
      </w:r>
    </w:p>
    <w:p w:rsidR="0002144F" w:rsidRDefault="0002144F" w:rsidP="000214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E0D6D" w:rsidRDefault="002E0D6D" w:rsidP="000214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E0D6D" w:rsidRDefault="002E0D6D" w:rsidP="000214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E0D6D" w:rsidRDefault="002E0D6D" w:rsidP="000214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41250" w:rsidRPr="00477922" w:rsidRDefault="002E0D6D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D41250" w:rsidRPr="00477922">
        <w:rPr>
          <w:rFonts w:eastAsia="Times New Roman" w:cs="Times New Roman"/>
          <w:szCs w:val="28"/>
          <w:lang w:eastAsia="ru-RU"/>
        </w:rPr>
        <w:t xml:space="preserve">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D41250"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2E0D6D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D41250" w:rsidRPr="00477922" w:rsidSect="002E0D6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2144F"/>
    <w:rsid w:val="00030958"/>
    <w:rsid w:val="000A7B64"/>
    <w:rsid w:val="000D7DDD"/>
    <w:rsid w:val="00137C24"/>
    <w:rsid w:val="001409CB"/>
    <w:rsid w:val="002A4554"/>
    <w:rsid w:val="002D6490"/>
    <w:rsid w:val="002E0D6D"/>
    <w:rsid w:val="002F7A64"/>
    <w:rsid w:val="00327BD1"/>
    <w:rsid w:val="00345D06"/>
    <w:rsid w:val="00354022"/>
    <w:rsid w:val="003648AB"/>
    <w:rsid w:val="00381AC8"/>
    <w:rsid w:val="003C14CC"/>
    <w:rsid w:val="003C60D2"/>
    <w:rsid w:val="00446527"/>
    <w:rsid w:val="00466F4B"/>
    <w:rsid w:val="00467181"/>
    <w:rsid w:val="00495B9C"/>
    <w:rsid w:val="00563DA4"/>
    <w:rsid w:val="005649F5"/>
    <w:rsid w:val="00584095"/>
    <w:rsid w:val="005D379A"/>
    <w:rsid w:val="005F273B"/>
    <w:rsid w:val="006A7C4F"/>
    <w:rsid w:val="006F51FA"/>
    <w:rsid w:val="00780028"/>
    <w:rsid w:val="00793A2B"/>
    <w:rsid w:val="00841318"/>
    <w:rsid w:val="00917959"/>
    <w:rsid w:val="00990CCD"/>
    <w:rsid w:val="009D50A1"/>
    <w:rsid w:val="00AE5A2D"/>
    <w:rsid w:val="00B008BE"/>
    <w:rsid w:val="00B57C05"/>
    <w:rsid w:val="00B80961"/>
    <w:rsid w:val="00C90188"/>
    <w:rsid w:val="00C935BB"/>
    <w:rsid w:val="00D23682"/>
    <w:rsid w:val="00D41250"/>
    <w:rsid w:val="00D4347F"/>
    <w:rsid w:val="00D7424E"/>
    <w:rsid w:val="00D756B6"/>
    <w:rsid w:val="00D8096B"/>
    <w:rsid w:val="00DA442F"/>
    <w:rsid w:val="00DA74DB"/>
    <w:rsid w:val="00DB0B20"/>
    <w:rsid w:val="00E01F5C"/>
    <w:rsid w:val="00E32E4C"/>
    <w:rsid w:val="00E35253"/>
    <w:rsid w:val="00EC7A22"/>
    <w:rsid w:val="00F25DA0"/>
    <w:rsid w:val="00F27FBD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D742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6AAAB-515B-4D4E-8959-17CF8BF8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47</cp:revision>
  <cp:lastPrinted>2019-02-13T14:17:00Z</cp:lastPrinted>
  <dcterms:created xsi:type="dcterms:W3CDTF">2018-04-19T11:45:00Z</dcterms:created>
  <dcterms:modified xsi:type="dcterms:W3CDTF">2020-03-02T06:48:00Z</dcterms:modified>
</cp:coreProperties>
</file>