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BB" w:rsidRDefault="00F940BB" w:rsidP="00F940BB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F940BB" w:rsidRPr="005120AF" w:rsidRDefault="00F940BB" w:rsidP="00F940BB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</w:t>
      </w:r>
      <w:r w:rsidRPr="00F0026D">
        <w:rPr>
          <w:rStyle w:val="a4"/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F0026D">
        <w:rPr>
          <w:rStyle w:val="a4"/>
          <w:sz w:val="28"/>
          <w:szCs w:val="28"/>
          <w:lang w:val="uk-UA"/>
        </w:rPr>
        <w:t>листопада 2019 року №  5845-МР</w:t>
      </w:r>
      <w:r w:rsidRPr="005120AF">
        <w:rPr>
          <w:rStyle w:val="a4"/>
          <w:sz w:val="28"/>
          <w:szCs w:val="28"/>
          <w:lang w:val="uk-UA"/>
        </w:rPr>
        <w:t>»</w:t>
      </w:r>
    </w:p>
    <w:p w:rsidR="00F940BB" w:rsidRPr="00FE6368" w:rsidRDefault="00F940BB" w:rsidP="00F940BB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від</w:t>
      </w:r>
      <w:r w:rsidR="00B52665">
        <w:rPr>
          <w:rStyle w:val="a4"/>
          <w:sz w:val="28"/>
          <w:szCs w:val="28"/>
          <w:lang w:val="uk-UA"/>
        </w:rPr>
        <w:t xml:space="preserve"> </w:t>
      </w:r>
      <w:r w:rsidR="006B66DD" w:rsidRPr="00CB7D49">
        <w:rPr>
          <w:rStyle w:val="a4"/>
          <w:sz w:val="28"/>
          <w:szCs w:val="28"/>
          <w:lang w:val="ru-RU"/>
        </w:rPr>
        <w:t>24</w:t>
      </w:r>
      <w:r w:rsidR="006B66DD">
        <w:rPr>
          <w:rStyle w:val="a4"/>
          <w:sz w:val="28"/>
          <w:szCs w:val="28"/>
          <w:lang w:val="uk-UA"/>
        </w:rPr>
        <w:t xml:space="preserve"> грудня</w:t>
      </w:r>
      <w:r>
        <w:rPr>
          <w:rStyle w:val="a4"/>
          <w:sz w:val="28"/>
          <w:szCs w:val="28"/>
          <w:lang w:val="uk-UA"/>
        </w:rPr>
        <w:t xml:space="preserve"> 202</w:t>
      </w:r>
      <w:r w:rsidR="006B66DD">
        <w:rPr>
          <w:rStyle w:val="a4"/>
          <w:sz w:val="28"/>
          <w:szCs w:val="28"/>
          <w:lang w:val="uk-UA"/>
        </w:rPr>
        <w:t>0</w:t>
      </w:r>
      <w:r>
        <w:rPr>
          <w:rStyle w:val="a4"/>
          <w:sz w:val="28"/>
          <w:szCs w:val="28"/>
          <w:lang w:val="uk-UA"/>
        </w:rPr>
        <w:t xml:space="preserve">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6B66DD">
        <w:rPr>
          <w:rStyle w:val="a4"/>
          <w:sz w:val="28"/>
          <w:szCs w:val="28"/>
          <w:lang w:val="uk-UA"/>
        </w:rPr>
        <w:t>65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sz w:val="28"/>
          <w:szCs w:val="28"/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AA2956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="00AA2956">
        <w:rPr>
          <w:rStyle w:val="a4"/>
          <w:b/>
          <w:sz w:val="28"/>
          <w:szCs w:val="28"/>
          <w:lang w:val="uk-UA"/>
        </w:rPr>
        <w:t xml:space="preserve"> роки</w:t>
      </w:r>
    </w:p>
    <w:p w:rsidR="0011155D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8151B2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535"/>
        <w:gridCol w:w="1308"/>
        <w:gridCol w:w="3679"/>
        <w:gridCol w:w="1462"/>
        <w:gridCol w:w="1020"/>
        <w:gridCol w:w="931"/>
        <w:gridCol w:w="1020"/>
        <w:gridCol w:w="2112"/>
      </w:tblGrid>
      <w:tr w:rsidR="006B66DD" w:rsidRPr="00B91CD5" w:rsidTr="00F6578B">
        <w:tc>
          <w:tcPr>
            <w:tcW w:w="493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35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08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3679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62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B91CD5">
              <w:rPr>
                <w:b/>
                <w:sz w:val="22"/>
                <w:szCs w:val="22"/>
                <w:lang w:val="uk-UA"/>
              </w:rPr>
              <w:t>фінансу</w:t>
            </w:r>
            <w:r w:rsidR="009971CA" w:rsidRPr="00B91CD5">
              <w:rPr>
                <w:b/>
                <w:sz w:val="22"/>
                <w:szCs w:val="22"/>
                <w:lang w:val="uk-UA"/>
              </w:rPr>
              <w:t>-</w:t>
            </w:r>
            <w:r w:rsidRPr="00B91CD5">
              <w:rPr>
                <w:b/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12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6B66DD" w:rsidRPr="00B91CD5" w:rsidTr="00F6578B">
        <w:tc>
          <w:tcPr>
            <w:tcW w:w="493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35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8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79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62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0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931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20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112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</w:tr>
      <w:tr w:rsidR="0094647D" w:rsidRPr="00B91CD5" w:rsidTr="002F2C08">
        <w:tc>
          <w:tcPr>
            <w:tcW w:w="14560" w:type="dxa"/>
            <w:gridSpan w:val="9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Матеріальне забезпечення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1)</w:t>
            </w:r>
          </w:p>
        </w:tc>
      </w:tr>
      <w:tr w:rsidR="006B66DD" w:rsidRPr="00B91CD5" w:rsidTr="00F6578B">
        <w:tc>
          <w:tcPr>
            <w:tcW w:w="493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5" w:type="dxa"/>
          </w:tcPr>
          <w:p w:rsidR="0094647D" w:rsidRPr="00B91CD5" w:rsidRDefault="0094647D" w:rsidP="0094647D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1.1. Оновлення парку серверного обладнання</w:t>
            </w:r>
            <w:r w:rsidR="006D6378" w:rsidRPr="00B91CD5">
              <w:rPr>
                <w:sz w:val="22"/>
                <w:szCs w:val="22"/>
              </w:rPr>
              <w:t xml:space="preserve"> </w:t>
            </w:r>
            <w:proofErr w:type="spellStart"/>
            <w:r w:rsidR="006D6378" w:rsidRPr="00B91CD5">
              <w:rPr>
                <w:sz w:val="22"/>
                <w:szCs w:val="22"/>
              </w:rPr>
              <w:t>виконавчих</w:t>
            </w:r>
            <w:proofErr w:type="spellEnd"/>
            <w:r w:rsidR="006D6378" w:rsidRPr="00B91CD5">
              <w:rPr>
                <w:sz w:val="22"/>
                <w:szCs w:val="22"/>
              </w:rPr>
              <w:t xml:space="preserve"> </w:t>
            </w:r>
            <w:proofErr w:type="spellStart"/>
            <w:r w:rsidR="006D6378" w:rsidRPr="00B91CD5">
              <w:rPr>
                <w:sz w:val="22"/>
                <w:szCs w:val="22"/>
              </w:rPr>
              <w:t>органів</w:t>
            </w:r>
            <w:proofErr w:type="spellEnd"/>
            <w:r w:rsidR="006D6378" w:rsidRPr="00B91CD5">
              <w:rPr>
                <w:sz w:val="22"/>
                <w:szCs w:val="22"/>
              </w:rPr>
              <w:t xml:space="preserve"> Сумської міської ради</w:t>
            </w:r>
          </w:p>
        </w:tc>
        <w:tc>
          <w:tcPr>
            <w:tcW w:w="1308" w:type="dxa"/>
          </w:tcPr>
          <w:p w:rsidR="0094647D" w:rsidRPr="00B91CD5" w:rsidRDefault="007C7AE9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BF7EBF" w:rsidRPr="00B91CD5" w:rsidRDefault="0094647D" w:rsidP="00ED28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94647D" w:rsidRPr="00B91CD5" w:rsidRDefault="008151B2" w:rsidP="00AA2956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</w:t>
            </w:r>
            <w:r w:rsidR="0094647D" w:rsidRPr="00B91CD5">
              <w:rPr>
                <w:sz w:val="22"/>
                <w:szCs w:val="22"/>
                <w:lang w:val="uk-UA"/>
              </w:rPr>
              <w:t>юджет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045A74" w:rsidRPr="00B91CD5">
              <w:rPr>
                <w:sz w:val="22"/>
                <w:szCs w:val="22"/>
                <w:lang w:val="uk-UA"/>
              </w:rPr>
              <w:t>ТГ</w:t>
            </w:r>
          </w:p>
        </w:tc>
        <w:tc>
          <w:tcPr>
            <w:tcW w:w="1020" w:type="dxa"/>
          </w:tcPr>
          <w:p w:rsidR="0094647D" w:rsidRPr="00B91CD5" w:rsidRDefault="00E025EA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31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0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2112" w:type="dxa"/>
          </w:tcPr>
          <w:p w:rsidR="0094647D" w:rsidRPr="00B91CD5" w:rsidRDefault="0094647D" w:rsidP="0038594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Отримання сучасного обладнання для впровадження нових сервісів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1.2. 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Розміщення існуючого серверного обладнання у приміщеннях, що відповідають вимогам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належного функціонування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1.3. Оренда віртуальних серверних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потужностей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потреб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  <w:r w:rsidRPr="00B91CD5">
              <w:rPr>
                <w:sz w:val="22"/>
                <w:szCs w:val="22"/>
                <w:lang w:val="uk-UA"/>
              </w:rPr>
              <w:t>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20" w:type="dxa"/>
          </w:tcPr>
          <w:p w:rsidR="008151B2" w:rsidRPr="00B91CD5" w:rsidRDefault="008151B2" w:rsidP="00755C4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  <w:r w:rsidR="00755C45" w:rsidRPr="00B91CD5">
              <w:rPr>
                <w:sz w:val="22"/>
                <w:szCs w:val="22"/>
                <w:lang w:val="uk-UA"/>
              </w:rPr>
              <w:t>344</w:t>
            </w:r>
            <w:r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1.4. Оновлення комп’ютерного парку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6B66DD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3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0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1.5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5B0A66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1.6 Придбання іншого обладнання та приладдя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комп’ютерного обладнання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1.7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 w:rsidRP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648,00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1236,00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828,00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1.8 Монтаж та впорядкування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локальних обчислювальних мереж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 xml:space="preserve">департамент </w:t>
            </w:r>
            <w:r w:rsidR="006B66DD">
              <w:rPr>
                <w:sz w:val="22"/>
                <w:szCs w:val="22"/>
                <w:lang w:val="uk-UA"/>
              </w:rPr>
              <w:lastRenderedPageBreak/>
              <w:t>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2060,00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Облаштування локальних мереж,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приведення до керованого стану, забезпечення стабільної та передбачуваної роботи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1.9 Підключення каналів доступу до мережі Інтернет виконавчих органів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2112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Підключення каналів доступу до мережі Інтернет виконавчих органів Сумської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1.10 Підключення Центру надання адміністративних послуг до НСКЗ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2112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Підключення нових приміщень Центру надання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адмін</w:t>
            </w:r>
            <w:r w:rsidR="00BA7889" w:rsidRPr="00B91CD5">
              <w:rPr>
                <w:sz w:val="22"/>
                <w:szCs w:val="22"/>
                <w:lang w:val="uk-UA"/>
              </w:rPr>
              <w:t>.</w:t>
            </w:r>
            <w:r w:rsidRPr="00B91CD5">
              <w:rPr>
                <w:sz w:val="22"/>
                <w:szCs w:val="22"/>
                <w:lang w:val="uk-UA"/>
              </w:rPr>
              <w:t>послуг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до каналів НСКЗ для видачі паспортних документів</w:t>
            </w:r>
          </w:p>
        </w:tc>
      </w:tr>
      <w:tr w:rsidR="00E90ECF" w:rsidRPr="00B91CD5" w:rsidTr="002F2C08">
        <w:tc>
          <w:tcPr>
            <w:tcW w:w="14560" w:type="dxa"/>
            <w:gridSpan w:val="9"/>
          </w:tcPr>
          <w:p w:rsidR="00E90ECF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Забезпечення функціонування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2)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</w:t>
            </w:r>
            <w:r w:rsidRPr="00B91CD5">
              <w:rPr>
                <w:sz w:val="22"/>
                <w:szCs w:val="22"/>
              </w:rPr>
              <w:t>3</w:t>
            </w:r>
            <w:r w:rsidRPr="00B91CD5">
              <w:rPr>
                <w:sz w:val="22"/>
                <w:szCs w:val="22"/>
                <w:lang w:val="uk-UA"/>
              </w:rPr>
              <w:t xml:space="preserve"> Ремонт комп’ютерної техніки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Ремонт існуючих конфігурацій, що не відповідають стандартам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357,00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безперебійної роботи друкуючого обладнання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2.6 Оренда каналів передачі даних в межах міста для виконавчих органів Сумської міської ради та мешканців міста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2.7 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2.8 Забезпечення доступу до мережі Інтернет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Надання доступу до мережі Інтернет для виконавчих органів Сумської міської ради через єдиний комутаційний вузол, забезпечення резервування та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балансування каналів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F6310F" w:rsidRPr="00B91CD5" w:rsidRDefault="008151B2" w:rsidP="00F6310F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6B66DD" w:rsidRPr="00CB7D49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2.10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Реєстрація доменних імен сайтів Сумської міської ради, сертифікатів SSL, серверів імен до доменів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2.12 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F6310F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432,00</w:t>
            </w:r>
          </w:p>
        </w:tc>
        <w:tc>
          <w:tcPr>
            <w:tcW w:w="931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504,00</w:t>
            </w:r>
          </w:p>
        </w:tc>
        <w:tc>
          <w:tcPr>
            <w:tcW w:w="1020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576,00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серверних систем комп’ютерної техніки в структурних підрозділах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2.13 Підтримка роботи систем ІР-телефонії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F6310F" w:rsidRPr="00B91CD5" w:rsidRDefault="008151B2" w:rsidP="00F6310F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21,60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32,40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ІР-телефонії в структурних підрозділах</w:t>
            </w:r>
          </w:p>
        </w:tc>
      </w:tr>
      <w:tr w:rsidR="009971CA" w:rsidRPr="00B91CD5" w:rsidTr="002F2C08">
        <w:tc>
          <w:tcPr>
            <w:tcW w:w="14560" w:type="dxa"/>
            <w:gridSpan w:val="9"/>
          </w:tcPr>
          <w:p w:rsidR="009971CA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Підтримка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 Забезпечення безперебійного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0" w:type="dxa"/>
          </w:tcPr>
          <w:p w:rsidR="008151B2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3228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931" w:type="dxa"/>
          </w:tcPr>
          <w:p w:rsidR="008151B2" w:rsidRPr="00B91CD5" w:rsidRDefault="00F7316C" w:rsidP="00F7316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1440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</w:t>
            </w:r>
            <w:r w:rsidR="007A5CED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0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1656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роботи послуг та сервісів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25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3.3 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Супровід роботи поточної системи документообігу до моменту впровадження нової 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3.4 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212,50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3.5 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469,20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1021,20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Супровід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29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3.6 Технічне забезпечення проведення заходів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3.7 Технічна підтримка роботи веб-ресурсів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</w:t>
            </w:r>
            <w:r w:rsidR="00F6310F">
              <w:rPr>
                <w:sz w:val="22"/>
                <w:szCs w:val="22"/>
                <w:lang w:val="uk-UA"/>
              </w:rPr>
              <w:t>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департамент комунікацій та інформаційної політики, управління стратегічного розвитку міста, 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633,60</w:t>
            </w:r>
          </w:p>
        </w:tc>
        <w:tc>
          <w:tcPr>
            <w:tcW w:w="931" w:type="dxa"/>
          </w:tcPr>
          <w:p w:rsidR="008151B2" w:rsidRPr="00B91CD5" w:rsidRDefault="00F6578B" w:rsidP="005719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F6578B" w:rsidP="005719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3.8 Підтримка роботи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системи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319,20</w:t>
            </w:r>
          </w:p>
        </w:tc>
        <w:tc>
          <w:tcPr>
            <w:tcW w:w="93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роботи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системи Сумської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3.9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3.10 Підтримка роботи АРМ операторів Центру надання адміністративних послуг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видачі паспортів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3.11 Підтримка роботи системи електронної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черги Центру надання адміністративних послуг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</w:t>
            </w:r>
            <w:r w:rsidR="00F6310F" w:rsidRPr="00F6310F">
              <w:rPr>
                <w:sz w:val="22"/>
                <w:szCs w:val="22"/>
                <w:lang w:val="uk-UA"/>
              </w:rPr>
              <w:lastRenderedPageBreak/>
              <w:t xml:space="preserve">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системи електронної черги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35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3.12 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витоку інформації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3.13 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3.14 Підтримка системи запобігання вторгненням у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вторгненням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3.15 Підтримка роботи систем відеоспостереження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332,16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428,16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524,16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3.16 Підтримка систем контролю доступу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57,60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115,20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172,80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40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3.17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308" w:type="dxa"/>
          </w:tcPr>
          <w:p w:rsidR="008151B2" w:rsidRPr="00B91CD5" w:rsidRDefault="008151B2" w:rsidP="00CB7D4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  <w:r w:rsidR="00CB7D49">
              <w:rPr>
                <w:sz w:val="22"/>
                <w:szCs w:val="22"/>
                <w:lang w:val="uk-UA"/>
              </w:rPr>
              <w:t>-2022</w:t>
            </w:r>
            <w:r w:rsidRPr="00B91CD5">
              <w:rPr>
                <w:sz w:val="22"/>
                <w:szCs w:val="22"/>
                <w:lang w:val="uk-UA"/>
              </w:rPr>
              <w:t xml:space="preserve"> р</w:t>
            </w:r>
            <w:r w:rsidR="00CB7D49">
              <w:rPr>
                <w:sz w:val="22"/>
                <w:szCs w:val="22"/>
                <w:lang w:val="uk-UA"/>
              </w:rPr>
              <w:t>о</w:t>
            </w:r>
            <w:r w:rsidRPr="00B91CD5">
              <w:rPr>
                <w:sz w:val="22"/>
                <w:szCs w:val="22"/>
                <w:lang w:val="uk-UA"/>
              </w:rPr>
              <w:t>к</w:t>
            </w:r>
            <w:r w:rsidR="00CB7D49">
              <w:rPr>
                <w:sz w:val="22"/>
                <w:szCs w:val="22"/>
                <w:lang w:val="uk-UA"/>
              </w:rPr>
              <w:t>и</w:t>
            </w:r>
            <w:bookmarkStart w:id="4" w:name="_GoBack"/>
            <w:bookmarkEnd w:id="4"/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31" w:type="dxa"/>
          </w:tcPr>
          <w:p w:rsidR="008151B2" w:rsidRPr="00B91CD5" w:rsidRDefault="00F6578B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24,00</w:t>
            </w:r>
          </w:p>
        </w:tc>
        <w:tc>
          <w:tcPr>
            <w:tcW w:w="1020" w:type="dxa"/>
          </w:tcPr>
          <w:p w:rsidR="008151B2" w:rsidRPr="00B91CD5" w:rsidRDefault="00F6578B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  <w:r w:rsidRPr="00B91CD5">
              <w:rPr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</w:t>
            </w:r>
            <w:r w:rsidRPr="00B91CD5">
              <w:rPr>
                <w:sz w:val="22"/>
                <w:szCs w:val="22"/>
              </w:rPr>
              <w:t>8</w:t>
            </w:r>
            <w:r w:rsidRPr="00B91CD5">
              <w:rPr>
                <w:sz w:val="22"/>
                <w:szCs w:val="22"/>
                <w:lang w:val="uk-UA"/>
              </w:rPr>
              <w:t xml:space="preserve">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адмінбудівлях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</w:t>
            </w:r>
            <w:r w:rsidRPr="00B91CD5">
              <w:rPr>
                <w:sz w:val="22"/>
                <w:szCs w:val="22"/>
              </w:rPr>
              <w:t>19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3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0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468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управління проектами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Pr="00B91CD5">
              <w:rPr>
                <w:sz w:val="22"/>
                <w:szCs w:val="22"/>
              </w:rPr>
              <w:t>0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планування ресурсів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3.21 Підтримка системи навчання та оцінювання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навчання та оцінювання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3.22 Підтримка системи обліку місцевих пільг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обліку місцевих пільг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46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3.23 Виконання функцій оператора спеціалізованих систем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Виконання функцій оператора системи голосування «Рада-В» під час сесій міської ради, 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6B66DD" w:rsidRPr="00CB7D49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3.24 Супроводження та підтримка роботи спеціалізованого програмного забезпечення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Супроводження та підтримка роботи спеціалізованого ПЗ виконавчих органів: бух., фін., майно і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т.п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.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3.25 Підтримка систем відеоспостереження в закладах освіти міста</w:t>
            </w:r>
          </w:p>
        </w:tc>
        <w:tc>
          <w:tcPr>
            <w:tcW w:w="1308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  <w:r w:rsidR="0057199A" w:rsidRPr="00B91CD5">
              <w:rPr>
                <w:sz w:val="22"/>
                <w:szCs w:val="22"/>
                <w:lang w:val="uk-UA"/>
              </w:rPr>
              <w:t xml:space="preserve"> </w:t>
            </w:r>
            <w:r w:rsidRPr="00B91CD5">
              <w:rPr>
                <w:sz w:val="22"/>
                <w:szCs w:val="22"/>
                <w:lang w:val="uk-UA"/>
              </w:rPr>
              <w:t>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588,00</w:t>
            </w:r>
          </w:p>
        </w:tc>
        <w:tc>
          <w:tcPr>
            <w:tcW w:w="931" w:type="dxa"/>
          </w:tcPr>
          <w:p w:rsidR="008151B2" w:rsidRPr="00B91CD5" w:rsidRDefault="00F6578B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6B66DD" w:rsidRPr="00B91CD5" w:rsidTr="00F6578B">
        <w:tc>
          <w:tcPr>
            <w:tcW w:w="493" w:type="dxa"/>
          </w:tcPr>
          <w:p w:rsidR="004344A1" w:rsidRPr="00B91CD5" w:rsidRDefault="0057199A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535" w:type="dxa"/>
          </w:tcPr>
          <w:p w:rsidR="004344A1" w:rsidRPr="00B91CD5" w:rsidRDefault="002B3912" w:rsidP="0057199A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4344A1" w:rsidRPr="00B91CD5">
              <w:rPr>
                <w:sz w:val="22"/>
                <w:szCs w:val="22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308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4344A1" w:rsidRPr="00B91CD5" w:rsidRDefault="00AA2956" w:rsidP="004344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931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1020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2112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Організація доступу до Єдиних та Державних реєстрів</w:t>
            </w:r>
          </w:p>
        </w:tc>
      </w:tr>
      <w:tr w:rsidR="00AC231F" w:rsidRPr="00B91CD5" w:rsidTr="002F2C08">
        <w:tc>
          <w:tcPr>
            <w:tcW w:w="14560" w:type="dxa"/>
            <w:gridSpan w:val="9"/>
          </w:tcPr>
          <w:p w:rsidR="00AC231F" w:rsidRPr="00B91CD5" w:rsidRDefault="00AC231F" w:rsidP="00A802B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Впровадження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 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0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3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єдиної комплексної системи електронного документообігу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всіх структурних підрозділів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 Опис бізнес-процесів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6B66DD" w:rsidRPr="00CB7D49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4.3 Розробка чи оновлення веб-ресурсів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4.4 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4.5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єдиної системи обліку та систематизації бюджетних видатків розпорядниками коштів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4.6 Впровадження системи обліку місцевих пільг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обліку та нарахування пільг, що надаються в місті Суми місцевими органами влади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4.7 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для автоматизації роботи виконавчих органів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4.8 Впровадження системи навчання співробітників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4.9 Впровадження системи оцінювання знань службовців органів місцевого самоврядування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4.10 Впровадження системи електронної черги в ЦНАП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6310F" w:rsidRPr="00F6310F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6310F" w:rsidRPr="00F6310F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6310F" w:rsidRPr="00F6310F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lastRenderedPageBreak/>
              <w:t>адмінпослуг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на нові приміщення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4.11 Впровадження ІТ-послуги Файлове сховище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Файлове сховище для виконавчих органів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4.12 Впровадження ІТ-послуги Система друку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112,00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друку для виконавчих органів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4.13 Впровадження ІТ-послуги Система спільної роботи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132,00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спільної роботи для виконавчих органів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4.14 Впровадження ІТ-послуги IP-телефонія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ІР-телефонії та новітніх сервісів на її базі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4.15 Впровадження ІТ-послуги Відновлення після катастроф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6B66DD" w:rsidRPr="00CB7D49" w:rsidTr="00F6578B">
        <w:tc>
          <w:tcPr>
            <w:tcW w:w="493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4.16 Впровадження ІТ-послуги Система аналізу, обробки та візуалізації даних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централізованої системи збору, аналізу, обробки та візуалізації даних з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системних журналів,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лог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-файлів, файлових серверів тощо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4.17 Впровадження ІТ-послуги Система активації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активації робочих місць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4.18 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електронного інформування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4.19 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запобігання неконтрольованому витоку інформації з інформаційних систем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4.20 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контролю дій привілейованих користувачів в комп’ютерній мережі Сумської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4.21 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запобігання несанкціонованим вторгненням та втручанням в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роботу мереж і систем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31" w:type="dxa"/>
          </w:tcPr>
          <w:p w:rsidR="008151B2" w:rsidRPr="00B91CD5" w:rsidRDefault="00F6578B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Встановлення сучасних систем відеоспостереження та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відеонагляду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у приміщеннях та будівлях Сумської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Встановлення сучасних систем контролю доступу у приміщеннях та будівлях Сумської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535" w:type="dxa"/>
          </w:tcPr>
          <w:p w:rsidR="008151B2" w:rsidRPr="00B91CD5" w:rsidRDefault="008151B2" w:rsidP="00E5119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</w:t>
            </w:r>
            <w:r w:rsidR="00E51190" w:rsidRPr="00B91CD5">
              <w:rPr>
                <w:sz w:val="22"/>
                <w:szCs w:val="22"/>
                <w:lang w:val="uk-UA"/>
              </w:rPr>
              <w:t>26</w:t>
            </w:r>
            <w:r w:rsidRPr="00B91CD5">
              <w:rPr>
                <w:sz w:val="22"/>
                <w:szCs w:val="22"/>
                <w:lang w:val="uk-UA"/>
              </w:rPr>
              <w:t xml:space="preserve"> Впровадження проекту переходу до нової моделі робочого місця користувача для виконавчих органах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Перехід до нової моделі робочого місця користувача</w:t>
            </w:r>
          </w:p>
        </w:tc>
      </w:tr>
      <w:tr w:rsidR="006B66DD" w:rsidRPr="00B91CD5" w:rsidTr="00F6578B">
        <w:tc>
          <w:tcPr>
            <w:tcW w:w="493" w:type="dxa"/>
          </w:tcPr>
          <w:p w:rsidR="007F7D5E" w:rsidRPr="00B91CD5" w:rsidRDefault="007F7D5E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535" w:type="dxa"/>
          </w:tcPr>
          <w:p w:rsidR="007F7D5E" w:rsidRPr="00AE34BB" w:rsidRDefault="007F7D5E" w:rsidP="00E51190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 xml:space="preserve">4.27 Встановлення сучасних систем </w:t>
            </w:r>
            <w:r w:rsidRPr="00AE34BB">
              <w:rPr>
                <w:sz w:val="22"/>
                <w:szCs w:val="22"/>
                <w:lang w:val="uk-UA"/>
              </w:rPr>
              <w:lastRenderedPageBreak/>
              <w:t>відеоспостереження в місті</w:t>
            </w:r>
          </w:p>
        </w:tc>
        <w:tc>
          <w:tcPr>
            <w:tcW w:w="1308" w:type="dxa"/>
          </w:tcPr>
          <w:p w:rsidR="007F7D5E" w:rsidRPr="00AE34BB" w:rsidRDefault="007F7D5E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679" w:type="dxa"/>
          </w:tcPr>
          <w:p w:rsidR="007F7D5E" w:rsidRPr="00AE34BB" w:rsidRDefault="007F7D5E" w:rsidP="008151B2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462" w:type="dxa"/>
          </w:tcPr>
          <w:p w:rsidR="007F7D5E" w:rsidRPr="00AE34BB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7F7D5E" w:rsidRPr="00AE34BB" w:rsidRDefault="00FF53F1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en-US"/>
              </w:rPr>
              <w:t>69</w:t>
            </w:r>
            <w:r w:rsidRPr="00AE34BB">
              <w:rPr>
                <w:sz w:val="22"/>
                <w:szCs w:val="22"/>
                <w:lang w:val="uk-UA"/>
              </w:rPr>
              <w:t>9,6</w:t>
            </w:r>
          </w:p>
        </w:tc>
        <w:tc>
          <w:tcPr>
            <w:tcW w:w="931" w:type="dxa"/>
          </w:tcPr>
          <w:p w:rsidR="007F7D5E" w:rsidRPr="00AE34BB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7F7D5E" w:rsidRPr="00AE34BB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7F7D5E" w:rsidRPr="00AE34BB" w:rsidRDefault="00B91CD5" w:rsidP="008151B2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AE34BB">
              <w:rPr>
                <w:sz w:val="22"/>
                <w:szCs w:val="22"/>
                <w:lang w:val="uk-UA"/>
              </w:rPr>
              <w:lastRenderedPageBreak/>
              <w:t>в місцях масового скупчення людей, на дорогах та вулицях міста</w:t>
            </w:r>
          </w:p>
        </w:tc>
      </w:tr>
      <w:tr w:rsidR="006B66DD" w:rsidRPr="00F45790" w:rsidTr="00F6578B">
        <w:tc>
          <w:tcPr>
            <w:tcW w:w="493" w:type="dxa"/>
          </w:tcPr>
          <w:p w:rsidR="00F6310F" w:rsidRPr="00B91CD5" w:rsidRDefault="00F6310F" w:rsidP="00F940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77</w:t>
            </w:r>
          </w:p>
        </w:tc>
        <w:tc>
          <w:tcPr>
            <w:tcW w:w="2535" w:type="dxa"/>
          </w:tcPr>
          <w:p w:rsidR="00F6310F" w:rsidRPr="00AE34BB" w:rsidRDefault="00F6310F" w:rsidP="00E511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4.28 Супроводження програмного комплексу «Інтегрована інформаційна система «</w:t>
            </w:r>
            <w:r w:rsidR="00F45790">
              <w:rPr>
                <w:sz w:val="22"/>
                <w:szCs w:val="22"/>
                <w:lang w:val="uk-UA"/>
              </w:rPr>
              <w:t>Соціальна громада» виконавчих органів Сумської міської ради</w:t>
            </w:r>
          </w:p>
        </w:tc>
        <w:tc>
          <w:tcPr>
            <w:tcW w:w="1308" w:type="dxa"/>
          </w:tcPr>
          <w:p w:rsidR="00F6310F" w:rsidRPr="00AE34BB" w:rsidRDefault="00F45790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679" w:type="dxa"/>
          </w:tcPr>
          <w:p w:rsidR="00F6310F" w:rsidRPr="00AE34BB" w:rsidRDefault="00F45790" w:rsidP="008151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Pr="00F45790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Pr="00F45790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F45790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>, відділ бухгалтерського обліку і звітності)</w:t>
            </w:r>
          </w:p>
        </w:tc>
        <w:tc>
          <w:tcPr>
            <w:tcW w:w="1462" w:type="dxa"/>
          </w:tcPr>
          <w:p w:rsidR="00F6310F" w:rsidRPr="00AE34BB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F6310F" w:rsidRPr="00F45790" w:rsidRDefault="00F45790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F6310F" w:rsidRPr="00AE34BB" w:rsidRDefault="00F45790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12,00</w:t>
            </w:r>
          </w:p>
        </w:tc>
        <w:tc>
          <w:tcPr>
            <w:tcW w:w="1020" w:type="dxa"/>
          </w:tcPr>
          <w:p w:rsidR="00F6310F" w:rsidRPr="00AE34BB" w:rsidRDefault="00F45790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F6310F" w:rsidRPr="00AE34BB" w:rsidRDefault="00F45790" w:rsidP="008151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з прийому документів для отримання послуг соціального характеру</w:t>
            </w:r>
          </w:p>
        </w:tc>
      </w:tr>
      <w:tr w:rsidR="00F6578B" w:rsidRPr="00F45790" w:rsidTr="00F6578B">
        <w:tc>
          <w:tcPr>
            <w:tcW w:w="493" w:type="dxa"/>
          </w:tcPr>
          <w:p w:rsidR="00F6578B" w:rsidRDefault="00F6578B" w:rsidP="00F65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2535" w:type="dxa"/>
          </w:tcPr>
          <w:p w:rsidR="00F6578B" w:rsidRPr="00B91CD5" w:rsidRDefault="00F6578B" w:rsidP="00F657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B91CD5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9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Pr="00F6578B">
              <w:rPr>
                <w:sz w:val="22"/>
                <w:szCs w:val="22"/>
                <w:lang w:val="uk-UA"/>
              </w:rPr>
              <w:t>Встановлення сучасних систем відеоспостереження у закладах освіти</w:t>
            </w:r>
          </w:p>
        </w:tc>
        <w:tc>
          <w:tcPr>
            <w:tcW w:w="1308" w:type="dxa"/>
          </w:tcPr>
          <w:p w:rsidR="00F6578B" w:rsidRPr="00B91CD5" w:rsidRDefault="00F6578B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B91CD5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3679" w:type="dxa"/>
          </w:tcPr>
          <w:p w:rsidR="00F6578B" w:rsidRPr="00B91CD5" w:rsidRDefault="00F6578B" w:rsidP="00F6578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62" w:type="dxa"/>
          </w:tcPr>
          <w:p w:rsidR="00F6578B" w:rsidRPr="00B91CD5" w:rsidRDefault="00F6578B" w:rsidP="00F65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F6578B" w:rsidRPr="00B91CD5" w:rsidRDefault="00F6578B" w:rsidP="00F65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31" w:type="dxa"/>
          </w:tcPr>
          <w:p w:rsidR="00F6578B" w:rsidRPr="00B91CD5" w:rsidRDefault="00F6578B" w:rsidP="00F65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700,00</w:t>
            </w:r>
          </w:p>
        </w:tc>
        <w:tc>
          <w:tcPr>
            <w:tcW w:w="1020" w:type="dxa"/>
          </w:tcPr>
          <w:p w:rsidR="00F6578B" w:rsidRPr="00B91CD5" w:rsidRDefault="00F6578B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F6578B" w:rsidRPr="00B91CD5" w:rsidRDefault="00F6578B" w:rsidP="00F657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</w:t>
            </w:r>
            <w:r w:rsidRPr="00B91CD5">
              <w:rPr>
                <w:sz w:val="22"/>
                <w:szCs w:val="22"/>
                <w:lang w:val="uk-UA"/>
              </w:rPr>
              <w:t xml:space="preserve"> систем відеоспостереження в закладах освіти міста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Легалізація програмного забезпечення </w:t>
            </w:r>
            <w:r w:rsidRPr="00B91CD5">
              <w:rPr>
                <w:sz w:val="22"/>
                <w:szCs w:val="22"/>
                <w:lang w:val="uk-UA"/>
              </w:rPr>
              <w:t>(Підпрограма 5)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E51190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F6578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 Підтримка роботи єдиного центру звернень громадян до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6B66DD" w:rsidRPr="00CB7D49" w:rsidTr="00F6578B">
        <w:tc>
          <w:tcPr>
            <w:tcW w:w="493" w:type="dxa"/>
          </w:tcPr>
          <w:p w:rsidR="008151B2" w:rsidRPr="00B91CD5" w:rsidRDefault="00F6578B" w:rsidP="00F457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зацікавленою стороною в залученні інвестицій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F45790" w:rsidP="00F65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  <w:r w:rsidR="00F6578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5.3 Придбання пакетів хмарних сервісів G-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Suite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3258,00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B91CD5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6578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5.4 Придбання програм ведення проектів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31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0" w:type="dxa"/>
          </w:tcPr>
          <w:p w:rsidR="008151B2" w:rsidRPr="00B91CD5" w:rsidRDefault="00F940BB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130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6578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5.5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560,00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8151B2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6578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5.6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571AC0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6578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5.7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Забезпечення виконавчих органів комплексними ліцензіями на підключення до централізованих системи та сервісів міської ради, в тому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числі і систем антивірусного захисту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571AC0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8</w:t>
            </w:r>
            <w:r w:rsidR="00F6578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5.8 Придбання програмних продуктів віддаленого управління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6B66DD">
              <w:rPr>
                <w:sz w:val="22"/>
                <w:szCs w:val="22"/>
                <w:lang w:val="uk-UA"/>
              </w:rPr>
              <w:t>департамент комунікацій та інформаційної політики</w:t>
            </w:r>
            <w:r w:rsidRPr="00B91CD5">
              <w:rPr>
                <w:sz w:val="22"/>
                <w:szCs w:val="22"/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571AC0" w:rsidP="00F6578B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6578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5.9 Придбання програмних продуктів захисту мережних з'єднань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захисту мережних з'єднань для потреб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8151B2" w:rsidRPr="00B91CD5" w:rsidRDefault="00571AC0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6578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5.10 Придбання програм планування ресурсів для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планування ресурсів для потреб міської ради</w:t>
            </w:r>
          </w:p>
        </w:tc>
      </w:tr>
      <w:tr w:rsidR="006B66DD" w:rsidRPr="00B91CD5" w:rsidTr="00F6578B">
        <w:tc>
          <w:tcPr>
            <w:tcW w:w="493" w:type="dxa"/>
          </w:tcPr>
          <w:p w:rsidR="00F940BB" w:rsidRPr="00B91CD5" w:rsidRDefault="00571AC0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F6578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35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5.11 Оновлення програмного забезпечення ЦНАП для виконавчих органів Сумської міської ради</w:t>
            </w:r>
          </w:p>
        </w:tc>
        <w:tc>
          <w:tcPr>
            <w:tcW w:w="1308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</w:t>
            </w:r>
            <w:r w:rsidR="00F45790" w:rsidRPr="00F45790">
              <w:rPr>
                <w:sz w:val="22"/>
                <w:szCs w:val="22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F45790" w:rsidRPr="00F45790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="00F45790" w:rsidRPr="00F45790">
              <w:rPr>
                <w:sz w:val="22"/>
                <w:szCs w:val="22"/>
                <w:lang w:val="uk-UA"/>
              </w:rPr>
              <w:t>»</w:t>
            </w:r>
            <w:r w:rsidRPr="00B91CD5">
              <w:rPr>
                <w:sz w:val="22"/>
                <w:szCs w:val="22"/>
                <w:lang w:val="uk-UA"/>
              </w:rPr>
              <w:t>, відділ бухгалтерського обліку та звітності)</w:t>
            </w:r>
          </w:p>
        </w:tc>
        <w:tc>
          <w:tcPr>
            <w:tcW w:w="1462" w:type="dxa"/>
          </w:tcPr>
          <w:p w:rsidR="00F940BB" w:rsidRPr="00B91CD5" w:rsidRDefault="00AA2956" w:rsidP="00F940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931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2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програмного забезпечення ЦНАП для потреб міської ради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Навчання працівників міської ради </w:t>
            </w:r>
            <w:r w:rsidRPr="00B91CD5">
              <w:rPr>
                <w:sz w:val="22"/>
                <w:szCs w:val="22"/>
                <w:lang w:val="uk-UA"/>
              </w:rPr>
              <w:t>(Підпрограма 6)</w:t>
            </w:r>
          </w:p>
        </w:tc>
      </w:tr>
      <w:tr w:rsidR="006B66DD" w:rsidRPr="00CB7D49" w:rsidTr="00F6578B">
        <w:tc>
          <w:tcPr>
            <w:tcW w:w="493" w:type="dxa"/>
          </w:tcPr>
          <w:p w:rsidR="008151B2" w:rsidRPr="00B91CD5" w:rsidRDefault="00F6578B" w:rsidP="00F457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Навчання працівників виконавчого органу з питань інформаційних технологій та підвищення кваліфікації з профільних дисциплін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інформаційних технологій</w:t>
            </w:r>
          </w:p>
        </w:tc>
      </w:tr>
      <w:tr w:rsidR="006B66DD" w:rsidRPr="00CB7D49" w:rsidTr="00F6578B">
        <w:tc>
          <w:tcPr>
            <w:tcW w:w="493" w:type="dxa"/>
          </w:tcPr>
          <w:p w:rsidR="008151B2" w:rsidRPr="00B91CD5" w:rsidRDefault="00B91CD5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9</w:t>
            </w:r>
            <w:r w:rsidR="00F6578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Сертифікація працівників виконавчого органу з питань інформаційних технологій з профільних дисциплін</w:t>
            </w:r>
          </w:p>
        </w:tc>
      </w:tr>
      <w:tr w:rsidR="006B66DD" w:rsidRPr="00CB7D49" w:rsidTr="00F6578B">
        <w:tc>
          <w:tcPr>
            <w:tcW w:w="493" w:type="dxa"/>
          </w:tcPr>
          <w:p w:rsidR="008151B2" w:rsidRPr="00B91CD5" w:rsidRDefault="00B91CD5" w:rsidP="00F6578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</w:t>
            </w:r>
            <w:r w:rsidR="00F6578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35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6.3 Підвищення кваліфікації працівників виконавчих органів Сумської міської ради</w:t>
            </w:r>
          </w:p>
        </w:tc>
        <w:tc>
          <w:tcPr>
            <w:tcW w:w="1308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679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62" w:type="dxa"/>
          </w:tcPr>
          <w:p w:rsidR="008151B2" w:rsidRPr="00B91CD5" w:rsidRDefault="00AA2956" w:rsidP="008151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 ТГ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3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020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2112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Підвищення кваліфікації працівників виконавчих органів міської ради з питань інформаційних технологій та комп’ютерної грамотності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52665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4376">
        <w:rPr>
          <w:rFonts w:ascii="Times New Roman" w:hAnsi="Times New Roman"/>
          <w:sz w:val="28"/>
          <w:szCs w:val="28"/>
        </w:rPr>
        <w:t> </w:t>
      </w:r>
      <w:r w:rsidRPr="00F45790">
        <w:rPr>
          <w:rFonts w:ascii="Times New Roman" w:hAnsi="Times New Roman"/>
          <w:sz w:val="28"/>
          <w:szCs w:val="28"/>
          <w:lang w:val="uk-UA"/>
        </w:rPr>
        <w:t>Сумськ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Pr="00F45790">
        <w:rPr>
          <w:rFonts w:ascii="Times New Roman" w:hAnsi="Times New Roman"/>
          <w:sz w:val="28"/>
          <w:szCs w:val="28"/>
          <w:lang w:val="uk-UA"/>
        </w:rPr>
        <w:t>міськ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  <w:lang w:val="uk-UA"/>
        </w:rPr>
        <w:t>голова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  <w:lang w:val="uk-UA"/>
        </w:rPr>
        <w:t>О</w:t>
      </w:r>
      <w:r w:rsidRPr="00664376">
        <w:rPr>
          <w:rFonts w:ascii="Times New Roman" w:hAnsi="Times New Roman"/>
          <w:sz w:val="28"/>
          <w:szCs w:val="28"/>
        </w:rPr>
        <w:t>.</w:t>
      </w:r>
      <w:r w:rsidR="00F45790">
        <w:rPr>
          <w:rFonts w:ascii="Times New Roman" w:hAnsi="Times New Roman"/>
          <w:sz w:val="28"/>
          <w:szCs w:val="28"/>
          <w:lang w:val="uk-UA"/>
        </w:rPr>
        <w:t>М</w:t>
      </w:r>
      <w:r w:rsidRPr="00664376">
        <w:rPr>
          <w:rFonts w:ascii="Times New Roman" w:hAnsi="Times New Roman"/>
          <w:sz w:val="28"/>
          <w:szCs w:val="28"/>
        </w:rPr>
        <w:t xml:space="preserve">. </w:t>
      </w:r>
      <w:r w:rsidR="00F45790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664376" w:rsidRPr="00FE6368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2CC6" w:rsidRPr="00944310" w:rsidRDefault="00E72CC6" w:rsidP="00111223">
      <w:pPr>
        <w:tabs>
          <w:tab w:val="left" w:pos="1560"/>
        </w:tabs>
        <w:jc w:val="both"/>
      </w:pPr>
      <w:r w:rsidRPr="00FE6368">
        <w:rPr>
          <w:lang w:val="uk-UA"/>
        </w:rPr>
        <w:t xml:space="preserve">Виконавець: </w:t>
      </w:r>
      <w:r w:rsidR="00F45790">
        <w:rPr>
          <w:lang w:val="uk-UA"/>
        </w:rPr>
        <w:t>Бєломар В.В.</w:t>
      </w:r>
    </w:p>
    <w:sectPr w:rsidR="00E72CC6" w:rsidRPr="00944310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64376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85BBD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790"/>
    <w:rsid w:val="00F45DFC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4FF4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11</cp:revision>
  <cp:lastPrinted>2020-08-28T07:16:00Z</cp:lastPrinted>
  <dcterms:created xsi:type="dcterms:W3CDTF">2020-09-21T11:09:00Z</dcterms:created>
  <dcterms:modified xsi:type="dcterms:W3CDTF">2020-12-28T15:17:00Z</dcterms:modified>
</cp:coreProperties>
</file>