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D629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="00D629AC">
        <w:rPr>
          <w:rFonts w:eastAsia="Times New Roman" w:cs="Times New Roman"/>
          <w:szCs w:val="28"/>
          <w:lang w:eastAsia="ru-RU"/>
        </w:rPr>
        <w:t xml:space="preserve">І СКЛИКАННЯ </w:t>
      </w:r>
      <w:r w:rsidR="00D629AC">
        <w:rPr>
          <w:rFonts w:eastAsia="Times New Roman" w:cs="Times New Roman"/>
          <w:szCs w:val="28"/>
          <w:lang w:val="en-US" w:eastAsia="ru-RU"/>
        </w:rPr>
        <w:t>LXXVII</w:t>
      </w:r>
      <w:r w:rsidR="00D629AC">
        <w:rPr>
          <w:rFonts w:eastAsia="Times New Roman" w:cs="Times New Roman"/>
          <w:szCs w:val="28"/>
          <w:lang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D629AC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285407" w:rsidRPr="00660E03">
        <w:rPr>
          <w:rFonts w:eastAsia="Times New Roman" w:cs="Times New Roman"/>
          <w:szCs w:val="28"/>
          <w:lang w:eastAsia="ru-RU"/>
        </w:rPr>
        <w:t>20</w:t>
      </w:r>
      <w:r w:rsidR="00B800BE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року № 7005</w:t>
      </w:r>
      <w:r w:rsidR="00285407"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85407" w:rsidRPr="00E36DB0" w:rsidTr="00D629AC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E36DB0" w:rsidRDefault="009F39E6" w:rsidP="007C3A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36DB0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B800BE" w:rsidRPr="00E36DB0">
              <w:rPr>
                <w:rFonts w:eastAsia="Times New Roman" w:cs="Times New Roman"/>
                <w:szCs w:val="28"/>
                <w:lang w:eastAsia="ru-RU"/>
              </w:rPr>
              <w:t>затвердження технічної документації із землеустрою щодо  встановлення (відновлення) меж земельних ділянок в натурі (на місцевості)</w:t>
            </w:r>
            <w:r w:rsidR="007D2F44" w:rsidRPr="00E36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231C">
              <w:rPr>
                <w:szCs w:val="28"/>
              </w:rPr>
              <w:t>та надання</w:t>
            </w:r>
            <w:r w:rsidR="00E36DB0" w:rsidRPr="00E36DB0">
              <w:rPr>
                <w:rFonts w:eastAsia="Times New Roman" w:cs="Times New Roman"/>
                <w:szCs w:val="28"/>
                <w:lang w:eastAsia="ru-RU"/>
              </w:rPr>
              <w:t xml:space="preserve"> Ковальову Миколі Олександровичу</w:t>
            </w:r>
            <w:r w:rsidR="00E36DB0" w:rsidRPr="00E36DB0">
              <w:rPr>
                <w:szCs w:val="28"/>
              </w:rPr>
              <w:t xml:space="preserve"> у власність земельних ділянок</w:t>
            </w:r>
            <w:r w:rsidR="00E36DB0">
              <w:rPr>
                <w:szCs w:val="28"/>
              </w:rPr>
              <w:t xml:space="preserve"> за адресами: </w:t>
            </w:r>
            <w:r w:rsidR="00E36DB0" w:rsidRPr="00E36DB0">
              <w:rPr>
                <w:szCs w:val="28"/>
              </w:rPr>
              <w:t xml:space="preserve">Сумська область, </w:t>
            </w:r>
            <w:proofErr w:type="spellStart"/>
            <w:r w:rsidR="00E36DB0" w:rsidRPr="00E36DB0">
              <w:rPr>
                <w:szCs w:val="28"/>
              </w:rPr>
              <w:t>Піщанська</w:t>
            </w:r>
            <w:proofErr w:type="spellEnd"/>
            <w:r w:rsidR="00E36DB0" w:rsidRPr="00E36DB0">
              <w:rPr>
                <w:szCs w:val="28"/>
              </w:rPr>
              <w:t xml:space="preserve"> сільська рада </w:t>
            </w:r>
            <w:proofErr w:type="spellStart"/>
            <w:r w:rsidR="00E36DB0" w:rsidRPr="00E36DB0">
              <w:rPr>
                <w:szCs w:val="28"/>
              </w:rPr>
              <w:t>Ковпаківського</w:t>
            </w:r>
            <w:proofErr w:type="spellEnd"/>
            <w:r w:rsidR="00E36DB0" w:rsidRPr="00E36DB0">
              <w:rPr>
                <w:szCs w:val="28"/>
              </w:rPr>
              <w:t xml:space="preserve"> району м. Суми, земельна </w:t>
            </w:r>
            <w:r w:rsidR="00E36DB0">
              <w:rPr>
                <w:szCs w:val="28"/>
              </w:rPr>
              <w:t xml:space="preserve"> </w:t>
            </w:r>
            <w:r w:rsidR="00E36DB0" w:rsidRPr="00E36DB0">
              <w:rPr>
                <w:szCs w:val="28"/>
              </w:rPr>
              <w:t>ділянка № 139</w:t>
            </w:r>
            <w:r w:rsidR="00E36DB0">
              <w:rPr>
                <w:szCs w:val="28"/>
              </w:rPr>
              <w:t xml:space="preserve"> та </w:t>
            </w:r>
            <w:r w:rsidR="00E36DB0" w:rsidRPr="00E36DB0">
              <w:rPr>
                <w:szCs w:val="28"/>
              </w:rPr>
              <w:t xml:space="preserve"> Сумська область, </w:t>
            </w:r>
            <w:proofErr w:type="spellStart"/>
            <w:r w:rsidR="00E36DB0" w:rsidRPr="00E36DB0">
              <w:rPr>
                <w:szCs w:val="28"/>
              </w:rPr>
              <w:t>Піщанська</w:t>
            </w:r>
            <w:proofErr w:type="spellEnd"/>
            <w:r w:rsidR="00E36DB0" w:rsidRPr="00E36DB0">
              <w:rPr>
                <w:szCs w:val="28"/>
              </w:rPr>
              <w:t xml:space="preserve"> сільська рада </w:t>
            </w:r>
            <w:proofErr w:type="spellStart"/>
            <w:r w:rsidR="00E36DB0" w:rsidRPr="00E36DB0">
              <w:rPr>
                <w:szCs w:val="28"/>
              </w:rPr>
              <w:t>Ковпаківського</w:t>
            </w:r>
            <w:proofErr w:type="spellEnd"/>
            <w:r w:rsidR="00E36DB0" w:rsidRPr="00E36DB0">
              <w:rPr>
                <w:szCs w:val="28"/>
              </w:rPr>
              <w:t xml:space="preserve"> району м. Суми, земельна </w:t>
            </w:r>
            <w:r w:rsidR="00E36DB0">
              <w:rPr>
                <w:szCs w:val="28"/>
              </w:rPr>
              <w:t xml:space="preserve"> </w:t>
            </w:r>
            <w:r w:rsidR="00E36DB0" w:rsidRPr="00E36DB0">
              <w:rPr>
                <w:szCs w:val="28"/>
              </w:rPr>
              <w:t>ділянка № 139.01</w:t>
            </w:r>
          </w:p>
        </w:tc>
      </w:tr>
    </w:tbl>
    <w:p w:rsidR="00E36DB0" w:rsidRPr="00E36DB0" w:rsidRDefault="00E36DB0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E36DB0" w:rsidRDefault="00285407" w:rsidP="005B647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36DB0">
        <w:rPr>
          <w:rFonts w:eastAsia="Times New Roman" w:cs="Times New Roman"/>
          <w:szCs w:val="28"/>
          <w:lang w:eastAsia="ru-RU"/>
        </w:rPr>
        <w:t>Р</w:t>
      </w:r>
      <w:r w:rsidR="00920520" w:rsidRPr="00E36DB0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C56F28" w:rsidRPr="00E36DB0">
        <w:rPr>
          <w:rFonts w:eastAsia="Times New Roman" w:cs="Times New Roman"/>
          <w:szCs w:val="28"/>
          <w:lang w:eastAsia="ru-RU"/>
        </w:rPr>
        <w:t>ина</w:t>
      </w:r>
      <w:r w:rsidRPr="00E36DB0">
        <w:rPr>
          <w:rFonts w:eastAsia="Times New Roman" w:cs="Times New Roman"/>
          <w:szCs w:val="28"/>
          <w:lang w:eastAsia="ru-RU"/>
        </w:rPr>
        <w:t xml:space="preserve">, </w:t>
      </w:r>
      <w:r w:rsidR="007D2F44" w:rsidRPr="00E36DB0">
        <w:rPr>
          <w:rFonts w:eastAsia="Times New Roman" w:cs="Times New Roman"/>
          <w:szCs w:val="28"/>
          <w:lang w:eastAsia="ru-RU"/>
        </w:rPr>
        <w:t xml:space="preserve">надані документи, </w:t>
      </w:r>
      <w:r w:rsidRPr="00E36DB0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3A95">
        <w:rPr>
          <w:rFonts w:eastAsia="Times New Roman" w:cs="Times New Roman"/>
          <w:szCs w:val="28"/>
          <w:lang w:eastAsia="ru-RU"/>
        </w:rPr>
        <w:t>23.01.2020</w:t>
      </w:r>
      <w:r w:rsidRPr="00E36DB0">
        <w:rPr>
          <w:rFonts w:eastAsia="Times New Roman" w:cs="Times New Roman"/>
          <w:szCs w:val="28"/>
          <w:lang w:eastAsia="ru-RU"/>
        </w:rPr>
        <w:t xml:space="preserve"> № </w:t>
      </w:r>
      <w:r w:rsidR="007C3A95">
        <w:rPr>
          <w:rFonts w:eastAsia="Times New Roman" w:cs="Times New Roman"/>
          <w:szCs w:val="28"/>
          <w:lang w:eastAsia="ru-RU"/>
        </w:rPr>
        <w:t>182</w:t>
      </w:r>
      <w:r w:rsidRPr="00E36DB0">
        <w:rPr>
          <w:rFonts w:eastAsia="Times New Roman" w:cs="Times New Roman"/>
          <w:szCs w:val="28"/>
          <w:lang w:eastAsia="ru-RU"/>
        </w:rPr>
        <w:t xml:space="preserve">, статей 12, </w:t>
      </w:r>
      <w:r w:rsidR="009F19C6" w:rsidRPr="00E36DB0">
        <w:rPr>
          <w:rFonts w:eastAsia="Times New Roman" w:cs="Times New Roman"/>
          <w:szCs w:val="28"/>
          <w:lang w:eastAsia="ru-RU"/>
        </w:rPr>
        <w:t xml:space="preserve">22, </w:t>
      </w:r>
      <w:r w:rsidR="00C56F28" w:rsidRPr="00E36DB0">
        <w:rPr>
          <w:rFonts w:eastAsia="Times New Roman" w:cs="Times New Roman"/>
          <w:szCs w:val="28"/>
          <w:lang w:eastAsia="ru-RU"/>
        </w:rPr>
        <w:t>81</w:t>
      </w:r>
      <w:r w:rsidR="004C210E" w:rsidRPr="00E36DB0">
        <w:rPr>
          <w:rFonts w:eastAsia="Times New Roman" w:cs="Times New Roman"/>
          <w:szCs w:val="28"/>
          <w:lang w:eastAsia="ru-RU"/>
        </w:rPr>
        <w:t xml:space="preserve">, </w:t>
      </w:r>
      <w:r w:rsidR="0069745B" w:rsidRPr="00E36DB0">
        <w:rPr>
          <w:rFonts w:eastAsia="Times New Roman" w:cs="Times New Roman"/>
          <w:szCs w:val="28"/>
          <w:lang w:eastAsia="ru-RU"/>
        </w:rPr>
        <w:t xml:space="preserve">118, </w:t>
      </w:r>
      <w:r w:rsidR="004C210E" w:rsidRPr="00E36DB0">
        <w:rPr>
          <w:rFonts w:eastAsia="Times New Roman" w:cs="Times New Roman"/>
          <w:szCs w:val="28"/>
          <w:lang w:eastAsia="ru-RU"/>
        </w:rPr>
        <w:t>122</w:t>
      </w:r>
      <w:r w:rsidR="00B87D76" w:rsidRPr="00E36DB0">
        <w:rPr>
          <w:rFonts w:eastAsia="Times New Roman" w:cs="Times New Roman"/>
          <w:szCs w:val="28"/>
          <w:lang w:eastAsia="ru-RU"/>
        </w:rPr>
        <w:t>,</w:t>
      </w:r>
      <w:r w:rsidR="00082002" w:rsidRPr="00E36DB0">
        <w:rPr>
          <w:rFonts w:eastAsia="Times New Roman" w:cs="Times New Roman"/>
          <w:szCs w:val="28"/>
          <w:lang w:eastAsia="ru-RU"/>
        </w:rPr>
        <w:t xml:space="preserve"> 186,</w:t>
      </w:r>
      <w:r w:rsidR="00B87D76" w:rsidRPr="00E36DB0">
        <w:rPr>
          <w:szCs w:val="28"/>
        </w:rPr>
        <w:t xml:space="preserve"> </w:t>
      </w:r>
      <w:r w:rsidR="00704755" w:rsidRPr="00E36DB0">
        <w:rPr>
          <w:szCs w:val="28"/>
        </w:rPr>
        <w:t xml:space="preserve">пунктів 1 та </w:t>
      </w:r>
      <w:r w:rsidR="00B87D76" w:rsidRPr="00E36DB0">
        <w:rPr>
          <w:szCs w:val="28"/>
        </w:rPr>
        <w:t xml:space="preserve">21 </w:t>
      </w:r>
      <w:r w:rsidR="00EB3A45" w:rsidRPr="00E36DB0">
        <w:rPr>
          <w:szCs w:val="28"/>
        </w:rPr>
        <w:t xml:space="preserve">розділу </w:t>
      </w:r>
      <w:r w:rsidR="00D629AC">
        <w:rPr>
          <w:szCs w:val="28"/>
        </w:rPr>
        <w:t xml:space="preserve">Х </w:t>
      </w:r>
      <w:r w:rsidR="00EB3A45" w:rsidRPr="00E36DB0">
        <w:rPr>
          <w:szCs w:val="28"/>
        </w:rPr>
        <w:t>Перехідні</w:t>
      </w:r>
      <w:r w:rsidR="00B87D76" w:rsidRPr="00E36DB0">
        <w:rPr>
          <w:szCs w:val="28"/>
        </w:rPr>
        <w:t xml:space="preserve"> положен</w:t>
      </w:r>
      <w:r w:rsidR="00EB3A45" w:rsidRPr="00E36DB0">
        <w:rPr>
          <w:szCs w:val="28"/>
        </w:rPr>
        <w:t>ня</w:t>
      </w:r>
      <w:r w:rsidR="00C56F28" w:rsidRPr="00E36DB0">
        <w:rPr>
          <w:rFonts w:eastAsia="Times New Roman" w:cs="Times New Roman"/>
          <w:szCs w:val="28"/>
          <w:lang w:eastAsia="ru-RU"/>
        </w:rPr>
        <w:t xml:space="preserve"> </w:t>
      </w:r>
      <w:r w:rsidRPr="00E36DB0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55 Закону України «Про землеустрій», </w:t>
      </w:r>
      <w:r w:rsidR="004C210E" w:rsidRPr="00E36DB0">
        <w:rPr>
          <w:szCs w:val="28"/>
        </w:rPr>
        <w:t>статей 3,</w:t>
      </w:r>
      <w:r w:rsidR="009F39E6" w:rsidRPr="00E36DB0">
        <w:rPr>
          <w:szCs w:val="28"/>
        </w:rPr>
        <w:t xml:space="preserve"> </w:t>
      </w:r>
      <w:r w:rsidR="004C210E" w:rsidRPr="00E36DB0">
        <w:rPr>
          <w:szCs w:val="28"/>
        </w:rPr>
        <w:t>5</w:t>
      </w:r>
      <w:r w:rsidR="007D2F44" w:rsidRPr="00E36DB0">
        <w:rPr>
          <w:szCs w:val="28"/>
        </w:rPr>
        <w:t>,</w:t>
      </w:r>
      <w:r w:rsidR="004C210E" w:rsidRPr="00E36DB0">
        <w:rPr>
          <w:szCs w:val="28"/>
        </w:rPr>
        <w:t xml:space="preserve"> Закону України «Про порядок виділення в натурі (на місцевості) земельних ділянок власникам земельних часток (паїв)»</w:t>
      </w:r>
      <w:r w:rsidR="00832414" w:rsidRPr="00E36DB0">
        <w:rPr>
          <w:szCs w:val="28"/>
        </w:rPr>
        <w:t>,</w:t>
      </w:r>
      <w:r w:rsidR="004C210E" w:rsidRPr="00E36DB0">
        <w:rPr>
          <w:szCs w:val="28"/>
        </w:rPr>
        <w:t xml:space="preserve"> </w:t>
      </w:r>
      <w:r w:rsidR="00B800BE" w:rsidRPr="00E36DB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E36DB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36DB0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E36DB0" w:rsidRPr="00E36DB0" w:rsidRDefault="00E36DB0" w:rsidP="005B647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76B8E" w:rsidRPr="00E36DB0" w:rsidRDefault="009F5732" w:rsidP="005B647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36DB0">
        <w:rPr>
          <w:spacing w:val="-1"/>
          <w:szCs w:val="28"/>
        </w:rPr>
        <w:t xml:space="preserve">Затвердити технічну </w:t>
      </w:r>
      <w:r w:rsidRPr="00E36DB0">
        <w:rPr>
          <w:szCs w:val="28"/>
        </w:rPr>
        <w:t>документацію із землеустрою щодо встановлення (відновлення) меж земельних ділянок в натурі (на місцевості)</w:t>
      </w:r>
      <w:r w:rsidR="007D2F44" w:rsidRPr="00E36DB0">
        <w:rPr>
          <w:szCs w:val="28"/>
        </w:rPr>
        <w:t xml:space="preserve"> </w:t>
      </w:r>
      <w:r w:rsidR="0069745B" w:rsidRPr="00E36DB0">
        <w:rPr>
          <w:rFonts w:eastAsia="Times New Roman" w:cs="Times New Roman"/>
          <w:szCs w:val="28"/>
          <w:lang w:eastAsia="ru-RU"/>
        </w:rPr>
        <w:t xml:space="preserve">в межах </w:t>
      </w:r>
      <w:r w:rsidR="0069745B" w:rsidRPr="00E36DB0">
        <w:rPr>
          <w:szCs w:val="28"/>
        </w:rPr>
        <w:t xml:space="preserve">колишнього КСП «Червоний партизан» </w:t>
      </w:r>
      <w:r w:rsidR="00176B8E" w:rsidRPr="00E36DB0">
        <w:rPr>
          <w:szCs w:val="28"/>
        </w:rPr>
        <w:t xml:space="preserve">та надати </w:t>
      </w:r>
      <w:r w:rsidR="00FD4B7B" w:rsidRPr="00E36DB0">
        <w:rPr>
          <w:rFonts w:eastAsia="Times New Roman" w:cs="Times New Roman"/>
          <w:szCs w:val="28"/>
          <w:lang w:eastAsia="ru-RU"/>
        </w:rPr>
        <w:t>Ковальову Ми</w:t>
      </w:r>
      <w:r w:rsidR="00D95C00">
        <w:rPr>
          <w:rFonts w:eastAsia="Times New Roman" w:cs="Times New Roman"/>
          <w:szCs w:val="28"/>
          <w:lang w:eastAsia="ru-RU"/>
        </w:rPr>
        <w:t xml:space="preserve">колі Олександровичу </w:t>
      </w:r>
      <w:bookmarkStart w:id="0" w:name="_GoBack"/>
      <w:bookmarkEnd w:id="0"/>
      <w:r w:rsidR="00176B8E" w:rsidRPr="00E36DB0">
        <w:rPr>
          <w:rFonts w:eastAsia="Times New Roman" w:cs="Times New Roman"/>
          <w:szCs w:val="28"/>
          <w:lang w:eastAsia="ru-RU"/>
        </w:rPr>
        <w:t>:</w:t>
      </w:r>
      <w:r w:rsidR="00B121AA" w:rsidRPr="00E36DB0">
        <w:rPr>
          <w:szCs w:val="28"/>
        </w:rPr>
        <w:t>у власність:</w:t>
      </w:r>
    </w:p>
    <w:p w:rsidR="00176B8E" w:rsidRPr="00E36DB0" w:rsidRDefault="00B121AA" w:rsidP="00176B8E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36DB0">
        <w:rPr>
          <w:rFonts w:eastAsia="Times New Roman" w:cs="Times New Roman"/>
          <w:szCs w:val="28"/>
          <w:lang w:eastAsia="ru-RU"/>
        </w:rPr>
        <w:t xml:space="preserve">земельну ділянку </w:t>
      </w:r>
      <w:r w:rsidR="00176B8E" w:rsidRPr="00E36DB0">
        <w:rPr>
          <w:rFonts w:eastAsia="Times New Roman" w:cs="Times New Roman"/>
          <w:szCs w:val="28"/>
          <w:lang w:eastAsia="ru-RU"/>
        </w:rPr>
        <w:t>площею 2,8793 га</w:t>
      </w:r>
      <w:r w:rsidRPr="00E36DB0">
        <w:rPr>
          <w:rFonts w:eastAsia="Times New Roman" w:cs="Times New Roman"/>
          <w:szCs w:val="28"/>
          <w:lang w:eastAsia="ru-RU"/>
        </w:rPr>
        <w:t xml:space="preserve"> (рілля)</w:t>
      </w:r>
      <w:r w:rsidR="00176B8E" w:rsidRPr="00E36DB0">
        <w:rPr>
          <w:rFonts w:eastAsia="Times New Roman" w:cs="Times New Roman"/>
          <w:szCs w:val="28"/>
          <w:lang w:eastAsia="ru-RU"/>
        </w:rPr>
        <w:t>, кадастровий номер 5910136600:02:003:0746,</w:t>
      </w:r>
      <w:r w:rsidR="00E36DB0">
        <w:rPr>
          <w:rFonts w:eastAsia="Times New Roman" w:cs="Times New Roman"/>
          <w:szCs w:val="28"/>
          <w:lang w:eastAsia="ru-RU"/>
        </w:rPr>
        <w:t xml:space="preserve"> яка розташована за </w:t>
      </w:r>
      <w:proofErr w:type="spellStart"/>
      <w:r w:rsidR="00E36DB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E36DB0">
        <w:rPr>
          <w:rFonts w:eastAsia="Times New Roman" w:cs="Times New Roman"/>
          <w:szCs w:val="28"/>
          <w:lang w:eastAsia="ru-RU"/>
        </w:rPr>
        <w:t xml:space="preserve">: </w:t>
      </w:r>
      <w:r w:rsidR="00E36DB0" w:rsidRPr="00E36DB0">
        <w:rPr>
          <w:szCs w:val="28"/>
        </w:rPr>
        <w:t xml:space="preserve">Сумська область, </w:t>
      </w:r>
      <w:proofErr w:type="spellStart"/>
      <w:r w:rsidR="00E36DB0" w:rsidRPr="00E36DB0">
        <w:rPr>
          <w:szCs w:val="28"/>
        </w:rPr>
        <w:t>Піщанська</w:t>
      </w:r>
      <w:proofErr w:type="spellEnd"/>
      <w:r w:rsidR="00E36DB0" w:rsidRPr="00E36DB0">
        <w:rPr>
          <w:szCs w:val="28"/>
        </w:rPr>
        <w:t xml:space="preserve"> сільська рада </w:t>
      </w:r>
      <w:proofErr w:type="spellStart"/>
      <w:r w:rsidR="00E36DB0" w:rsidRPr="00E36DB0">
        <w:rPr>
          <w:szCs w:val="28"/>
        </w:rPr>
        <w:t>Ковпаківського</w:t>
      </w:r>
      <w:proofErr w:type="spellEnd"/>
      <w:r w:rsidR="00E36DB0" w:rsidRPr="00E36DB0">
        <w:rPr>
          <w:szCs w:val="28"/>
        </w:rPr>
        <w:t xml:space="preserve"> району м. Суми, земельна </w:t>
      </w:r>
      <w:r w:rsidR="00E36DB0">
        <w:rPr>
          <w:szCs w:val="28"/>
        </w:rPr>
        <w:t xml:space="preserve"> </w:t>
      </w:r>
      <w:r w:rsidR="00E36DB0" w:rsidRPr="00E36DB0">
        <w:rPr>
          <w:szCs w:val="28"/>
        </w:rPr>
        <w:t>ділянка № 139</w:t>
      </w:r>
      <w:r w:rsidR="00E36DB0">
        <w:rPr>
          <w:szCs w:val="28"/>
        </w:rPr>
        <w:t xml:space="preserve"> </w:t>
      </w:r>
      <w:r w:rsidR="00176B8E" w:rsidRPr="00E36DB0">
        <w:rPr>
          <w:rFonts w:eastAsia="Times New Roman" w:cs="Times New Roman"/>
          <w:szCs w:val="28"/>
          <w:lang w:eastAsia="ru-RU"/>
        </w:rPr>
        <w:t>для ведення товарного сільськогосподарського виробництва за рахунок земель сільськогосподарського призначення</w:t>
      </w:r>
      <w:r w:rsidR="00E36DB0">
        <w:rPr>
          <w:rFonts w:eastAsia="Times New Roman" w:cs="Times New Roman"/>
          <w:szCs w:val="28"/>
          <w:lang w:eastAsia="ru-RU"/>
        </w:rPr>
        <w:t>;</w:t>
      </w:r>
    </w:p>
    <w:p w:rsidR="00176B8E" w:rsidRPr="00E36DB0" w:rsidRDefault="00B121AA" w:rsidP="00176B8E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36DB0">
        <w:rPr>
          <w:rFonts w:eastAsia="Times New Roman" w:cs="Times New Roman"/>
          <w:szCs w:val="28"/>
          <w:lang w:eastAsia="ru-RU"/>
        </w:rPr>
        <w:lastRenderedPageBreak/>
        <w:t xml:space="preserve">земельну ділянку </w:t>
      </w:r>
      <w:r w:rsidR="00176B8E" w:rsidRPr="00E36DB0">
        <w:rPr>
          <w:rFonts w:eastAsia="Times New Roman" w:cs="Times New Roman"/>
          <w:szCs w:val="28"/>
          <w:lang w:eastAsia="ru-RU"/>
        </w:rPr>
        <w:t>площею 0,9434 га</w:t>
      </w:r>
      <w:r w:rsidRPr="00E36DB0">
        <w:rPr>
          <w:rFonts w:eastAsia="Times New Roman" w:cs="Times New Roman"/>
          <w:szCs w:val="28"/>
          <w:lang w:eastAsia="ru-RU"/>
        </w:rPr>
        <w:t xml:space="preserve"> (сіножаті)</w:t>
      </w:r>
      <w:r w:rsidR="00176B8E" w:rsidRPr="00E36DB0">
        <w:rPr>
          <w:rFonts w:eastAsia="Times New Roman" w:cs="Times New Roman"/>
          <w:szCs w:val="28"/>
          <w:lang w:eastAsia="ru-RU"/>
        </w:rPr>
        <w:t>, кадастровий номер 5910191500:01:009:0119,</w:t>
      </w:r>
      <w:r w:rsidR="00E36DB0">
        <w:rPr>
          <w:rFonts w:eastAsia="Times New Roman" w:cs="Times New Roman"/>
          <w:szCs w:val="28"/>
          <w:lang w:eastAsia="ru-RU"/>
        </w:rPr>
        <w:t xml:space="preserve"> яка розташована за </w:t>
      </w:r>
      <w:proofErr w:type="spellStart"/>
      <w:r w:rsidR="00E36DB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E36DB0">
        <w:rPr>
          <w:rFonts w:eastAsia="Times New Roman" w:cs="Times New Roman"/>
          <w:szCs w:val="28"/>
          <w:lang w:eastAsia="ru-RU"/>
        </w:rPr>
        <w:t xml:space="preserve">: </w:t>
      </w:r>
      <w:r w:rsidR="00E36DB0" w:rsidRPr="00E36DB0">
        <w:rPr>
          <w:szCs w:val="28"/>
        </w:rPr>
        <w:t xml:space="preserve">Сумська область, </w:t>
      </w:r>
      <w:proofErr w:type="spellStart"/>
      <w:r w:rsidR="00E36DB0" w:rsidRPr="00E36DB0">
        <w:rPr>
          <w:szCs w:val="28"/>
        </w:rPr>
        <w:t>Піщанська</w:t>
      </w:r>
      <w:proofErr w:type="spellEnd"/>
      <w:r w:rsidR="00E36DB0" w:rsidRPr="00E36DB0">
        <w:rPr>
          <w:szCs w:val="28"/>
        </w:rPr>
        <w:t xml:space="preserve"> сільська рада </w:t>
      </w:r>
      <w:proofErr w:type="spellStart"/>
      <w:r w:rsidR="00E36DB0" w:rsidRPr="00E36DB0">
        <w:rPr>
          <w:szCs w:val="28"/>
        </w:rPr>
        <w:t>Ковпаківського</w:t>
      </w:r>
      <w:proofErr w:type="spellEnd"/>
      <w:r w:rsidR="00E36DB0" w:rsidRPr="00E36DB0">
        <w:rPr>
          <w:szCs w:val="28"/>
        </w:rPr>
        <w:t xml:space="preserve"> району м. Суми, земельна ділянка</w:t>
      </w:r>
      <w:r w:rsidR="006031B6">
        <w:rPr>
          <w:szCs w:val="28"/>
        </w:rPr>
        <w:t xml:space="preserve"> </w:t>
      </w:r>
      <w:r w:rsidR="00E36DB0" w:rsidRPr="00E36DB0">
        <w:rPr>
          <w:szCs w:val="28"/>
        </w:rPr>
        <w:t>№ 139.01</w:t>
      </w:r>
      <w:r w:rsidR="00E36DB0">
        <w:rPr>
          <w:szCs w:val="28"/>
        </w:rPr>
        <w:t xml:space="preserve"> </w:t>
      </w:r>
      <w:r w:rsidR="00176B8E" w:rsidRPr="00E36DB0">
        <w:rPr>
          <w:rFonts w:eastAsia="Times New Roman" w:cs="Times New Roman"/>
          <w:szCs w:val="28"/>
          <w:lang w:eastAsia="ru-RU"/>
        </w:rPr>
        <w:t>для ведення товарного сільськогосподарського виробництва за рахунок земель сільськогосподарського призначення</w:t>
      </w:r>
      <w:r w:rsidR="00E36DB0">
        <w:rPr>
          <w:rFonts w:eastAsia="Times New Roman" w:cs="Times New Roman"/>
          <w:szCs w:val="28"/>
          <w:lang w:eastAsia="ru-RU"/>
        </w:rPr>
        <w:t>.</w:t>
      </w:r>
    </w:p>
    <w:p w:rsidR="00176B8E" w:rsidRDefault="00176B8E" w:rsidP="005B647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F70211" w:rsidRDefault="00F70211" w:rsidP="00285407">
      <w:pPr>
        <w:spacing w:line="240" w:lineRule="auto"/>
        <w:ind w:firstLine="0"/>
      </w:pPr>
    </w:p>
    <w:p w:rsidR="00E36DB0" w:rsidRDefault="00E36DB0" w:rsidP="00285407">
      <w:pPr>
        <w:spacing w:line="240" w:lineRule="auto"/>
        <w:ind w:firstLine="0"/>
      </w:pPr>
    </w:p>
    <w:p w:rsidR="00E36DB0" w:rsidRDefault="00E36DB0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</w:t>
      </w:r>
      <w:r w:rsidR="007C3A95">
        <w:rPr>
          <w:rFonts w:eastAsia="Times New Roman" w:cs="Times New Roman"/>
          <w:szCs w:val="28"/>
          <w:lang w:eastAsia="ru-RU"/>
        </w:rPr>
        <w:t xml:space="preserve">       </w:t>
      </w:r>
      <w:r w:rsidRPr="00660E03">
        <w:rPr>
          <w:rFonts w:eastAsia="Times New Roman" w:cs="Times New Roman"/>
          <w:szCs w:val="28"/>
          <w:lang w:eastAsia="ru-RU"/>
        </w:rPr>
        <w:t xml:space="preserve">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3A95" w:rsidRDefault="007C3A95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7C3A95" w:rsidSect="00D629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F016E"/>
    <w:multiLevelType w:val="hybridMultilevel"/>
    <w:tmpl w:val="83F2528C"/>
    <w:lvl w:ilvl="0" w:tplc="3B14DD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082002"/>
    <w:rsid w:val="001304A7"/>
    <w:rsid w:val="00162D60"/>
    <w:rsid w:val="00163BF1"/>
    <w:rsid w:val="0017078C"/>
    <w:rsid w:val="00176B8E"/>
    <w:rsid w:val="001954A8"/>
    <w:rsid w:val="001E6563"/>
    <w:rsid w:val="00285407"/>
    <w:rsid w:val="002911B8"/>
    <w:rsid w:val="00327BD1"/>
    <w:rsid w:val="003C3CFF"/>
    <w:rsid w:val="00474265"/>
    <w:rsid w:val="004C210E"/>
    <w:rsid w:val="0050231C"/>
    <w:rsid w:val="00545CCB"/>
    <w:rsid w:val="0055471C"/>
    <w:rsid w:val="00590260"/>
    <w:rsid w:val="005B095C"/>
    <w:rsid w:val="005B5B4B"/>
    <w:rsid w:val="005B6479"/>
    <w:rsid w:val="006031B6"/>
    <w:rsid w:val="006129E4"/>
    <w:rsid w:val="0069745B"/>
    <w:rsid w:val="006A35CF"/>
    <w:rsid w:val="00704755"/>
    <w:rsid w:val="007C3A95"/>
    <w:rsid w:val="007D2F44"/>
    <w:rsid w:val="007E2FB9"/>
    <w:rsid w:val="00832414"/>
    <w:rsid w:val="00841069"/>
    <w:rsid w:val="008D4B6F"/>
    <w:rsid w:val="00920520"/>
    <w:rsid w:val="009E5EFB"/>
    <w:rsid w:val="009E673F"/>
    <w:rsid w:val="009F19C6"/>
    <w:rsid w:val="009F39E6"/>
    <w:rsid w:val="009F5732"/>
    <w:rsid w:val="00A95835"/>
    <w:rsid w:val="00B0693F"/>
    <w:rsid w:val="00B121AA"/>
    <w:rsid w:val="00B800BE"/>
    <w:rsid w:val="00B87D76"/>
    <w:rsid w:val="00BA3F5A"/>
    <w:rsid w:val="00BB4B15"/>
    <w:rsid w:val="00BC432C"/>
    <w:rsid w:val="00BF4A12"/>
    <w:rsid w:val="00C07ED1"/>
    <w:rsid w:val="00C56F28"/>
    <w:rsid w:val="00CF4F76"/>
    <w:rsid w:val="00D324CE"/>
    <w:rsid w:val="00D53A9A"/>
    <w:rsid w:val="00D629AC"/>
    <w:rsid w:val="00D95C00"/>
    <w:rsid w:val="00DB1371"/>
    <w:rsid w:val="00DB496A"/>
    <w:rsid w:val="00E36DB0"/>
    <w:rsid w:val="00EB3A45"/>
    <w:rsid w:val="00EF1331"/>
    <w:rsid w:val="00F26B78"/>
    <w:rsid w:val="00F406CF"/>
    <w:rsid w:val="00F70211"/>
    <w:rsid w:val="00F9350B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6477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2020-06-25T07:56:00Z</cp:lastPrinted>
  <dcterms:created xsi:type="dcterms:W3CDTF">2020-06-26T05:48:00Z</dcterms:created>
  <dcterms:modified xsi:type="dcterms:W3CDTF">2020-06-26T05:48:00Z</dcterms:modified>
</cp:coreProperties>
</file>