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F03315">
        <w:rPr>
          <w:rFonts w:ascii="Times New Roman" w:eastAsia="Times New Roman" w:hAnsi="Times New Roman" w:cs="Times New Roman"/>
          <w:sz w:val="28"/>
          <w:szCs w:val="28"/>
          <w:lang w:val="uk-UA" w:eastAsia="ru-RU"/>
        </w:rPr>
        <w:t>2</w:t>
      </w:r>
    </w:p>
    <w:p w:rsidR="00012F43" w:rsidRPr="005B6E04"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0E080C" w:rsidRPr="005B6E04">
        <w:rPr>
          <w:rFonts w:ascii="Times New Roman" w:eastAsia="Times New Roman" w:hAnsi="Times New Roman" w:cs="Times New Roman"/>
          <w:sz w:val="28"/>
          <w:szCs w:val="28"/>
          <w:lang w:val="uk-UA" w:eastAsia="ru-RU"/>
        </w:rPr>
        <w:t xml:space="preserve"> </w:t>
      </w:r>
      <w:r w:rsidR="00012F43" w:rsidRPr="005B6E04">
        <w:rPr>
          <w:rFonts w:ascii="Times New Roman" w:eastAsia="Times New Roman" w:hAnsi="Times New Roman" w:cs="Times New Roman"/>
          <w:sz w:val="28"/>
          <w:szCs w:val="28"/>
          <w:lang w:val="uk-UA" w:eastAsia="ru-RU"/>
        </w:rPr>
        <w:t xml:space="preserve">та його територіальні підрозділи  </w:t>
      </w:r>
    </w:p>
    <w:p w:rsidR="0006211F" w:rsidRPr="005B6E04" w:rsidRDefault="00DE0E93"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від </w:t>
      </w:r>
      <w:r w:rsidRPr="00DE0E93">
        <w:rPr>
          <w:rFonts w:ascii="Times New Roman" w:hAnsi="Times New Roman" w:cs="Times New Roman"/>
          <w:sz w:val="28"/>
          <w:szCs w:val="28"/>
          <w:lang w:val="uk-UA"/>
        </w:rPr>
        <w:t>24 червня 2020 року № 6997</w:t>
      </w:r>
      <w:r w:rsidRPr="00493D9E">
        <w:rPr>
          <w:rFonts w:ascii="Times New Roman" w:eastAsia="Times New Roman" w:hAnsi="Times New Roman" w:cs="Times New Roman"/>
          <w:sz w:val="28"/>
          <w:szCs w:val="28"/>
          <w:lang w:val="uk-UA" w:eastAsia="ru-RU"/>
        </w:rPr>
        <w:t>-МР</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8B3A41" w:rsidRDefault="001A3372" w:rsidP="00914E9B">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адміністративних послуг, </w:t>
      </w:r>
      <w:r w:rsidR="00914E9B" w:rsidRPr="001A3372">
        <w:rPr>
          <w:rFonts w:ascii="Times New Roman" w:eastAsia="Times New Roman" w:hAnsi="Times New Roman" w:cs="Times New Roman"/>
          <w:b/>
          <w:sz w:val="28"/>
          <w:szCs w:val="28"/>
          <w:lang w:val="uk-UA" w:eastAsia="ru-RU"/>
        </w:rPr>
        <w:t xml:space="preserve">які надаються через </w:t>
      </w:r>
      <w:r w:rsidR="00914E9B">
        <w:rPr>
          <w:rFonts w:ascii="Times New Roman" w:eastAsia="Times New Roman" w:hAnsi="Times New Roman" w:cs="Times New Roman"/>
          <w:b/>
          <w:sz w:val="28"/>
          <w:szCs w:val="28"/>
          <w:lang w:val="uk-UA" w:eastAsia="ru-RU"/>
        </w:rPr>
        <w:t xml:space="preserve">територіальний підрозділ </w:t>
      </w:r>
      <w:r w:rsidR="00914E9B" w:rsidRPr="001A3372">
        <w:rPr>
          <w:rFonts w:ascii="Times New Roman" w:eastAsia="Times New Roman" w:hAnsi="Times New Roman" w:cs="Times New Roman"/>
          <w:b/>
          <w:sz w:val="28"/>
          <w:szCs w:val="28"/>
          <w:lang w:val="uk-UA" w:eastAsia="ru-RU"/>
        </w:rPr>
        <w:t>управління</w:t>
      </w:r>
      <w:r w:rsidR="00914E9B">
        <w:rPr>
          <w:rFonts w:ascii="Times New Roman" w:eastAsia="Times New Roman" w:hAnsi="Times New Roman" w:cs="Times New Roman"/>
          <w:b/>
          <w:sz w:val="28"/>
          <w:szCs w:val="28"/>
          <w:lang w:val="uk-UA" w:eastAsia="ru-RU"/>
        </w:rPr>
        <w:t xml:space="preserve"> </w:t>
      </w:r>
      <w:r w:rsidR="00914E9B" w:rsidRPr="001A3372">
        <w:rPr>
          <w:rFonts w:ascii="Times New Roman" w:eastAsia="Times New Roman" w:hAnsi="Times New Roman" w:cs="Times New Roman"/>
          <w:b/>
          <w:sz w:val="28"/>
          <w:szCs w:val="28"/>
          <w:lang w:val="uk-UA" w:eastAsia="ru-RU"/>
        </w:rPr>
        <w:t>«Центр надання адміністративних послуг у м. Суми»</w:t>
      </w:r>
      <w:r w:rsidR="00914E9B">
        <w:rPr>
          <w:rFonts w:ascii="Times New Roman" w:eastAsia="Times New Roman" w:hAnsi="Times New Roman" w:cs="Times New Roman"/>
          <w:b/>
          <w:sz w:val="28"/>
          <w:szCs w:val="28"/>
          <w:lang w:val="uk-UA" w:eastAsia="ru-RU"/>
        </w:rPr>
        <w:t xml:space="preserve"> </w:t>
      </w:r>
      <w:r w:rsidR="00914E9B" w:rsidRPr="001A3372">
        <w:rPr>
          <w:rFonts w:ascii="Times New Roman" w:eastAsia="Times New Roman" w:hAnsi="Times New Roman" w:cs="Times New Roman"/>
          <w:b/>
          <w:sz w:val="28"/>
          <w:szCs w:val="28"/>
          <w:lang w:val="uk-UA" w:eastAsia="ru-RU"/>
        </w:rPr>
        <w:t>Сумської міської ради</w:t>
      </w:r>
      <w:r w:rsidR="00914E9B">
        <w:rPr>
          <w:rFonts w:ascii="Times New Roman" w:eastAsia="Times New Roman" w:hAnsi="Times New Roman" w:cs="Times New Roman"/>
          <w:b/>
          <w:sz w:val="28"/>
          <w:szCs w:val="28"/>
          <w:lang w:val="uk-UA" w:eastAsia="ru-RU"/>
        </w:rPr>
        <w:t xml:space="preserve"> </w:t>
      </w:r>
      <w:r w:rsidR="00914E9B" w:rsidRPr="00764202">
        <w:rPr>
          <w:rFonts w:ascii="Times New Roman" w:eastAsia="Times New Roman" w:hAnsi="Times New Roman" w:cs="Times New Roman"/>
          <w:b/>
          <w:sz w:val="28"/>
          <w:szCs w:val="28"/>
          <w:lang w:val="uk-UA" w:eastAsia="ru-RU"/>
        </w:rPr>
        <w:t>(вул. Г.Кондратьєва, 165/71, м. Суми)</w:t>
      </w:r>
    </w:p>
    <w:p w:rsidR="00914E9B" w:rsidRPr="005B6E04" w:rsidRDefault="00914E9B" w:rsidP="00914E9B">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6463"/>
        <w:gridCol w:w="57"/>
        <w:gridCol w:w="2835"/>
      </w:tblGrid>
      <w:tr w:rsidR="005B6E04" w:rsidRPr="005B6E04" w:rsidTr="0060547A">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2"/>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Назва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Законодавчі акти України, якими передбачено надання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r>
      <w:tr w:rsidR="008B3A41" w:rsidRPr="005B6E04" w:rsidTr="0060547A">
        <w:trPr>
          <w:trHeight w:val="665"/>
        </w:trPr>
        <w:tc>
          <w:tcPr>
            <w:tcW w:w="9999" w:type="dxa"/>
            <w:gridSpan w:val="4"/>
            <w:vAlign w:val="center"/>
          </w:tcPr>
          <w:p w:rsidR="008B3A41" w:rsidRPr="005B6E04" w:rsidRDefault="008B3A41" w:rsidP="005B6E04">
            <w:pPr>
              <w:spacing w:after="0" w:line="240" w:lineRule="auto"/>
              <w:jc w:val="center"/>
              <w:rPr>
                <w:rFonts w:ascii="Times New Roman" w:hAnsi="Times New Roman" w:cs="Times New Roman"/>
                <w:sz w:val="28"/>
                <w:szCs w:val="28"/>
                <w:lang w:val="uk-UA"/>
              </w:rPr>
            </w:pPr>
            <w:r w:rsidRPr="005B6E04">
              <w:rPr>
                <w:rFonts w:ascii="Times New Roman" w:hAnsi="Times New Roman" w:cs="Times New Roman"/>
                <w:b/>
                <w:bCs/>
                <w:sz w:val="28"/>
                <w:szCs w:val="28"/>
              </w:rPr>
              <w:t>РЕЄСТРАЦІЯ АКТІ</w:t>
            </w:r>
            <w:proofErr w:type="gramStart"/>
            <w:r w:rsidRPr="005B6E04">
              <w:rPr>
                <w:rFonts w:ascii="Times New Roman" w:hAnsi="Times New Roman" w:cs="Times New Roman"/>
                <w:b/>
                <w:bCs/>
                <w:sz w:val="28"/>
                <w:szCs w:val="28"/>
              </w:rPr>
              <w:t>В</w:t>
            </w:r>
            <w:proofErr w:type="gramEnd"/>
            <w:r w:rsidRPr="005B6E04">
              <w:rPr>
                <w:rFonts w:ascii="Times New Roman" w:hAnsi="Times New Roman" w:cs="Times New Roman"/>
                <w:b/>
                <w:bCs/>
                <w:sz w:val="28"/>
                <w:szCs w:val="28"/>
              </w:rPr>
              <w:t xml:space="preserve"> ЦИВІЛЬНОГО СТАНУ</w:t>
            </w:r>
          </w:p>
        </w:tc>
      </w:tr>
      <w:tr w:rsidR="009B2D00" w:rsidRPr="005B6E04" w:rsidTr="0060547A">
        <w:tc>
          <w:tcPr>
            <w:tcW w:w="644" w:type="dxa"/>
          </w:tcPr>
          <w:p w:rsidR="009B2D00" w:rsidRPr="005B6E04" w:rsidRDefault="009B2D00"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B2D00" w:rsidRPr="005B6E04" w:rsidRDefault="009B2D00" w:rsidP="006714EB">
            <w:pPr>
              <w:pStyle w:val="a5"/>
              <w:ind w:left="57" w:right="57"/>
              <w:jc w:val="both"/>
              <w:rPr>
                <w:sz w:val="28"/>
                <w:szCs w:val="28"/>
                <w:lang w:val="uk-UA"/>
              </w:rPr>
            </w:pPr>
            <w:r w:rsidRPr="005B6E04">
              <w:rPr>
                <w:sz w:val="28"/>
                <w:szCs w:val="28"/>
                <w:lang w:val="uk-UA"/>
              </w:rPr>
              <w:t xml:space="preserve">Державна реєстрація </w:t>
            </w:r>
            <w:r w:rsidRPr="00F53E8A">
              <w:rPr>
                <w:sz w:val="28"/>
                <w:szCs w:val="28"/>
                <w:lang w:val="uk-UA"/>
              </w:rPr>
              <w:t>народження</w:t>
            </w:r>
          </w:p>
        </w:tc>
        <w:tc>
          <w:tcPr>
            <w:tcW w:w="2892" w:type="dxa"/>
            <w:gridSpan w:val="2"/>
            <w:vMerge w:val="restart"/>
            <w:vAlign w:val="center"/>
          </w:tcPr>
          <w:p w:rsidR="009B2D00" w:rsidRPr="005B6E04" w:rsidRDefault="009B2D00" w:rsidP="00F53E8A">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державну реєстрацію актів цивільного стану”</w:t>
            </w:r>
          </w:p>
        </w:tc>
      </w:tr>
      <w:tr w:rsidR="009B2D00" w:rsidRPr="005B6E04" w:rsidTr="0060547A">
        <w:tc>
          <w:tcPr>
            <w:tcW w:w="644" w:type="dxa"/>
          </w:tcPr>
          <w:p w:rsidR="009B2D00" w:rsidRPr="005B6E04" w:rsidRDefault="009B2D00"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B2D00" w:rsidRPr="005B6E04" w:rsidRDefault="009B2D00" w:rsidP="006714EB">
            <w:pPr>
              <w:spacing w:after="0"/>
              <w:ind w:left="57" w:right="57"/>
              <w:jc w:val="both"/>
              <w:rPr>
                <w:rFonts w:ascii="Times New Roman" w:hAnsi="Times New Roman" w:cs="Times New Roman"/>
                <w:sz w:val="28"/>
                <w:szCs w:val="28"/>
                <w:lang w:val="uk-UA"/>
              </w:rPr>
            </w:pPr>
            <w:r w:rsidRPr="005B6E04">
              <w:rPr>
                <w:rFonts w:ascii="Times New Roman" w:hAnsi="Times New Roman" w:cs="Times New Roman"/>
                <w:sz w:val="28"/>
                <w:szCs w:val="28"/>
                <w:lang w:val="uk-UA"/>
              </w:rPr>
              <w:t>Державна реєстрація зміни імені</w:t>
            </w:r>
          </w:p>
        </w:tc>
        <w:tc>
          <w:tcPr>
            <w:tcW w:w="2892" w:type="dxa"/>
            <w:gridSpan w:val="2"/>
            <w:vMerge/>
          </w:tcPr>
          <w:p w:rsidR="009B2D00" w:rsidRPr="005B6E04" w:rsidRDefault="009B2D00" w:rsidP="008B3A41">
            <w:pPr>
              <w:spacing w:after="160" w:line="259" w:lineRule="auto"/>
              <w:rPr>
                <w:rFonts w:ascii="Times New Roman" w:hAnsi="Times New Roman" w:cs="Times New Roman"/>
                <w:sz w:val="28"/>
                <w:szCs w:val="28"/>
              </w:rPr>
            </w:pPr>
          </w:p>
        </w:tc>
      </w:tr>
      <w:tr w:rsidR="009B2D00" w:rsidRPr="005B6E04" w:rsidTr="0060547A">
        <w:tc>
          <w:tcPr>
            <w:tcW w:w="644" w:type="dxa"/>
          </w:tcPr>
          <w:p w:rsidR="009B2D00" w:rsidRPr="005B6E04" w:rsidRDefault="009B2D00"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B2D00" w:rsidRPr="00F53E8A" w:rsidRDefault="009B2D00" w:rsidP="00BC1086">
            <w:pPr>
              <w:spacing w:after="0"/>
              <w:ind w:left="57" w:right="57"/>
              <w:jc w:val="both"/>
              <w:rPr>
                <w:rFonts w:ascii="Times New Roman" w:hAnsi="Times New Roman" w:cs="Times New Roman"/>
                <w:sz w:val="28"/>
                <w:szCs w:val="28"/>
                <w:lang w:val="uk-UA"/>
              </w:rPr>
            </w:pPr>
            <w:r w:rsidRPr="00F53E8A">
              <w:rPr>
                <w:rFonts w:ascii="Times New Roman" w:hAnsi="Times New Roman" w:cs="Times New Roman"/>
                <w:sz w:val="28"/>
                <w:szCs w:val="28"/>
                <w:lang w:val="uk-UA"/>
              </w:rPr>
              <w:t xml:space="preserve">Державна реєстрація </w:t>
            </w:r>
            <w:r>
              <w:rPr>
                <w:rFonts w:ascii="Times New Roman" w:hAnsi="Times New Roman" w:cs="Times New Roman"/>
                <w:sz w:val="28"/>
                <w:szCs w:val="28"/>
                <w:lang w:val="uk-UA"/>
              </w:rPr>
              <w:t>смерті</w:t>
            </w:r>
          </w:p>
        </w:tc>
        <w:tc>
          <w:tcPr>
            <w:tcW w:w="2892" w:type="dxa"/>
            <w:gridSpan w:val="2"/>
            <w:vMerge/>
          </w:tcPr>
          <w:p w:rsidR="009B2D00" w:rsidRPr="005B6E04" w:rsidRDefault="009B2D00" w:rsidP="008B3A41">
            <w:pPr>
              <w:spacing w:after="160" w:line="259" w:lineRule="auto"/>
              <w:rPr>
                <w:rFonts w:ascii="Times New Roman" w:hAnsi="Times New Roman" w:cs="Times New Roman"/>
                <w:sz w:val="28"/>
                <w:szCs w:val="28"/>
              </w:rPr>
            </w:pPr>
          </w:p>
        </w:tc>
      </w:tr>
      <w:tr w:rsidR="009B2D00" w:rsidRPr="005B6E04" w:rsidTr="0060547A">
        <w:tc>
          <w:tcPr>
            <w:tcW w:w="644" w:type="dxa"/>
          </w:tcPr>
          <w:p w:rsidR="009B2D00" w:rsidRPr="005B6E04" w:rsidRDefault="009B2D00"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B2D00" w:rsidRPr="00062983" w:rsidRDefault="009B2D00" w:rsidP="006714EB">
            <w:pPr>
              <w:spacing w:after="0"/>
              <w:ind w:left="57" w:right="57"/>
              <w:jc w:val="both"/>
              <w:rPr>
                <w:rFonts w:ascii="Times New Roman" w:hAnsi="Times New Roman" w:cs="Times New Roman"/>
                <w:sz w:val="28"/>
                <w:szCs w:val="28"/>
                <w:lang w:val="uk-UA"/>
              </w:rPr>
            </w:pPr>
            <w:r w:rsidRPr="00062983">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9B2D00" w:rsidRPr="005B6E04" w:rsidRDefault="009B2D00" w:rsidP="008B3A41">
            <w:pPr>
              <w:spacing w:after="160" w:line="259" w:lineRule="auto"/>
              <w:rPr>
                <w:rFonts w:ascii="Times New Roman" w:hAnsi="Times New Roman" w:cs="Times New Roman"/>
                <w:sz w:val="28"/>
                <w:szCs w:val="28"/>
              </w:rPr>
            </w:pPr>
          </w:p>
        </w:tc>
      </w:tr>
      <w:tr w:rsidR="00B06252" w:rsidRPr="00DE0E93" w:rsidTr="0060547A">
        <w:tc>
          <w:tcPr>
            <w:tcW w:w="644" w:type="dxa"/>
          </w:tcPr>
          <w:p w:rsidR="00B06252" w:rsidRPr="005B6E04" w:rsidRDefault="00B06252" w:rsidP="008B3A41">
            <w:pPr>
              <w:pStyle w:val="11"/>
              <w:numPr>
                <w:ilvl w:val="0"/>
                <w:numId w:val="13"/>
              </w:numPr>
              <w:spacing w:after="0" w:line="240" w:lineRule="auto"/>
              <w:ind w:hanging="693"/>
              <w:rPr>
                <w:rFonts w:ascii="Times New Roman" w:hAnsi="Times New Roman"/>
                <w:sz w:val="28"/>
                <w:szCs w:val="28"/>
              </w:rPr>
            </w:pPr>
          </w:p>
        </w:tc>
        <w:tc>
          <w:tcPr>
            <w:tcW w:w="6463" w:type="dxa"/>
          </w:tcPr>
          <w:p w:rsidR="00B06252" w:rsidRPr="00062983" w:rsidRDefault="009B2D00" w:rsidP="009B2D00">
            <w:pPr>
              <w:spacing w:after="0"/>
              <w:ind w:left="57" w:right="57"/>
              <w:jc w:val="both"/>
              <w:rPr>
                <w:rFonts w:ascii="Times New Roman" w:hAnsi="Times New Roman" w:cs="Times New Roman"/>
                <w:sz w:val="28"/>
                <w:szCs w:val="28"/>
                <w:lang w:val="uk-UA"/>
              </w:rPr>
            </w:pPr>
            <w:r w:rsidRPr="00062983">
              <w:rPr>
                <w:rFonts w:ascii="Times New Roman" w:hAnsi="Times New Roman" w:cs="Times New Roman"/>
                <w:sz w:val="28"/>
                <w:szCs w:val="28"/>
                <w:lang w:val="uk-UA"/>
              </w:rPr>
              <w:t>Експериментальний проект «є</w:t>
            </w:r>
            <w:r w:rsidR="00B06252" w:rsidRPr="00062983">
              <w:rPr>
                <w:rFonts w:ascii="Times New Roman" w:hAnsi="Times New Roman" w:cs="Times New Roman"/>
                <w:sz w:val="28"/>
                <w:szCs w:val="28"/>
                <w:lang w:val="uk-UA"/>
              </w:rPr>
              <w:t>Малятко</w:t>
            </w:r>
            <w:r w:rsidRPr="00062983">
              <w:rPr>
                <w:rFonts w:ascii="Times New Roman" w:hAnsi="Times New Roman" w:cs="Times New Roman"/>
                <w:sz w:val="28"/>
                <w:szCs w:val="28"/>
                <w:lang w:val="uk-UA"/>
              </w:rPr>
              <w:t>»</w:t>
            </w:r>
          </w:p>
        </w:tc>
        <w:tc>
          <w:tcPr>
            <w:tcW w:w="2892" w:type="dxa"/>
            <w:gridSpan w:val="2"/>
            <w:vAlign w:val="center"/>
          </w:tcPr>
          <w:p w:rsidR="00B06252" w:rsidRPr="000C37DE" w:rsidRDefault="000C37DE" w:rsidP="00A9095F">
            <w:pPr>
              <w:spacing w:after="160" w:line="259" w:lineRule="auto"/>
              <w:jc w:val="center"/>
              <w:rPr>
                <w:rFonts w:ascii="Times New Roman" w:hAnsi="Times New Roman" w:cs="Times New Roman"/>
                <w:sz w:val="28"/>
                <w:szCs w:val="28"/>
                <w:highlight w:val="yellow"/>
                <w:lang w:val="uk-UA"/>
              </w:rPr>
            </w:pPr>
            <w:r w:rsidRPr="00A9095F">
              <w:rPr>
                <w:rFonts w:ascii="Times New Roman" w:hAnsi="Times New Roman" w:cs="Times New Roman"/>
                <w:sz w:val="28"/>
                <w:szCs w:val="28"/>
                <w:lang w:val="uk-UA"/>
              </w:rPr>
              <w:t>Указ Президента України від 29.07.2019 № 558/2019 «Про деякі заходи щодо поліпшення доступу фізичних та юридичних осіб до електронних послуг», постанова Кабінету Міністрів України від 10.07.2019 № 691 «Про реалізацію експериментального проекту щодо створення сприятливих</w:t>
            </w:r>
            <w:r w:rsidR="00A9095F" w:rsidRPr="00A9095F">
              <w:rPr>
                <w:rFonts w:ascii="Times New Roman" w:hAnsi="Times New Roman" w:cs="Times New Roman"/>
                <w:sz w:val="28"/>
                <w:szCs w:val="28"/>
                <w:lang w:val="uk-UA"/>
              </w:rPr>
              <w:t xml:space="preserve"> </w:t>
            </w:r>
            <w:r w:rsidRPr="00A9095F">
              <w:rPr>
                <w:rFonts w:ascii="Times New Roman" w:hAnsi="Times New Roman" w:cs="Times New Roman"/>
                <w:sz w:val="28"/>
                <w:szCs w:val="28"/>
                <w:lang w:val="uk-UA"/>
              </w:rPr>
              <w:t xml:space="preserve">умов для реалізації прав </w:t>
            </w:r>
            <w:r w:rsidRPr="00A9095F">
              <w:rPr>
                <w:rFonts w:ascii="Times New Roman" w:hAnsi="Times New Roman" w:cs="Times New Roman"/>
                <w:sz w:val="28"/>
                <w:szCs w:val="28"/>
                <w:lang w:val="uk-UA"/>
              </w:rPr>
              <w:lastRenderedPageBreak/>
              <w:t>дитини»</w:t>
            </w:r>
          </w:p>
        </w:tc>
      </w:tr>
      <w:tr w:rsidR="008B3A41" w:rsidRPr="005B6E04" w:rsidTr="0060547A">
        <w:trPr>
          <w:trHeight w:val="615"/>
        </w:trPr>
        <w:tc>
          <w:tcPr>
            <w:tcW w:w="9999" w:type="dxa"/>
            <w:gridSpan w:val="4"/>
            <w:vAlign w:val="center"/>
          </w:tcPr>
          <w:p w:rsidR="008B3A41" w:rsidRPr="005B6E04" w:rsidRDefault="008B3A41" w:rsidP="003037AB">
            <w:pPr>
              <w:spacing w:after="0" w:line="259" w:lineRule="auto"/>
              <w:jc w:val="center"/>
              <w:rPr>
                <w:rFonts w:ascii="Times New Roman" w:hAnsi="Times New Roman" w:cs="Times New Roman"/>
                <w:b/>
                <w:bCs/>
                <w:sz w:val="28"/>
                <w:szCs w:val="28"/>
              </w:rPr>
            </w:pPr>
            <w:r w:rsidRPr="005B6E04">
              <w:rPr>
                <w:rFonts w:ascii="Times New Roman" w:hAnsi="Times New Roman" w:cs="Times New Roman"/>
                <w:b/>
                <w:bCs/>
                <w:sz w:val="28"/>
                <w:szCs w:val="28"/>
              </w:rPr>
              <w:lastRenderedPageBreak/>
              <w:t xml:space="preserve">РЕЄСТРАЦІЯ / ЗНЯТТЯ </w:t>
            </w:r>
            <w:proofErr w:type="gramStart"/>
            <w:r w:rsidRPr="005B6E04">
              <w:rPr>
                <w:rFonts w:ascii="Times New Roman" w:hAnsi="Times New Roman" w:cs="Times New Roman"/>
                <w:b/>
                <w:bCs/>
                <w:sz w:val="28"/>
                <w:szCs w:val="28"/>
              </w:rPr>
              <w:t>З</w:t>
            </w:r>
            <w:proofErr w:type="gramEnd"/>
            <w:r w:rsidRPr="005B6E04">
              <w:rPr>
                <w:rFonts w:ascii="Times New Roman" w:hAnsi="Times New Roman" w:cs="Times New Roman"/>
                <w:b/>
                <w:bCs/>
                <w:sz w:val="28"/>
                <w:szCs w:val="28"/>
              </w:rPr>
              <w:t xml:space="preserve"> РЕЄСТРАЦІЇ МЕШКАНЦІВ</w:t>
            </w:r>
          </w:p>
        </w:tc>
      </w:tr>
      <w:tr w:rsidR="000727F1" w:rsidRPr="005B6E04" w:rsidTr="0060547A">
        <w:trPr>
          <w:trHeight w:val="357"/>
        </w:trPr>
        <w:tc>
          <w:tcPr>
            <w:tcW w:w="644" w:type="dxa"/>
          </w:tcPr>
          <w:p w:rsidR="000727F1" w:rsidRPr="005B6E04" w:rsidRDefault="000727F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0727F1" w:rsidRPr="000727F1" w:rsidRDefault="000727F1" w:rsidP="006714EB">
            <w:pPr>
              <w:pStyle w:val="a5"/>
              <w:ind w:left="57" w:right="57"/>
              <w:jc w:val="both"/>
              <w:rPr>
                <w:b/>
                <w:sz w:val="28"/>
                <w:szCs w:val="28"/>
                <w:lang w:val="uk-UA"/>
              </w:rPr>
            </w:pPr>
            <w:r w:rsidRPr="000727F1">
              <w:rPr>
                <w:sz w:val="28"/>
                <w:szCs w:val="28"/>
                <w:lang w:eastAsia="uk-UA"/>
              </w:rPr>
              <w:t>Реєстрація місця проживання</w:t>
            </w:r>
            <w:r w:rsidRPr="000727F1">
              <w:rPr>
                <w:sz w:val="28"/>
                <w:szCs w:val="28"/>
                <w:lang w:val="uk-UA" w:eastAsia="uk-UA"/>
              </w:rPr>
              <w:t>/перебування</w:t>
            </w:r>
          </w:p>
        </w:tc>
        <w:tc>
          <w:tcPr>
            <w:tcW w:w="2892" w:type="dxa"/>
            <w:gridSpan w:val="2"/>
            <w:vMerge w:val="restart"/>
            <w:vAlign w:val="center"/>
          </w:tcPr>
          <w:p w:rsidR="000727F1" w:rsidRPr="005B6E04" w:rsidRDefault="000727F1"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свободу пересування та вільний вибі</w:t>
            </w:r>
            <w:proofErr w:type="gramStart"/>
            <w:r w:rsidRPr="005B6E04">
              <w:rPr>
                <w:rFonts w:ascii="Times New Roman" w:hAnsi="Times New Roman" w:cs="Times New Roman"/>
                <w:sz w:val="28"/>
                <w:szCs w:val="28"/>
              </w:rPr>
              <w:t>р</w:t>
            </w:r>
            <w:proofErr w:type="gramEnd"/>
            <w:r w:rsidRPr="005B6E04">
              <w:rPr>
                <w:rFonts w:ascii="Times New Roman" w:hAnsi="Times New Roman" w:cs="Times New Roman"/>
                <w:sz w:val="28"/>
                <w:szCs w:val="28"/>
              </w:rPr>
              <w:t xml:space="preserve"> місця проживання в Україні»</w:t>
            </w:r>
          </w:p>
        </w:tc>
      </w:tr>
      <w:tr w:rsidR="000727F1" w:rsidRPr="005B6E04" w:rsidTr="0060547A">
        <w:tc>
          <w:tcPr>
            <w:tcW w:w="644" w:type="dxa"/>
          </w:tcPr>
          <w:p w:rsidR="000727F1" w:rsidRPr="005B6E04" w:rsidRDefault="000727F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0727F1" w:rsidRPr="000727F1" w:rsidRDefault="000727F1" w:rsidP="006714EB">
            <w:pPr>
              <w:pStyle w:val="a5"/>
              <w:ind w:left="57" w:right="57"/>
              <w:jc w:val="both"/>
              <w:rPr>
                <w:b/>
                <w:sz w:val="28"/>
                <w:szCs w:val="28"/>
              </w:rPr>
            </w:pPr>
            <w:r w:rsidRPr="000727F1">
              <w:rPr>
                <w:sz w:val="28"/>
                <w:szCs w:val="28"/>
                <w:lang w:eastAsia="uk-UA"/>
              </w:rPr>
              <w:t xml:space="preserve">Зняття з реєстрації місця проживання </w:t>
            </w:r>
          </w:p>
        </w:tc>
        <w:tc>
          <w:tcPr>
            <w:tcW w:w="2892" w:type="dxa"/>
            <w:gridSpan w:val="2"/>
            <w:vMerge/>
          </w:tcPr>
          <w:p w:rsidR="000727F1" w:rsidRPr="005B6E04" w:rsidRDefault="000727F1" w:rsidP="008B3A41">
            <w:pPr>
              <w:spacing w:after="160" w:line="259" w:lineRule="auto"/>
              <w:rPr>
                <w:rFonts w:ascii="Times New Roman" w:hAnsi="Times New Roman" w:cs="Times New Roman"/>
                <w:sz w:val="28"/>
                <w:szCs w:val="28"/>
              </w:rPr>
            </w:pPr>
          </w:p>
        </w:tc>
      </w:tr>
      <w:tr w:rsidR="000727F1" w:rsidRPr="005B6E04" w:rsidTr="0060547A">
        <w:tc>
          <w:tcPr>
            <w:tcW w:w="644" w:type="dxa"/>
          </w:tcPr>
          <w:p w:rsidR="000727F1" w:rsidRPr="005B6E04" w:rsidRDefault="000727F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0727F1" w:rsidRPr="000727F1" w:rsidRDefault="000727F1" w:rsidP="006714EB">
            <w:pPr>
              <w:spacing w:after="0" w:line="259" w:lineRule="auto"/>
              <w:ind w:left="57" w:right="57"/>
              <w:rPr>
                <w:rFonts w:ascii="Times New Roman" w:hAnsi="Times New Roman" w:cs="Times New Roman"/>
                <w:sz w:val="28"/>
                <w:szCs w:val="28"/>
              </w:rPr>
            </w:pPr>
            <w:r w:rsidRPr="000727F1">
              <w:rPr>
                <w:rFonts w:ascii="Times New Roman" w:hAnsi="Times New Roman" w:cs="Times New Roman"/>
                <w:sz w:val="28"/>
                <w:szCs w:val="28"/>
                <w:lang w:val="uk-UA"/>
              </w:rPr>
              <w:t>Внесення до паспорта громадянина України зміни назви вулиці</w:t>
            </w:r>
          </w:p>
        </w:tc>
        <w:tc>
          <w:tcPr>
            <w:tcW w:w="2892" w:type="dxa"/>
            <w:gridSpan w:val="2"/>
            <w:vMerge/>
          </w:tcPr>
          <w:p w:rsidR="000727F1" w:rsidRPr="005B6E04" w:rsidRDefault="000727F1" w:rsidP="008B3A41">
            <w:pPr>
              <w:spacing w:after="160" w:line="259" w:lineRule="auto"/>
              <w:rPr>
                <w:rFonts w:ascii="Times New Roman" w:hAnsi="Times New Roman" w:cs="Times New Roman"/>
                <w:sz w:val="28"/>
                <w:szCs w:val="28"/>
              </w:rPr>
            </w:pPr>
          </w:p>
        </w:tc>
      </w:tr>
      <w:tr w:rsidR="000727F1" w:rsidRPr="005B6E04" w:rsidTr="0060547A">
        <w:tc>
          <w:tcPr>
            <w:tcW w:w="644" w:type="dxa"/>
          </w:tcPr>
          <w:p w:rsidR="000727F1" w:rsidRPr="005B6E04" w:rsidRDefault="000727F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0727F1" w:rsidRPr="001A3372" w:rsidRDefault="000727F1" w:rsidP="006714EB">
            <w:pPr>
              <w:pStyle w:val="a5"/>
              <w:ind w:left="57" w:right="57"/>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892" w:type="dxa"/>
            <w:gridSpan w:val="2"/>
            <w:vMerge w:val="restart"/>
            <w:vAlign w:val="center"/>
          </w:tcPr>
          <w:p w:rsidR="000727F1" w:rsidRPr="005B6E04" w:rsidRDefault="000727F1" w:rsidP="008B3A41">
            <w:pPr>
              <w:spacing w:line="259" w:lineRule="auto"/>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України «Про державну </w:t>
            </w:r>
            <w:proofErr w:type="gramStart"/>
            <w:r w:rsidRPr="005B6E04">
              <w:rPr>
                <w:rFonts w:ascii="Times New Roman" w:hAnsi="Times New Roman" w:cs="Times New Roman"/>
                <w:sz w:val="28"/>
                <w:szCs w:val="28"/>
              </w:rPr>
              <w:t>соц</w:t>
            </w:r>
            <w:proofErr w:type="gramEnd"/>
            <w:r w:rsidRPr="005B6E04">
              <w:rPr>
                <w:rFonts w:ascii="Times New Roman" w:hAnsi="Times New Roman" w:cs="Times New Roman"/>
                <w:sz w:val="28"/>
                <w:szCs w:val="28"/>
              </w:rPr>
              <w:t>іальну допомогу малозабезпеченим сім'ям»</w:t>
            </w:r>
          </w:p>
        </w:tc>
      </w:tr>
      <w:tr w:rsidR="000727F1" w:rsidRPr="005B6E04" w:rsidTr="0060547A">
        <w:tc>
          <w:tcPr>
            <w:tcW w:w="644" w:type="dxa"/>
          </w:tcPr>
          <w:p w:rsidR="000727F1" w:rsidRPr="005B6E04" w:rsidRDefault="000727F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0727F1" w:rsidRPr="001A3372" w:rsidRDefault="000727F1" w:rsidP="006714EB">
            <w:pPr>
              <w:pStyle w:val="a5"/>
              <w:ind w:left="57" w:right="57"/>
              <w:jc w:val="both"/>
              <w:rPr>
                <w:sz w:val="28"/>
                <w:szCs w:val="28"/>
                <w:lang w:val="uk-UA" w:eastAsia="uk-UA"/>
              </w:rPr>
            </w:pPr>
            <w:r w:rsidRPr="001A3372">
              <w:rPr>
                <w:sz w:val="28"/>
                <w:szCs w:val="28"/>
                <w:lang w:val="uk-UA" w:eastAsia="uk-UA"/>
              </w:rPr>
              <w:t>В</w:t>
            </w:r>
            <w:r w:rsidRPr="001A3372">
              <w:rPr>
                <w:sz w:val="28"/>
                <w:szCs w:val="28"/>
                <w:lang w:eastAsia="uk-UA"/>
              </w:rPr>
              <w:t xml:space="preserve">идача довідки про реєстрацію місця проживання </w:t>
            </w:r>
            <w:r w:rsidRPr="001A3372">
              <w:rPr>
                <w:sz w:val="28"/>
                <w:szCs w:val="28"/>
                <w:lang w:val="uk-UA" w:eastAsia="uk-UA"/>
              </w:rPr>
              <w:t>/перебування</w:t>
            </w:r>
          </w:p>
        </w:tc>
        <w:tc>
          <w:tcPr>
            <w:tcW w:w="2892" w:type="dxa"/>
            <w:gridSpan w:val="2"/>
            <w:vMerge/>
            <w:vAlign w:val="center"/>
          </w:tcPr>
          <w:p w:rsidR="000727F1" w:rsidRPr="005B6E04" w:rsidRDefault="000727F1" w:rsidP="008B3A41">
            <w:pPr>
              <w:spacing w:line="259" w:lineRule="auto"/>
              <w:jc w:val="center"/>
              <w:rPr>
                <w:rFonts w:ascii="Times New Roman" w:hAnsi="Times New Roman" w:cs="Times New Roman"/>
                <w:sz w:val="28"/>
                <w:szCs w:val="28"/>
              </w:rPr>
            </w:pPr>
          </w:p>
        </w:tc>
      </w:tr>
      <w:tr w:rsidR="000727F1" w:rsidRPr="005B6E04" w:rsidTr="0060547A">
        <w:tc>
          <w:tcPr>
            <w:tcW w:w="644" w:type="dxa"/>
          </w:tcPr>
          <w:p w:rsidR="000727F1" w:rsidRPr="005B6E04" w:rsidRDefault="000727F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0727F1" w:rsidRPr="001A3372" w:rsidRDefault="000727F1" w:rsidP="006714EB">
            <w:pPr>
              <w:pStyle w:val="a5"/>
              <w:ind w:left="57" w:right="57"/>
              <w:jc w:val="both"/>
              <w:rPr>
                <w:sz w:val="28"/>
                <w:szCs w:val="28"/>
                <w:lang w:val="uk-UA" w:eastAsia="uk-UA"/>
              </w:rPr>
            </w:pPr>
            <w:r w:rsidRPr="001A3372">
              <w:rPr>
                <w:sz w:val="28"/>
                <w:szCs w:val="28"/>
                <w:lang w:val="uk-UA" w:eastAsia="uk-UA"/>
              </w:rPr>
              <w:t>В</w:t>
            </w:r>
            <w:r w:rsidRPr="001A3372">
              <w:rPr>
                <w:sz w:val="28"/>
                <w:szCs w:val="28"/>
                <w:lang w:eastAsia="uk-UA"/>
              </w:rPr>
              <w:t>идача довідки про</w:t>
            </w:r>
            <w:r w:rsidRPr="001A3372">
              <w:rPr>
                <w:sz w:val="28"/>
                <w:szCs w:val="28"/>
                <w:lang w:val="uk-UA" w:eastAsia="uk-UA"/>
              </w:rPr>
              <w:t xml:space="preserve"> зняття з реєстрації місця проживання</w:t>
            </w:r>
          </w:p>
        </w:tc>
        <w:tc>
          <w:tcPr>
            <w:tcW w:w="2892" w:type="dxa"/>
            <w:gridSpan w:val="2"/>
            <w:vMerge/>
            <w:vAlign w:val="center"/>
          </w:tcPr>
          <w:p w:rsidR="000727F1" w:rsidRPr="005B6E04" w:rsidRDefault="000727F1" w:rsidP="008B3A41">
            <w:pPr>
              <w:spacing w:line="259" w:lineRule="auto"/>
              <w:jc w:val="center"/>
              <w:rPr>
                <w:rFonts w:ascii="Times New Roman" w:hAnsi="Times New Roman" w:cs="Times New Roman"/>
                <w:sz w:val="28"/>
                <w:szCs w:val="28"/>
              </w:rPr>
            </w:pPr>
          </w:p>
        </w:tc>
      </w:tr>
      <w:tr w:rsidR="001B6AAB" w:rsidRPr="00DE0E93" w:rsidTr="0060547A">
        <w:tc>
          <w:tcPr>
            <w:tcW w:w="644" w:type="dxa"/>
          </w:tcPr>
          <w:p w:rsidR="001B6AAB" w:rsidRPr="005B6E04" w:rsidRDefault="001B6AA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B6AAB" w:rsidRPr="001A3372" w:rsidRDefault="001B6AAB" w:rsidP="00C53877">
            <w:pPr>
              <w:pStyle w:val="a5"/>
              <w:ind w:left="57" w:right="57"/>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892" w:type="dxa"/>
            <w:gridSpan w:val="2"/>
            <w:vAlign w:val="center"/>
          </w:tcPr>
          <w:p w:rsidR="001B6AAB" w:rsidRPr="001A3372" w:rsidRDefault="001B6AAB" w:rsidP="00AE54ED">
            <w:pPr>
              <w:pStyle w:val="a5"/>
              <w:ind w:left="159" w:right="142"/>
              <w:jc w:val="center"/>
              <w:rPr>
                <w:sz w:val="28"/>
                <w:szCs w:val="28"/>
                <w:lang w:val="uk-UA" w:eastAsia="uk-UA"/>
              </w:rPr>
            </w:pPr>
            <w:r w:rsidRPr="001A3372">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1B6AAB" w:rsidRPr="005B6E04" w:rsidTr="0060547A">
        <w:trPr>
          <w:trHeight w:val="633"/>
        </w:trPr>
        <w:tc>
          <w:tcPr>
            <w:tcW w:w="9999" w:type="dxa"/>
            <w:gridSpan w:val="4"/>
            <w:vAlign w:val="center"/>
          </w:tcPr>
          <w:p w:rsidR="001B6AAB" w:rsidRPr="005B6E04" w:rsidRDefault="001B6AAB" w:rsidP="001B6AAB">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ПАСПОРТНІ ПОСЛУГИ</w:t>
            </w:r>
          </w:p>
        </w:tc>
      </w:tr>
      <w:tr w:rsidR="001B6AAB" w:rsidRPr="005B6E04" w:rsidTr="0060547A">
        <w:tc>
          <w:tcPr>
            <w:tcW w:w="644" w:type="dxa"/>
          </w:tcPr>
          <w:p w:rsidR="001B6AAB" w:rsidRPr="005B6E04" w:rsidRDefault="001B6AAB"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1B6AAB" w:rsidRPr="001A3372" w:rsidRDefault="001B6AAB" w:rsidP="00C53877">
            <w:pPr>
              <w:pStyle w:val="a5"/>
              <w:ind w:left="57" w:right="57"/>
              <w:jc w:val="both"/>
              <w:rPr>
                <w:b/>
                <w:sz w:val="28"/>
                <w:szCs w:val="28"/>
              </w:rPr>
            </w:pPr>
            <w:r w:rsidRPr="001A3372">
              <w:rPr>
                <w:sz w:val="28"/>
                <w:szCs w:val="28"/>
                <w:lang w:eastAsia="uk-UA"/>
              </w:rPr>
              <w:t>Вклеювання до паспорта громадянина України фотокартки при досягненні громадянином 25- і 45-річного віку</w:t>
            </w:r>
          </w:p>
        </w:tc>
        <w:tc>
          <w:tcPr>
            <w:tcW w:w="2892" w:type="dxa"/>
            <w:gridSpan w:val="2"/>
            <w:tcBorders>
              <w:top w:val="outset" w:sz="4" w:space="0" w:color="000000"/>
              <w:left w:val="outset" w:sz="4" w:space="0" w:color="000000"/>
              <w:right w:val="outset" w:sz="4" w:space="0" w:color="000000"/>
            </w:tcBorders>
            <w:vAlign w:val="center"/>
          </w:tcPr>
          <w:p w:rsidR="001B6AAB" w:rsidRPr="0052621A" w:rsidRDefault="001B6AAB" w:rsidP="00AE54ED">
            <w:pPr>
              <w:pStyle w:val="a5"/>
              <w:ind w:left="159" w:right="142"/>
              <w:jc w:val="center"/>
              <w:rPr>
                <w:b/>
                <w:sz w:val="28"/>
                <w:szCs w:val="28"/>
                <w:lang w:val="uk-UA"/>
              </w:rPr>
            </w:pPr>
            <w:r>
              <w:rPr>
                <w:sz w:val="28"/>
                <w:szCs w:val="28"/>
                <w:lang w:val="uk-UA" w:eastAsia="uk-UA"/>
              </w:rPr>
              <w:t>П</w:t>
            </w:r>
            <w:r w:rsidRPr="001A3372">
              <w:rPr>
                <w:sz w:val="28"/>
                <w:szCs w:val="28"/>
                <w:lang w:eastAsia="uk-UA"/>
              </w:rPr>
              <w:t xml:space="preserve">останова Верховної Ради України від 26 червня 1992 р. № 2503-XII </w:t>
            </w:r>
            <w:r>
              <w:rPr>
                <w:sz w:val="28"/>
                <w:szCs w:val="28"/>
                <w:lang w:val="uk-UA" w:eastAsia="uk-UA"/>
              </w:rPr>
              <w:t>«</w:t>
            </w:r>
            <w:r w:rsidRPr="001A3372">
              <w:rPr>
                <w:sz w:val="28"/>
                <w:szCs w:val="28"/>
                <w:lang w:eastAsia="uk-UA"/>
              </w:rPr>
              <w:t xml:space="preserve">Про затвердження </w:t>
            </w:r>
            <w:proofErr w:type="gramStart"/>
            <w:r w:rsidRPr="001A3372">
              <w:rPr>
                <w:sz w:val="28"/>
                <w:szCs w:val="28"/>
                <w:lang w:eastAsia="uk-UA"/>
              </w:rPr>
              <w:t>положень</w:t>
            </w:r>
            <w:proofErr w:type="gramEnd"/>
            <w:r w:rsidRPr="001A3372">
              <w:rPr>
                <w:sz w:val="28"/>
                <w:szCs w:val="28"/>
                <w:lang w:eastAsia="uk-UA"/>
              </w:rPr>
              <w:t xml:space="preserve"> про паспорт громадянина </w:t>
            </w:r>
            <w:r w:rsidRPr="001A3372">
              <w:rPr>
                <w:sz w:val="28"/>
                <w:szCs w:val="28"/>
                <w:lang w:eastAsia="uk-UA"/>
              </w:rPr>
              <w:lastRenderedPageBreak/>
              <w:t>України та про паспорт громадянина України для виїзду за кордон</w:t>
            </w:r>
            <w:r>
              <w:rPr>
                <w:sz w:val="28"/>
                <w:szCs w:val="28"/>
                <w:lang w:val="uk-UA" w:eastAsia="uk-UA"/>
              </w:rPr>
              <w:t>»</w:t>
            </w:r>
          </w:p>
        </w:tc>
      </w:tr>
      <w:tr w:rsidR="001B6AAB" w:rsidRPr="005B6E04" w:rsidTr="0060547A">
        <w:trPr>
          <w:trHeight w:val="863"/>
        </w:trPr>
        <w:tc>
          <w:tcPr>
            <w:tcW w:w="9999" w:type="dxa"/>
            <w:gridSpan w:val="4"/>
            <w:vAlign w:val="center"/>
          </w:tcPr>
          <w:p w:rsidR="001B6AAB" w:rsidRPr="00F41AD4" w:rsidRDefault="00F41AD4" w:rsidP="00F41AD4">
            <w:pPr>
              <w:spacing w:after="0" w:line="259"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 xml:space="preserve">ДЕРЖАВНА </w:t>
            </w:r>
            <w:r w:rsidR="001B6AAB" w:rsidRPr="005B6E04">
              <w:rPr>
                <w:rFonts w:ascii="Times New Roman" w:hAnsi="Times New Roman" w:cs="Times New Roman"/>
                <w:b/>
                <w:bCs/>
                <w:sz w:val="28"/>
                <w:szCs w:val="28"/>
              </w:rPr>
              <w:t xml:space="preserve">РЕЄСТРАЦІЯ </w:t>
            </w:r>
            <w:r>
              <w:rPr>
                <w:rFonts w:ascii="Times New Roman" w:hAnsi="Times New Roman" w:cs="Times New Roman"/>
                <w:b/>
                <w:bCs/>
                <w:sz w:val="28"/>
                <w:szCs w:val="28"/>
                <w:lang w:val="uk-UA"/>
              </w:rPr>
              <w:t xml:space="preserve">РЕЧОВИХ ПРАВ НА НЕРУХОМЕ МАЙНО </w:t>
            </w:r>
          </w:p>
        </w:tc>
      </w:tr>
      <w:tr w:rsidR="001C11FB" w:rsidRPr="005B6E04"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1C11FB" w:rsidRPr="001A3372" w:rsidRDefault="001C11FB" w:rsidP="00F54486">
            <w:pPr>
              <w:pStyle w:val="a5"/>
              <w:jc w:val="both"/>
              <w:rPr>
                <w:b/>
                <w:sz w:val="28"/>
                <w:szCs w:val="28"/>
              </w:rPr>
            </w:pPr>
          </w:p>
        </w:tc>
        <w:tc>
          <w:tcPr>
            <w:tcW w:w="2892" w:type="dxa"/>
            <w:gridSpan w:val="2"/>
            <w:vMerge w:val="restart"/>
            <w:vAlign w:val="center"/>
          </w:tcPr>
          <w:p w:rsidR="001C11FB" w:rsidRPr="005B6E04" w:rsidRDefault="001C11FB"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державну реєстрацію речових прав на нерухоме майно та їх обтяжень»</w:t>
            </w:r>
          </w:p>
        </w:tc>
      </w:tr>
      <w:tr w:rsidR="001C11FB" w:rsidRPr="00DE0E93"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1C11FB" w:rsidRPr="001A3372" w:rsidRDefault="001C11FB" w:rsidP="00F54486">
            <w:pPr>
              <w:pStyle w:val="a5"/>
              <w:jc w:val="both"/>
              <w:rPr>
                <w:b/>
                <w:sz w:val="28"/>
                <w:szCs w:val="28"/>
                <w:lang w:val="uk-UA"/>
              </w:rPr>
            </w:pPr>
          </w:p>
        </w:tc>
        <w:tc>
          <w:tcPr>
            <w:tcW w:w="2892" w:type="dxa"/>
            <w:gridSpan w:val="2"/>
            <w:vMerge/>
          </w:tcPr>
          <w:p w:rsidR="001C11FB" w:rsidRPr="001C11FB" w:rsidRDefault="001C11FB" w:rsidP="008B3A41">
            <w:pPr>
              <w:rPr>
                <w:rFonts w:ascii="Times New Roman" w:hAnsi="Times New Roman" w:cs="Times New Roman"/>
                <w:sz w:val="28"/>
                <w:szCs w:val="28"/>
                <w:lang w:val="uk-UA"/>
              </w:rPr>
            </w:pPr>
          </w:p>
        </w:tc>
      </w:tr>
      <w:tr w:rsidR="001C11FB" w:rsidRPr="001C11FB"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892" w:type="dxa"/>
            <w:gridSpan w:val="2"/>
            <w:vMerge/>
          </w:tcPr>
          <w:p w:rsidR="001C11FB" w:rsidRPr="005B6E04" w:rsidRDefault="001C11FB" w:rsidP="008B3A41">
            <w:pPr>
              <w:rPr>
                <w:rFonts w:ascii="Times New Roman" w:hAnsi="Times New Roman" w:cs="Times New Roman"/>
                <w:sz w:val="28"/>
                <w:szCs w:val="28"/>
              </w:rPr>
            </w:pPr>
          </w:p>
        </w:tc>
      </w:tr>
      <w:tr w:rsidR="001C11FB" w:rsidRPr="001C11FB"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892" w:type="dxa"/>
            <w:gridSpan w:val="2"/>
            <w:vMerge/>
          </w:tcPr>
          <w:p w:rsidR="001C11FB" w:rsidRPr="005B6E04" w:rsidRDefault="001C11FB" w:rsidP="008B3A41">
            <w:pPr>
              <w:rPr>
                <w:rFonts w:ascii="Times New Roman" w:hAnsi="Times New Roman" w:cs="Times New Roman"/>
                <w:sz w:val="28"/>
                <w:szCs w:val="28"/>
              </w:rPr>
            </w:pPr>
          </w:p>
        </w:tc>
      </w:tr>
      <w:tr w:rsidR="001C11FB" w:rsidRPr="001C11FB"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892" w:type="dxa"/>
            <w:gridSpan w:val="2"/>
            <w:vMerge/>
          </w:tcPr>
          <w:p w:rsidR="001C11FB" w:rsidRPr="005B6E04" w:rsidRDefault="001C11FB" w:rsidP="008B3A41">
            <w:pPr>
              <w:rPr>
                <w:rFonts w:ascii="Times New Roman" w:hAnsi="Times New Roman" w:cs="Times New Roman"/>
                <w:sz w:val="28"/>
                <w:szCs w:val="28"/>
              </w:rPr>
            </w:pPr>
          </w:p>
        </w:tc>
      </w:tr>
      <w:tr w:rsidR="001C11FB" w:rsidRPr="00DE0E93"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1C11FB" w:rsidRPr="001C11FB" w:rsidRDefault="001C11FB" w:rsidP="008B3A41">
            <w:pPr>
              <w:rPr>
                <w:rFonts w:ascii="Times New Roman" w:hAnsi="Times New Roman" w:cs="Times New Roman"/>
                <w:sz w:val="28"/>
                <w:szCs w:val="28"/>
                <w:lang w:val="uk-UA"/>
              </w:rPr>
            </w:pPr>
          </w:p>
        </w:tc>
      </w:tr>
      <w:tr w:rsidR="001C11FB" w:rsidRPr="001C11FB"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у зв’язку з передачею майна у власність фізичним та </w:t>
            </w:r>
            <w:r w:rsidRPr="001A3372">
              <w:rPr>
                <w:rFonts w:ascii="Times New Roman" w:hAnsi="Times New Roman" w:cs="Times New Roman"/>
                <w:color w:val="000000"/>
                <w:sz w:val="28"/>
                <w:szCs w:val="28"/>
                <w:lang w:eastAsia="uk-UA"/>
              </w:rPr>
              <w:lastRenderedPageBreak/>
              <w:t>юридичним особам, що вийшли зі складу засновників (учасників) юридичної особи</w:t>
            </w:r>
          </w:p>
        </w:tc>
        <w:tc>
          <w:tcPr>
            <w:tcW w:w="2892" w:type="dxa"/>
            <w:gridSpan w:val="2"/>
            <w:vMerge/>
          </w:tcPr>
          <w:p w:rsidR="001C11FB" w:rsidRPr="005B6E04" w:rsidRDefault="001C11FB" w:rsidP="008B3A41">
            <w:pPr>
              <w:rPr>
                <w:rFonts w:ascii="Times New Roman" w:hAnsi="Times New Roman" w:cs="Times New Roman"/>
                <w:sz w:val="28"/>
                <w:szCs w:val="28"/>
              </w:rPr>
            </w:pPr>
          </w:p>
        </w:tc>
      </w:tr>
      <w:tr w:rsidR="001C11FB" w:rsidRPr="001C11FB"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892" w:type="dxa"/>
            <w:gridSpan w:val="2"/>
            <w:vMerge/>
          </w:tcPr>
          <w:p w:rsidR="001C11FB" w:rsidRPr="005B6E04" w:rsidRDefault="001C11FB" w:rsidP="008B3A41">
            <w:pPr>
              <w:rPr>
                <w:rFonts w:ascii="Times New Roman" w:hAnsi="Times New Roman" w:cs="Times New Roman"/>
                <w:sz w:val="28"/>
                <w:szCs w:val="28"/>
              </w:rPr>
            </w:pPr>
          </w:p>
        </w:tc>
      </w:tr>
      <w:tr w:rsidR="001C11FB" w:rsidRPr="00DE0E93"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1C11FB" w:rsidRPr="001C11FB" w:rsidRDefault="001C11FB" w:rsidP="008B3A41">
            <w:pPr>
              <w:rPr>
                <w:rFonts w:ascii="Times New Roman" w:hAnsi="Times New Roman" w:cs="Times New Roman"/>
                <w:sz w:val="28"/>
                <w:szCs w:val="28"/>
                <w:lang w:val="uk-UA"/>
              </w:rPr>
            </w:pPr>
          </w:p>
        </w:tc>
      </w:tr>
      <w:tr w:rsidR="001C11FB" w:rsidRPr="00DE0E93"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892" w:type="dxa"/>
            <w:gridSpan w:val="2"/>
            <w:vMerge/>
          </w:tcPr>
          <w:p w:rsidR="001C11FB" w:rsidRPr="001C11FB" w:rsidRDefault="001C11FB" w:rsidP="008B3A41">
            <w:pPr>
              <w:rPr>
                <w:rFonts w:ascii="Times New Roman" w:hAnsi="Times New Roman" w:cs="Times New Roman"/>
                <w:sz w:val="28"/>
                <w:szCs w:val="28"/>
                <w:lang w:val="uk-UA"/>
              </w:rPr>
            </w:pPr>
          </w:p>
        </w:tc>
      </w:tr>
      <w:tr w:rsidR="001C11FB" w:rsidRPr="001C11FB"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420BA3" w:rsidRDefault="001C11FB"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іншого речового права на нерухоме</w:t>
            </w:r>
            <w:r>
              <w:rPr>
                <w:rFonts w:ascii="Times New Roman" w:hAnsi="Times New Roman" w:cs="Times New Roman"/>
                <w:color w:val="000000"/>
                <w:sz w:val="28"/>
                <w:szCs w:val="28"/>
                <w:lang w:eastAsia="uk-UA"/>
              </w:rPr>
              <w:t xml:space="preserve"> майно</w:t>
            </w:r>
          </w:p>
        </w:tc>
        <w:tc>
          <w:tcPr>
            <w:tcW w:w="2892" w:type="dxa"/>
            <w:gridSpan w:val="2"/>
            <w:vMerge/>
          </w:tcPr>
          <w:p w:rsidR="001C11FB" w:rsidRPr="005B6E04" w:rsidRDefault="001C11FB" w:rsidP="008B3A41">
            <w:pPr>
              <w:rPr>
                <w:rFonts w:ascii="Times New Roman" w:hAnsi="Times New Roman" w:cs="Times New Roman"/>
                <w:sz w:val="28"/>
                <w:szCs w:val="28"/>
              </w:rPr>
            </w:pPr>
          </w:p>
        </w:tc>
      </w:tr>
      <w:tr w:rsidR="001C11FB" w:rsidRPr="001C11FB"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892" w:type="dxa"/>
            <w:gridSpan w:val="2"/>
            <w:vMerge/>
          </w:tcPr>
          <w:p w:rsidR="001C11FB" w:rsidRPr="005B6E04" w:rsidRDefault="001C11FB" w:rsidP="008B3A41">
            <w:pPr>
              <w:rPr>
                <w:rFonts w:ascii="Times New Roman" w:hAnsi="Times New Roman" w:cs="Times New Roman"/>
                <w:sz w:val="28"/>
                <w:szCs w:val="28"/>
              </w:rPr>
            </w:pPr>
          </w:p>
        </w:tc>
      </w:tr>
      <w:tr w:rsidR="001C11FB" w:rsidRPr="005B6E04"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892" w:type="dxa"/>
            <w:gridSpan w:val="2"/>
            <w:vMerge/>
          </w:tcPr>
          <w:p w:rsidR="001C11FB" w:rsidRPr="005B6E04" w:rsidRDefault="001C11FB" w:rsidP="008B3A41">
            <w:pPr>
              <w:spacing w:after="160" w:line="259" w:lineRule="auto"/>
              <w:rPr>
                <w:rFonts w:ascii="Times New Roman" w:hAnsi="Times New Roman" w:cs="Times New Roman"/>
                <w:sz w:val="28"/>
                <w:szCs w:val="28"/>
              </w:rPr>
            </w:pPr>
          </w:p>
        </w:tc>
      </w:tr>
      <w:tr w:rsidR="001C11FB" w:rsidRPr="005B6E04" w:rsidTr="0060547A">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892" w:type="dxa"/>
            <w:gridSpan w:val="2"/>
            <w:vMerge/>
          </w:tcPr>
          <w:p w:rsidR="001C11FB" w:rsidRPr="005B6E04" w:rsidRDefault="001C11FB" w:rsidP="008B3A41">
            <w:pPr>
              <w:spacing w:after="160" w:line="259" w:lineRule="auto"/>
              <w:rPr>
                <w:rFonts w:ascii="Times New Roman" w:hAnsi="Times New Roman" w:cs="Times New Roman"/>
                <w:sz w:val="28"/>
                <w:szCs w:val="28"/>
              </w:rPr>
            </w:pPr>
          </w:p>
        </w:tc>
      </w:tr>
      <w:tr w:rsidR="001C11FB" w:rsidRPr="00DE0E93" w:rsidTr="0060547A">
        <w:trPr>
          <w:trHeight w:val="610"/>
        </w:trPr>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892" w:type="dxa"/>
            <w:gridSpan w:val="2"/>
            <w:vMerge/>
          </w:tcPr>
          <w:p w:rsidR="001C11FB" w:rsidRPr="001C11FB" w:rsidRDefault="001C11FB" w:rsidP="008B3A41">
            <w:pPr>
              <w:spacing w:after="160" w:line="259" w:lineRule="auto"/>
              <w:rPr>
                <w:rFonts w:ascii="Times New Roman" w:hAnsi="Times New Roman" w:cs="Times New Roman"/>
                <w:sz w:val="28"/>
                <w:szCs w:val="28"/>
                <w:lang w:val="uk-UA"/>
              </w:rPr>
            </w:pPr>
          </w:p>
        </w:tc>
      </w:tr>
      <w:tr w:rsidR="001C11FB" w:rsidRPr="005B6E04" w:rsidTr="0060547A">
        <w:trPr>
          <w:trHeight w:val="564"/>
        </w:trPr>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color w:val="000000"/>
                <w:sz w:val="28"/>
                <w:szCs w:val="28"/>
                <w:shd w:val="clear" w:color="auto" w:fill="FFFFFF"/>
              </w:rPr>
            </w:pPr>
            <w:r w:rsidRPr="001A3372">
              <w:rPr>
                <w:rFonts w:ascii="Times New Roman" w:hAnsi="Times New Roman" w:cs="Times New Roman"/>
                <w:color w:val="000000"/>
                <w:sz w:val="28"/>
                <w:szCs w:val="28"/>
                <w:shd w:val="clear" w:color="auto" w:fill="FFFFFF"/>
                <w:lang w:val="uk-UA"/>
              </w:rPr>
              <w:t>Д</w:t>
            </w:r>
            <w:r w:rsidRPr="001A3372">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tc>
        <w:tc>
          <w:tcPr>
            <w:tcW w:w="2892" w:type="dxa"/>
            <w:gridSpan w:val="2"/>
            <w:vMerge/>
          </w:tcPr>
          <w:p w:rsidR="001C11FB" w:rsidRPr="005B6E04" w:rsidRDefault="001C11FB" w:rsidP="008B3A41">
            <w:pPr>
              <w:rPr>
                <w:rFonts w:ascii="Times New Roman" w:hAnsi="Times New Roman" w:cs="Times New Roman"/>
                <w:sz w:val="28"/>
                <w:szCs w:val="28"/>
              </w:rPr>
            </w:pPr>
          </w:p>
        </w:tc>
      </w:tr>
      <w:tr w:rsidR="001C11FB" w:rsidRPr="005B6E04" w:rsidTr="0060547A">
        <w:trPr>
          <w:trHeight w:val="551"/>
        </w:trPr>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r w:rsidRPr="001A3372">
              <w:rPr>
                <w:rFonts w:ascii="Times New Roman" w:hAnsi="Times New Roman" w:cs="Times New Roman"/>
                <w:color w:val="000000"/>
                <w:sz w:val="28"/>
                <w:szCs w:val="28"/>
                <w:shd w:val="clear" w:color="auto" w:fill="FFFFFF"/>
              </w:rPr>
              <w:t>адання за зверненням фізичних та юрид</w:t>
            </w:r>
            <w:r>
              <w:rPr>
                <w:rFonts w:ascii="Times New Roman" w:hAnsi="Times New Roman" w:cs="Times New Roman"/>
                <w:color w:val="000000"/>
                <w:sz w:val="28"/>
                <w:szCs w:val="28"/>
                <w:shd w:val="clear" w:color="auto" w:fill="FFFFFF"/>
              </w:rPr>
              <w:t>ичних осіб інф</w:t>
            </w:r>
            <w:r>
              <w:rPr>
                <w:rFonts w:ascii="Times New Roman" w:hAnsi="Times New Roman" w:cs="Times New Roman"/>
                <w:color w:val="000000"/>
                <w:sz w:val="28"/>
                <w:szCs w:val="28"/>
                <w:shd w:val="clear" w:color="auto" w:fill="FFFFFF"/>
                <w:lang w:val="uk-UA"/>
              </w:rPr>
              <w:t>ормації</w:t>
            </w:r>
            <w:r w:rsidRPr="001A3372">
              <w:rPr>
                <w:rFonts w:ascii="Times New Roman" w:hAnsi="Times New Roman" w:cs="Times New Roman"/>
                <w:color w:val="000000"/>
                <w:sz w:val="28"/>
                <w:szCs w:val="28"/>
                <w:shd w:val="clear" w:color="auto" w:fill="FFFFFF"/>
              </w:rPr>
              <w:t xml:space="preserve"> з Державного реєстру прав в паперовій формі</w:t>
            </w:r>
          </w:p>
        </w:tc>
        <w:tc>
          <w:tcPr>
            <w:tcW w:w="2892" w:type="dxa"/>
            <w:gridSpan w:val="2"/>
            <w:vMerge/>
          </w:tcPr>
          <w:p w:rsidR="001C11FB" w:rsidRPr="005B6E04" w:rsidRDefault="001C11FB" w:rsidP="008B3A41">
            <w:pPr>
              <w:rPr>
                <w:rFonts w:ascii="Times New Roman" w:hAnsi="Times New Roman" w:cs="Times New Roman"/>
                <w:sz w:val="28"/>
                <w:szCs w:val="28"/>
              </w:rPr>
            </w:pPr>
          </w:p>
        </w:tc>
      </w:tr>
      <w:tr w:rsidR="001C11FB" w:rsidRPr="005B6E04" w:rsidTr="0060547A">
        <w:trPr>
          <w:trHeight w:val="551"/>
        </w:trPr>
        <w:tc>
          <w:tcPr>
            <w:tcW w:w="644" w:type="dxa"/>
          </w:tcPr>
          <w:p w:rsidR="001C11FB" w:rsidRPr="005B6E04" w:rsidRDefault="001C11F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C11FB" w:rsidRPr="001A3372" w:rsidRDefault="001C11FB" w:rsidP="00F54486">
            <w:pPr>
              <w:spacing w:after="0"/>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r>
              <w:rPr>
                <w:rFonts w:ascii="Times New Roman" w:hAnsi="Times New Roman" w:cs="Times New Roman"/>
                <w:color w:val="000000"/>
                <w:sz w:val="28"/>
                <w:szCs w:val="28"/>
                <w:lang w:eastAsia="uk-UA"/>
              </w:rPr>
              <w:t>ержавна реєстрація</w:t>
            </w:r>
            <w:r>
              <w:rPr>
                <w:rFonts w:ascii="Times New Roman" w:hAnsi="Times New Roman" w:cs="Times New Roman"/>
                <w:color w:val="000000"/>
                <w:sz w:val="28"/>
                <w:szCs w:val="28"/>
                <w:lang w:val="uk-UA" w:eastAsia="uk-UA"/>
              </w:rPr>
              <w:t xml:space="preserve"> обтяжень</w:t>
            </w:r>
            <w:r w:rsidRPr="001A3372">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нерухом</w:t>
            </w:r>
            <w:r>
              <w:rPr>
                <w:rFonts w:ascii="Times New Roman" w:hAnsi="Times New Roman" w:cs="Times New Roman"/>
                <w:color w:val="000000"/>
                <w:sz w:val="28"/>
                <w:szCs w:val="28"/>
                <w:lang w:val="uk-UA" w:eastAsia="uk-UA"/>
              </w:rPr>
              <w:t>ого</w:t>
            </w:r>
            <w:r>
              <w:rPr>
                <w:rFonts w:ascii="Times New Roman" w:hAnsi="Times New Roman" w:cs="Times New Roman"/>
                <w:color w:val="000000"/>
                <w:sz w:val="28"/>
                <w:szCs w:val="28"/>
                <w:lang w:eastAsia="uk-UA"/>
              </w:rPr>
              <w:t xml:space="preserve"> майн</w:t>
            </w:r>
            <w:r>
              <w:rPr>
                <w:rFonts w:ascii="Times New Roman" w:hAnsi="Times New Roman" w:cs="Times New Roman"/>
                <w:color w:val="000000"/>
                <w:sz w:val="28"/>
                <w:szCs w:val="28"/>
                <w:lang w:val="uk-UA" w:eastAsia="uk-UA"/>
              </w:rPr>
              <w:t>а</w:t>
            </w:r>
            <w:r w:rsidRPr="001A3372">
              <w:rPr>
                <w:rFonts w:ascii="Times New Roman" w:hAnsi="Times New Roman" w:cs="Times New Roman"/>
                <w:color w:val="000000"/>
                <w:sz w:val="28"/>
                <w:szCs w:val="28"/>
                <w:lang w:val="uk-UA" w:eastAsia="uk-UA"/>
              </w:rPr>
              <w:t xml:space="preserve"> </w:t>
            </w:r>
          </w:p>
        </w:tc>
        <w:tc>
          <w:tcPr>
            <w:tcW w:w="2892" w:type="dxa"/>
            <w:gridSpan w:val="2"/>
            <w:vMerge/>
          </w:tcPr>
          <w:p w:rsidR="001C11FB" w:rsidRPr="005B6E04" w:rsidRDefault="001C11FB" w:rsidP="008B3A41">
            <w:pPr>
              <w:rPr>
                <w:rFonts w:ascii="Times New Roman" w:hAnsi="Times New Roman" w:cs="Times New Roman"/>
                <w:sz w:val="28"/>
                <w:szCs w:val="28"/>
              </w:rPr>
            </w:pPr>
          </w:p>
        </w:tc>
      </w:tr>
      <w:tr w:rsidR="001C11FB" w:rsidRPr="005B6E04" w:rsidTr="0060547A">
        <w:trPr>
          <w:trHeight w:val="521"/>
        </w:trPr>
        <w:tc>
          <w:tcPr>
            <w:tcW w:w="9999" w:type="dxa"/>
            <w:gridSpan w:val="4"/>
            <w:vAlign w:val="center"/>
          </w:tcPr>
          <w:p w:rsidR="001C11FB" w:rsidRPr="00F41AD4" w:rsidRDefault="00F41AD4" w:rsidP="00F41AD4">
            <w:pPr>
              <w:spacing w:after="0"/>
              <w:jc w:val="center"/>
              <w:rPr>
                <w:rFonts w:ascii="Times New Roman" w:hAnsi="Times New Roman" w:cs="Times New Roman"/>
                <w:i/>
                <w:sz w:val="28"/>
                <w:szCs w:val="28"/>
                <w:lang w:val="uk-UA"/>
              </w:rPr>
            </w:pPr>
            <w:r>
              <w:rPr>
                <w:rFonts w:ascii="Times New Roman" w:hAnsi="Times New Roman" w:cs="Times New Roman"/>
                <w:b/>
                <w:bCs/>
                <w:sz w:val="28"/>
                <w:szCs w:val="28"/>
                <w:lang w:val="uk-UA"/>
              </w:rPr>
              <w:t>ДЕРЖАВНА</w:t>
            </w:r>
            <w:r w:rsidRPr="005B6E04">
              <w:rPr>
                <w:rFonts w:ascii="Times New Roman" w:hAnsi="Times New Roman" w:cs="Times New Roman"/>
                <w:b/>
                <w:sz w:val="28"/>
                <w:szCs w:val="28"/>
              </w:rPr>
              <w:t xml:space="preserve"> </w:t>
            </w:r>
            <w:r w:rsidR="001C11FB" w:rsidRPr="005B6E04">
              <w:rPr>
                <w:rFonts w:ascii="Times New Roman" w:hAnsi="Times New Roman" w:cs="Times New Roman"/>
                <w:b/>
                <w:sz w:val="28"/>
                <w:szCs w:val="28"/>
              </w:rPr>
              <w:t xml:space="preserve">РЕЄСТРАЦІЯ </w:t>
            </w:r>
            <w:r>
              <w:rPr>
                <w:rFonts w:ascii="Times New Roman" w:hAnsi="Times New Roman" w:cs="Times New Roman"/>
                <w:b/>
                <w:sz w:val="28"/>
                <w:szCs w:val="28"/>
                <w:lang w:val="uk-UA"/>
              </w:rPr>
              <w:t>ЮРИДИЧНИХ ОСІБ, ФІЗИЧНИХ ОСІБ-ПІДПРИЄМЦІВ ТА ГРОМАДСЬКИХ ФОРМУВАНЬ</w:t>
            </w:r>
          </w:p>
        </w:tc>
      </w:tr>
      <w:tr w:rsidR="006661C4" w:rsidRPr="00DE0E93" w:rsidTr="0060547A">
        <w:trPr>
          <w:trHeight w:val="2174"/>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024490" w:rsidRDefault="006661C4" w:rsidP="00F54486">
            <w:pPr>
              <w:pStyle w:val="a5"/>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6661C4" w:rsidRPr="00024490" w:rsidRDefault="006661C4" w:rsidP="00F54486">
            <w:pPr>
              <w:pStyle w:val="a5"/>
              <w:jc w:val="both"/>
              <w:rPr>
                <w:b/>
                <w:sz w:val="28"/>
                <w:szCs w:val="28"/>
                <w:lang w:val="uk-UA"/>
              </w:rPr>
            </w:pPr>
            <w:r w:rsidRPr="00024490">
              <w:rPr>
                <w:sz w:val="28"/>
                <w:szCs w:val="28"/>
                <w:lang w:val="uk-UA" w:eastAsia="uk-UA"/>
              </w:rPr>
              <w:t>(крім громадського формування)</w:t>
            </w:r>
          </w:p>
        </w:tc>
        <w:tc>
          <w:tcPr>
            <w:tcW w:w="2892" w:type="dxa"/>
            <w:gridSpan w:val="2"/>
            <w:vMerge w:val="restart"/>
            <w:vAlign w:val="center"/>
          </w:tcPr>
          <w:p w:rsidR="006661C4" w:rsidRPr="00F54486" w:rsidRDefault="006661C4" w:rsidP="006661C4">
            <w:pPr>
              <w:jc w:val="center"/>
              <w:rPr>
                <w:rFonts w:ascii="Times New Roman" w:hAnsi="Times New Roman" w:cs="Times New Roman"/>
                <w:sz w:val="28"/>
                <w:szCs w:val="28"/>
                <w:lang w:val="uk-UA"/>
              </w:rPr>
            </w:pPr>
            <w:r w:rsidRPr="00F54486">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6661C4" w:rsidRPr="00DE0E93" w:rsidTr="0060547A">
        <w:trPr>
          <w:trHeight w:val="596"/>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DE0E93" w:rsidTr="0060547A">
        <w:trPr>
          <w:trHeight w:val="596"/>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5B6E04" w:rsidTr="0060547A">
        <w:trPr>
          <w:trHeight w:val="596"/>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892" w:type="dxa"/>
            <w:gridSpan w:val="2"/>
            <w:vMerge/>
          </w:tcPr>
          <w:p w:rsidR="006661C4" w:rsidRPr="005B6E04" w:rsidRDefault="006661C4" w:rsidP="008B3A41">
            <w:pPr>
              <w:rPr>
                <w:rFonts w:ascii="Times New Roman" w:hAnsi="Times New Roman" w:cs="Times New Roman"/>
                <w:sz w:val="28"/>
                <w:szCs w:val="28"/>
                <w:lang w:val="uk-UA"/>
              </w:rPr>
            </w:pPr>
          </w:p>
        </w:tc>
      </w:tr>
      <w:tr w:rsidR="006661C4" w:rsidRPr="005B6E04"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6661C4" w:rsidRPr="005B6E04" w:rsidRDefault="006661C4" w:rsidP="008B3A41">
            <w:pPr>
              <w:rPr>
                <w:rFonts w:ascii="Times New Roman" w:hAnsi="Times New Roman" w:cs="Times New Roman"/>
                <w:sz w:val="28"/>
                <w:szCs w:val="28"/>
              </w:rPr>
            </w:pPr>
          </w:p>
        </w:tc>
      </w:tr>
      <w:tr w:rsidR="006661C4" w:rsidRPr="005B6E04"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(крім громадського формування)</w:t>
            </w:r>
          </w:p>
        </w:tc>
        <w:tc>
          <w:tcPr>
            <w:tcW w:w="2892" w:type="dxa"/>
            <w:gridSpan w:val="2"/>
            <w:vMerge/>
          </w:tcPr>
          <w:p w:rsidR="006661C4" w:rsidRPr="005B6E04" w:rsidRDefault="006661C4" w:rsidP="008B3A41">
            <w:pPr>
              <w:rPr>
                <w:rFonts w:ascii="Times New Roman" w:hAnsi="Times New Roman" w:cs="Times New Roman"/>
                <w:sz w:val="28"/>
                <w:szCs w:val="28"/>
              </w:rPr>
            </w:pPr>
          </w:p>
        </w:tc>
      </w:tr>
      <w:tr w:rsidR="006661C4" w:rsidRPr="005B6E04"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 xml:space="preserve">Державна реєстрація рішення про припинення </w:t>
            </w:r>
            <w:r w:rsidRPr="001A3372">
              <w:rPr>
                <w:sz w:val="28"/>
                <w:szCs w:val="28"/>
                <w:lang w:val="uk-UA" w:eastAsia="uk-UA"/>
              </w:rPr>
              <w:lastRenderedPageBreak/>
              <w:t>юридичної особи (крім громадського формування)</w:t>
            </w:r>
          </w:p>
        </w:tc>
        <w:tc>
          <w:tcPr>
            <w:tcW w:w="2892" w:type="dxa"/>
            <w:gridSpan w:val="2"/>
            <w:vMerge/>
          </w:tcPr>
          <w:p w:rsidR="006661C4" w:rsidRPr="005B6E04" w:rsidRDefault="006661C4" w:rsidP="008B3A41">
            <w:pPr>
              <w:rPr>
                <w:rFonts w:ascii="Times New Roman" w:hAnsi="Times New Roman" w:cs="Times New Roman"/>
                <w:sz w:val="28"/>
                <w:szCs w:val="28"/>
                <w:lang w:val="uk-UA"/>
              </w:rPr>
            </w:pPr>
          </w:p>
        </w:tc>
      </w:tr>
      <w:tr w:rsidR="006661C4" w:rsidRPr="005B6E04"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6661C4" w:rsidRPr="005B6E04" w:rsidRDefault="006661C4" w:rsidP="008B3A41">
            <w:pPr>
              <w:rPr>
                <w:rFonts w:ascii="Times New Roman" w:hAnsi="Times New Roman" w:cs="Times New Roman"/>
                <w:sz w:val="28"/>
                <w:szCs w:val="28"/>
              </w:rPr>
            </w:pPr>
          </w:p>
        </w:tc>
      </w:tr>
      <w:tr w:rsidR="006661C4" w:rsidRPr="00DE0E93"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5B6E04"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6661C4" w:rsidRPr="005B6E04" w:rsidRDefault="006661C4" w:rsidP="008B3A41">
            <w:pPr>
              <w:rPr>
                <w:rFonts w:ascii="Times New Roman" w:hAnsi="Times New Roman" w:cs="Times New Roman"/>
                <w:sz w:val="28"/>
                <w:szCs w:val="28"/>
              </w:rPr>
            </w:pPr>
          </w:p>
        </w:tc>
      </w:tr>
      <w:tr w:rsidR="006661C4" w:rsidRPr="005B6E04"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6661C4" w:rsidRPr="005B6E04" w:rsidRDefault="006661C4" w:rsidP="008B3A41">
            <w:pPr>
              <w:rPr>
                <w:rFonts w:ascii="Times New Roman" w:hAnsi="Times New Roman" w:cs="Times New Roman"/>
                <w:sz w:val="28"/>
                <w:szCs w:val="28"/>
              </w:rPr>
            </w:pPr>
          </w:p>
        </w:tc>
      </w:tr>
      <w:tr w:rsidR="006661C4" w:rsidRPr="005B6E04"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892" w:type="dxa"/>
            <w:gridSpan w:val="2"/>
            <w:vMerge/>
          </w:tcPr>
          <w:p w:rsidR="006661C4" w:rsidRPr="005B6E04" w:rsidRDefault="006661C4" w:rsidP="008B3A41">
            <w:pPr>
              <w:rPr>
                <w:rFonts w:ascii="Times New Roman" w:hAnsi="Times New Roman" w:cs="Times New Roman"/>
                <w:sz w:val="28"/>
                <w:szCs w:val="28"/>
              </w:rPr>
            </w:pPr>
          </w:p>
        </w:tc>
      </w:tr>
      <w:tr w:rsidR="006661C4" w:rsidRPr="005B6E04"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6661C4" w:rsidRPr="005B6E04" w:rsidRDefault="006661C4" w:rsidP="008B3A41">
            <w:pPr>
              <w:rPr>
                <w:rFonts w:ascii="Times New Roman" w:hAnsi="Times New Roman" w:cs="Times New Roman"/>
                <w:sz w:val="28"/>
                <w:szCs w:val="28"/>
              </w:rPr>
            </w:pPr>
          </w:p>
        </w:tc>
      </w:tr>
      <w:tr w:rsidR="006661C4" w:rsidRPr="00DE0E93"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DE0E93"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DE0E93"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DE0E93"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DE0E93"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DE0E93"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F54486"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6661C4" w:rsidRDefault="00D44127" w:rsidP="00F54486">
            <w:pPr>
              <w:pStyle w:val="a5"/>
              <w:tabs>
                <w:tab w:val="left" w:pos="210"/>
              </w:tabs>
              <w:jc w:val="both"/>
              <w:rPr>
                <w:sz w:val="28"/>
                <w:szCs w:val="28"/>
                <w:highlight w:val="yellow"/>
                <w:lang w:val="uk-UA" w:eastAsia="uk-UA"/>
              </w:rPr>
            </w:pPr>
            <w:r w:rsidRPr="009C6338">
              <w:rPr>
                <w:sz w:val="28"/>
                <w:szCs w:val="28"/>
                <w:lang w:val="uk-UA" w:eastAsia="uk-UA"/>
              </w:rPr>
              <w:t>Підтвердження відомостей про кінцевого бенефіціарного власника юридичної особи</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F54486"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A3372" w:rsidRDefault="006661C4" w:rsidP="00F54486">
            <w:pPr>
              <w:pStyle w:val="a5"/>
              <w:tabs>
                <w:tab w:val="left" w:pos="210"/>
              </w:tabs>
              <w:jc w:val="both"/>
              <w:rPr>
                <w:sz w:val="28"/>
                <w:szCs w:val="28"/>
                <w:lang w:val="uk-UA" w:eastAsia="uk-UA"/>
              </w:rPr>
            </w:pPr>
            <w:r w:rsidRPr="001A3372">
              <w:rPr>
                <w:sz w:val="28"/>
                <w:szCs w:val="28"/>
                <w:lang w:val="uk-UA" w:eastAsia="uk-UA"/>
              </w:rPr>
              <w:t xml:space="preserve">Видача витягу з Єдиного державного реєстру </w:t>
            </w:r>
            <w:r w:rsidRPr="001A3372">
              <w:rPr>
                <w:sz w:val="28"/>
                <w:szCs w:val="28"/>
                <w:lang w:val="uk-UA" w:eastAsia="uk-UA"/>
              </w:rPr>
              <w:lastRenderedPageBreak/>
              <w:t>юридичних осіб, фізичних осіб – підприємців та громадських формувань</w:t>
            </w:r>
          </w:p>
        </w:tc>
        <w:tc>
          <w:tcPr>
            <w:tcW w:w="2892" w:type="dxa"/>
            <w:gridSpan w:val="2"/>
            <w:vMerge w:val="restart"/>
            <w:vAlign w:val="center"/>
          </w:tcPr>
          <w:p w:rsidR="006661C4" w:rsidRPr="00F54486" w:rsidRDefault="006661C4" w:rsidP="006661C4">
            <w:pPr>
              <w:jc w:val="center"/>
              <w:rPr>
                <w:rFonts w:ascii="Times New Roman" w:hAnsi="Times New Roman" w:cs="Times New Roman"/>
                <w:sz w:val="28"/>
                <w:szCs w:val="28"/>
                <w:lang w:val="uk-UA"/>
              </w:rPr>
            </w:pPr>
            <w:r w:rsidRPr="006661C4">
              <w:rPr>
                <w:rFonts w:ascii="Times New Roman" w:hAnsi="Times New Roman" w:cs="Times New Roman"/>
                <w:sz w:val="28"/>
                <w:szCs w:val="28"/>
                <w:lang w:val="uk-UA" w:eastAsia="uk-UA"/>
              </w:rPr>
              <w:lastRenderedPageBreak/>
              <w:t xml:space="preserve">Закон України </w:t>
            </w:r>
            <w:r w:rsidRPr="001633A6">
              <w:rPr>
                <w:rFonts w:ascii="Times New Roman" w:hAnsi="Times New Roman" w:cs="Times New Roman"/>
                <w:sz w:val="28"/>
                <w:szCs w:val="28"/>
                <w:lang w:val="uk-UA" w:eastAsia="uk-UA"/>
              </w:rPr>
              <w:t>«</w:t>
            </w:r>
            <w:r w:rsidRPr="006661C4">
              <w:rPr>
                <w:rFonts w:ascii="Times New Roman" w:hAnsi="Times New Roman" w:cs="Times New Roman"/>
                <w:sz w:val="28"/>
                <w:szCs w:val="28"/>
                <w:lang w:val="uk-UA" w:eastAsia="uk-UA"/>
              </w:rPr>
              <w:t xml:space="preserve">Про </w:t>
            </w:r>
            <w:r w:rsidRPr="006661C4">
              <w:rPr>
                <w:rFonts w:ascii="Times New Roman" w:hAnsi="Times New Roman" w:cs="Times New Roman"/>
                <w:sz w:val="28"/>
                <w:szCs w:val="28"/>
                <w:lang w:val="uk-UA" w:eastAsia="uk-UA"/>
              </w:rPr>
              <w:lastRenderedPageBreak/>
              <w:t>громадські об’єднання</w:t>
            </w:r>
            <w:r w:rsidRPr="001633A6">
              <w:rPr>
                <w:rFonts w:ascii="Times New Roman" w:hAnsi="Times New Roman" w:cs="Times New Roman"/>
                <w:sz w:val="28"/>
                <w:szCs w:val="28"/>
                <w:lang w:val="uk-UA" w:eastAsia="uk-UA"/>
              </w:rPr>
              <w:t>»</w:t>
            </w:r>
          </w:p>
        </w:tc>
      </w:tr>
      <w:tr w:rsidR="006661C4" w:rsidRPr="00F54486"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633A6" w:rsidRDefault="006661C4" w:rsidP="00F54486">
            <w:pPr>
              <w:pStyle w:val="a5"/>
              <w:jc w:val="both"/>
              <w:rPr>
                <w:b/>
                <w:sz w:val="28"/>
                <w:szCs w:val="28"/>
              </w:rPr>
            </w:pPr>
            <w:r w:rsidRPr="001633A6">
              <w:rPr>
                <w:sz w:val="28"/>
                <w:szCs w:val="28"/>
                <w:lang w:val="uk-UA"/>
              </w:rPr>
              <w:t>Державна реєстрація створення громадського об’єднання</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DE0E93"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633A6" w:rsidRDefault="006661C4" w:rsidP="00F54486">
            <w:pPr>
              <w:pStyle w:val="a5"/>
              <w:jc w:val="both"/>
              <w:rPr>
                <w:b/>
                <w:sz w:val="28"/>
                <w:szCs w:val="28"/>
                <w:lang w:val="uk-UA"/>
              </w:rPr>
            </w:pPr>
            <w:r w:rsidRPr="001633A6">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DE0E93"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633A6" w:rsidRDefault="006661C4" w:rsidP="00F54486">
            <w:pPr>
              <w:pStyle w:val="a5"/>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F54486"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633A6" w:rsidRDefault="006661C4" w:rsidP="00F54486">
            <w:pPr>
              <w:pStyle w:val="a5"/>
              <w:jc w:val="both"/>
              <w:rPr>
                <w:b/>
                <w:sz w:val="28"/>
                <w:szCs w:val="28"/>
              </w:rPr>
            </w:pPr>
            <w:r w:rsidRPr="001633A6">
              <w:rPr>
                <w:sz w:val="28"/>
                <w:szCs w:val="28"/>
                <w:lang w:val="uk-UA"/>
              </w:rPr>
              <w:t>Державна реєстрація рішення про виділ громадського об'єднання</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F54486"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633A6" w:rsidRDefault="006661C4" w:rsidP="00F54486">
            <w:pPr>
              <w:pStyle w:val="a5"/>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F54486"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633A6" w:rsidRDefault="006661C4" w:rsidP="00F54486">
            <w:pPr>
              <w:pStyle w:val="a5"/>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DE0E93"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633A6" w:rsidRDefault="006661C4" w:rsidP="00F54486">
            <w:pPr>
              <w:pStyle w:val="a5"/>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F54486"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633A6" w:rsidRDefault="006661C4" w:rsidP="00F54486">
            <w:pPr>
              <w:pStyle w:val="a5"/>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F54486"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633A6" w:rsidRDefault="006661C4" w:rsidP="00F54486">
            <w:pPr>
              <w:pStyle w:val="a5"/>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F54486"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633A6" w:rsidRDefault="006661C4" w:rsidP="00F54486">
            <w:pPr>
              <w:pStyle w:val="a5"/>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F54486"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633A6" w:rsidRDefault="006661C4" w:rsidP="00F54486">
            <w:pPr>
              <w:pStyle w:val="a5"/>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892" w:type="dxa"/>
            <w:gridSpan w:val="2"/>
            <w:vMerge/>
          </w:tcPr>
          <w:p w:rsidR="006661C4" w:rsidRPr="00F54486" w:rsidRDefault="006661C4" w:rsidP="008B3A41">
            <w:pPr>
              <w:rPr>
                <w:rFonts w:ascii="Times New Roman" w:hAnsi="Times New Roman" w:cs="Times New Roman"/>
                <w:sz w:val="28"/>
                <w:szCs w:val="28"/>
                <w:lang w:val="uk-UA"/>
              </w:rPr>
            </w:pPr>
          </w:p>
        </w:tc>
      </w:tr>
      <w:tr w:rsidR="006661C4" w:rsidRPr="005B6E04" w:rsidTr="0060547A">
        <w:trPr>
          <w:trHeight w:val="353"/>
        </w:trPr>
        <w:tc>
          <w:tcPr>
            <w:tcW w:w="644" w:type="dxa"/>
          </w:tcPr>
          <w:p w:rsidR="006661C4" w:rsidRPr="005B6E04" w:rsidRDefault="006661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6661C4" w:rsidRPr="001633A6" w:rsidRDefault="006661C4" w:rsidP="00F54486">
            <w:pPr>
              <w:pStyle w:val="a5"/>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6661C4" w:rsidRPr="005B6E04" w:rsidRDefault="006661C4" w:rsidP="008B3A41">
            <w:pPr>
              <w:rPr>
                <w:rFonts w:ascii="Times New Roman" w:hAnsi="Times New Roman" w:cs="Times New Roman"/>
                <w:sz w:val="28"/>
                <w:szCs w:val="28"/>
                <w:lang w:val="uk-UA"/>
              </w:rPr>
            </w:pPr>
          </w:p>
        </w:tc>
      </w:tr>
      <w:tr w:rsidR="00F54486" w:rsidRPr="005B6E04" w:rsidTr="0060547A">
        <w:trPr>
          <w:trHeight w:val="687"/>
        </w:trPr>
        <w:tc>
          <w:tcPr>
            <w:tcW w:w="9999" w:type="dxa"/>
            <w:gridSpan w:val="4"/>
            <w:vAlign w:val="center"/>
          </w:tcPr>
          <w:p w:rsidR="00F54486" w:rsidRPr="005B6E04" w:rsidRDefault="00F54486"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ЗЕМЕЛЬНІ ПИТАННЯ</w:t>
            </w:r>
          </w:p>
        </w:tc>
      </w:tr>
      <w:tr w:rsidR="00FD10E4" w:rsidRPr="005B6E04" w:rsidTr="0060547A">
        <w:tc>
          <w:tcPr>
            <w:tcW w:w="644" w:type="dxa"/>
          </w:tcPr>
          <w:p w:rsidR="00FD10E4" w:rsidRPr="005B6E04" w:rsidRDefault="00FD10E4" w:rsidP="008B3A41">
            <w:pPr>
              <w:pStyle w:val="11"/>
              <w:numPr>
                <w:ilvl w:val="0"/>
                <w:numId w:val="13"/>
              </w:numPr>
              <w:spacing w:after="0" w:line="240" w:lineRule="auto"/>
              <w:ind w:left="706" w:hanging="679"/>
              <w:rPr>
                <w:rFonts w:ascii="Times New Roman" w:hAnsi="Times New Roman"/>
                <w:sz w:val="28"/>
                <w:szCs w:val="28"/>
              </w:rPr>
            </w:pPr>
          </w:p>
        </w:tc>
        <w:tc>
          <w:tcPr>
            <w:tcW w:w="6463" w:type="dxa"/>
          </w:tcPr>
          <w:p w:rsidR="00FD10E4" w:rsidRPr="007461C9" w:rsidRDefault="00FD10E4" w:rsidP="006D17C7">
            <w:pPr>
              <w:pStyle w:val="a5"/>
              <w:jc w:val="both"/>
              <w:rPr>
                <w:sz w:val="28"/>
                <w:szCs w:val="28"/>
                <w:lang w:val="uk-UA"/>
              </w:rPr>
            </w:pPr>
            <w:r w:rsidRPr="007461C9">
              <w:rPr>
                <w:sz w:val="28"/>
                <w:szCs w:val="28"/>
                <w:lang w:val="uk-UA"/>
              </w:rPr>
              <w:t xml:space="preserve">Надання відомостей з Державного земельного кадастру у формі витягу з Державного земельного кадастру про земельну ділянку </w:t>
            </w:r>
          </w:p>
        </w:tc>
        <w:tc>
          <w:tcPr>
            <w:tcW w:w="2892" w:type="dxa"/>
            <w:gridSpan w:val="2"/>
            <w:vMerge w:val="restart"/>
            <w:vAlign w:val="center"/>
          </w:tcPr>
          <w:p w:rsidR="00FD10E4" w:rsidRPr="005B6E04" w:rsidRDefault="00FD10E4" w:rsidP="00FD10E4">
            <w:pPr>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Державний земельний кадастр»</w:t>
            </w:r>
          </w:p>
        </w:tc>
      </w:tr>
      <w:tr w:rsidR="00FD10E4" w:rsidRPr="005B6E04"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Pr="00B441D1" w:rsidRDefault="00FD31B2" w:rsidP="00711D9C">
            <w:pPr>
              <w:spacing w:after="0"/>
              <w:rPr>
                <w:b/>
                <w:sz w:val="28"/>
                <w:szCs w:val="28"/>
                <w:lang w:val="uk-UA"/>
              </w:rPr>
            </w:pPr>
            <w:hyperlink r:id="rId9" w:history="1">
              <w:r w:rsidR="00FD10E4" w:rsidRPr="00B441D1">
                <w:rPr>
                  <w:rStyle w:val="af"/>
                  <w:rFonts w:ascii="Times New Roman" w:hAnsi="Times New Roman" w:cs="Times New Roman"/>
                  <w:color w:val="auto"/>
                  <w:sz w:val="28"/>
                  <w:szCs w:val="28"/>
                  <w:u w:val="none"/>
                </w:rPr>
                <w:t xml:space="preserve">Надання відомостей з </w:t>
              </w:r>
              <w:r w:rsidR="00FD10E4">
                <w:rPr>
                  <w:rStyle w:val="af"/>
                  <w:rFonts w:ascii="Times New Roman" w:hAnsi="Times New Roman" w:cs="Times New Roman"/>
                  <w:color w:val="auto"/>
                  <w:sz w:val="28"/>
                  <w:szCs w:val="28"/>
                  <w:u w:val="none"/>
                  <w:lang w:val="uk-UA"/>
                </w:rPr>
                <w:t>Д</w:t>
              </w:r>
              <w:r w:rsidR="00FD10E4" w:rsidRPr="00B441D1">
                <w:rPr>
                  <w:rStyle w:val="af"/>
                  <w:rFonts w:ascii="Times New Roman" w:hAnsi="Times New Roman" w:cs="Times New Roman"/>
                  <w:color w:val="auto"/>
                  <w:sz w:val="28"/>
                  <w:szCs w:val="28"/>
                  <w:u w:val="none"/>
                </w:rPr>
                <w:t xml:space="preserve">ержавного земельного кадастру у формі копій документів, що створюються </w:t>
              </w:r>
              <w:proofErr w:type="gramStart"/>
              <w:r w:rsidR="00FD10E4" w:rsidRPr="00B441D1">
                <w:rPr>
                  <w:rStyle w:val="af"/>
                  <w:rFonts w:ascii="Times New Roman" w:hAnsi="Times New Roman" w:cs="Times New Roman"/>
                  <w:color w:val="auto"/>
                  <w:sz w:val="28"/>
                  <w:szCs w:val="28"/>
                  <w:u w:val="none"/>
                </w:rPr>
                <w:t>п</w:t>
              </w:r>
              <w:proofErr w:type="gramEnd"/>
              <w:r w:rsidR="00FD10E4" w:rsidRPr="00B441D1">
                <w:rPr>
                  <w:rStyle w:val="af"/>
                  <w:rFonts w:ascii="Times New Roman" w:hAnsi="Times New Roman" w:cs="Times New Roman"/>
                  <w:color w:val="auto"/>
                  <w:sz w:val="28"/>
                  <w:szCs w:val="28"/>
                  <w:u w:val="none"/>
                </w:rPr>
                <w:t xml:space="preserve">ід час ведення </w:t>
              </w:r>
              <w:r w:rsidR="00FD10E4">
                <w:rPr>
                  <w:rStyle w:val="af"/>
                  <w:rFonts w:ascii="Times New Roman" w:hAnsi="Times New Roman" w:cs="Times New Roman"/>
                  <w:color w:val="auto"/>
                  <w:sz w:val="28"/>
                  <w:szCs w:val="28"/>
                  <w:u w:val="none"/>
                  <w:lang w:val="uk-UA"/>
                </w:rPr>
                <w:t>Д</w:t>
              </w:r>
              <w:r w:rsidR="00FD10E4" w:rsidRPr="00B441D1">
                <w:rPr>
                  <w:rStyle w:val="af"/>
                  <w:rFonts w:ascii="Times New Roman" w:hAnsi="Times New Roman" w:cs="Times New Roman"/>
                  <w:color w:val="auto"/>
                  <w:sz w:val="28"/>
                  <w:szCs w:val="28"/>
                  <w:u w:val="none"/>
                </w:rPr>
                <w:t>ержавного земельного кадастру (</w:t>
              </w:r>
              <w:r w:rsidR="00FD10E4">
                <w:rPr>
                  <w:rStyle w:val="af"/>
                  <w:rFonts w:ascii="Times New Roman" w:hAnsi="Times New Roman" w:cs="Times New Roman"/>
                  <w:color w:val="auto"/>
                  <w:sz w:val="28"/>
                  <w:szCs w:val="28"/>
                  <w:u w:val="none"/>
                  <w:lang w:val="uk-UA"/>
                </w:rPr>
                <w:t>п</w:t>
              </w:r>
              <w:r w:rsidR="00FD10E4" w:rsidRPr="00B441D1">
                <w:rPr>
                  <w:rStyle w:val="af"/>
                  <w:rFonts w:ascii="Times New Roman" w:hAnsi="Times New Roman" w:cs="Times New Roman"/>
                  <w:color w:val="auto"/>
                  <w:sz w:val="28"/>
                  <w:szCs w:val="28"/>
                  <w:u w:val="none"/>
                  <w:lang w:val="uk-UA"/>
                </w:rPr>
                <w:t xml:space="preserve">ослуга надається </w:t>
              </w:r>
              <w:r w:rsidR="00FD10E4" w:rsidRPr="00B441D1">
                <w:rPr>
                  <w:rStyle w:val="af"/>
                  <w:rFonts w:ascii="Times New Roman" w:hAnsi="Times New Roman" w:cs="Times New Roman"/>
                  <w:color w:val="auto"/>
                  <w:sz w:val="28"/>
                  <w:szCs w:val="28"/>
                  <w:u w:val="none"/>
                </w:rPr>
                <w:lastRenderedPageBreak/>
                <w:t>Міськрайонн</w:t>
              </w:r>
              <w:r w:rsidR="00FD10E4" w:rsidRPr="00B441D1">
                <w:rPr>
                  <w:rStyle w:val="af"/>
                  <w:rFonts w:ascii="Times New Roman" w:hAnsi="Times New Roman" w:cs="Times New Roman"/>
                  <w:color w:val="auto"/>
                  <w:sz w:val="28"/>
                  <w:szCs w:val="28"/>
                  <w:u w:val="none"/>
                  <w:lang w:val="uk-UA"/>
                </w:rPr>
                <w:t>им</w:t>
              </w:r>
              <w:r w:rsidR="00FD10E4" w:rsidRPr="00B441D1">
                <w:rPr>
                  <w:rStyle w:val="af"/>
                  <w:rFonts w:ascii="Times New Roman" w:hAnsi="Times New Roman" w:cs="Times New Roman"/>
                  <w:color w:val="auto"/>
                  <w:sz w:val="28"/>
                  <w:szCs w:val="28"/>
                  <w:u w:val="none"/>
                </w:rPr>
                <w:t xml:space="preserve"> управління</w:t>
              </w:r>
              <w:r w:rsidR="00FD10E4" w:rsidRPr="00B441D1">
                <w:rPr>
                  <w:rStyle w:val="af"/>
                  <w:rFonts w:ascii="Times New Roman" w:hAnsi="Times New Roman" w:cs="Times New Roman"/>
                  <w:color w:val="auto"/>
                  <w:sz w:val="28"/>
                  <w:szCs w:val="28"/>
                  <w:u w:val="none"/>
                  <w:lang w:val="uk-UA"/>
                </w:rPr>
                <w:t>м Держгеокадастру</w:t>
              </w:r>
              <w:r w:rsidR="00FD10E4" w:rsidRPr="00B441D1">
                <w:rPr>
                  <w:rStyle w:val="af"/>
                  <w:rFonts w:ascii="Times New Roman" w:hAnsi="Times New Roman" w:cs="Times New Roman"/>
                  <w:color w:val="auto"/>
                  <w:sz w:val="28"/>
                  <w:szCs w:val="28"/>
                  <w:u w:val="none"/>
                </w:rPr>
                <w:t>)</w:t>
              </w:r>
            </w:hyperlink>
          </w:p>
        </w:tc>
        <w:tc>
          <w:tcPr>
            <w:tcW w:w="2892" w:type="dxa"/>
            <w:gridSpan w:val="2"/>
            <w:vMerge/>
            <w:vAlign w:val="center"/>
          </w:tcPr>
          <w:p w:rsidR="00FD10E4" w:rsidRPr="005B6E04" w:rsidRDefault="00FD10E4" w:rsidP="008B3A41">
            <w:pPr>
              <w:jc w:val="center"/>
              <w:rPr>
                <w:rFonts w:ascii="Times New Roman" w:hAnsi="Times New Roman" w:cs="Times New Roman"/>
                <w:sz w:val="28"/>
                <w:szCs w:val="28"/>
              </w:rPr>
            </w:pPr>
          </w:p>
        </w:tc>
      </w:tr>
      <w:tr w:rsidR="00FD10E4" w:rsidRPr="00DE0E93"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Pr="001A3372" w:rsidRDefault="00FD31B2" w:rsidP="006D17C7">
            <w:pPr>
              <w:spacing w:after="0"/>
              <w:rPr>
                <w:b/>
                <w:sz w:val="28"/>
                <w:szCs w:val="28"/>
                <w:lang w:val="uk-UA"/>
              </w:rPr>
            </w:pPr>
            <w:hyperlink r:id="rId10" w:history="1">
              <w:r w:rsidR="00FD10E4" w:rsidRPr="00B441D1">
                <w:rPr>
                  <w:rStyle w:val="af"/>
                  <w:rFonts w:ascii="Times New Roman" w:hAnsi="Times New Roman" w:cs="Times New Roman"/>
                  <w:color w:val="auto"/>
                  <w:sz w:val="28"/>
                  <w:szCs w:val="28"/>
                  <w:u w:val="none"/>
                  <w:lang w:val="uk-UA"/>
                </w:rPr>
                <w:t xml:space="preserve">Надання відомостей з </w:t>
              </w:r>
              <w:r w:rsidR="00FD10E4">
                <w:rPr>
                  <w:rStyle w:val="af"/>
                  <w:rFonts w:ascii="Times New Roman" w:hAnsi="Times New Roman" w:cs="Times New Roman"/>
                  <w:color w:val="auto"/>
                  <w:sz w:val="28"/>
                  <w:szCs w:val="28"/>
                  <w:u w:val="none"/>
                  <w:lang w:val="uk-UA"/>
                </w:rPr>
                <w:t>Д</w:t>
              </w:r>
              <w:r w:rsidR="00FD10E4" w:rsidRPr="00B441D1">
                <w:rPr>
                  <w:rStyle w:val="af"/>
                  <w:rFonts w:ascii="Times New Roman" w:hAnsi="Times New Roman" w:cs="Times New Roman"/>
                  <w:color w:val="auto"/>
                  <w:sz w:val="28"/>
                  <w:szCs w:val="28"/>
                  <w:u w:val="none"/>
                  <w:lang w:val="uk-UA"/>
                </w:rPr>
                <w:t>ержавного земельного кадастру у формі довід</w:t>
              </w:r>
              <w:r w:rsidR="00FD10E4">
                <w:rPr>
                  <w:rStyle w:val="af"/>
                  <w:rFonts w:ascii="Times New Roman" w:hAnsi="Times New Roman" w:cs="Times New Roman"/>
                  <w:color w:val="auto"/>
                  <w:sz w:val="28"/>
                  <w:szCs w:val="28"/>
                  <w:u w:val="none"/>
                  <w:lang w:val="uk-UA"/>
                </w:rPr>
                <w:t>ок</w:t>
              </w:r>
              <w:r w:rsidR="00FD10E4" w:rsidRPr="00B441D1">
                <w:rPr>
                  <w:rStyle w:val="af"/>
                  <w:rFonts w:ascii="Times New Roman" w:hAnsi="Times New Roman" w:cs="Times New Roman"/>
                  <w:color w:val="auto"/>
                  <w:sz w:val="28"/>
                  <w:szCs w:val="28"/>
                  <w:u w:val="none"/>
                  <w:lang w:val="uk-UA"/>
                </w:rPr>
                <w:t>, що міст</w:t>
              </w:r>
              <w:r w:rsidR="00FD10E4">
                <w:rPr>
                  <w:rStyle w:val="af"/>
                  <w:rFonts w:ascii="Times New Roman" w:hAnsi="Times New Roman" w:cs="Times New Roman"/>
                  <w:color w:val="auto"/>
                  <w:sz w:val="28"/>
                  <w:szCs w:val="28"/>
                  <w:u w:val="none"/>
                  <w:lang w:val="uk-UA"/>
                </w:rPr>
                <w:t>я</w:t>
              </w:r>
              <w:r w:rsidR="00FD10E4" w:rsidRPr="00B441D1">
                <w:rPr>
                  <w:rStyle w:val="af"/>
                  <w:rFonts w:ascii="Times New Roman" w:hAnsi="Times New Roman" w:cs="Times New Roman"/>
                  <w:color w:val="auto"/>
                  <w:sz w:val="28"/>
                  <w:szCs w:val="28"/>
                  <w:u w:val="none"/>
                  <w:lang w:val="uk-UA"/>
                </w:rPr>
                <w:t>ть узагальнену інформацію про землі (території) (</w:t>
              </w:r>
              <w:r w:rsidR="00FD10E4">
                <w:rPr>
                  <w:rStyle w:val="af"/>
                  <w:rFonts w:ascii="Times New Roman" w:hAnsi="Times New Roman" w:cs="Times New Roman"/>
                  <w:color w:val="auto"/>
                  <w:sz w:val="28"/>
                  <w:szCs w:val="28"/>
                  <w:u w:val="none"/>
                  <w:lang w:val="uk-UA"/>
                </w:rPr>
                <w:t>п</w:t>
              </w:r>
              <w:r w:rsidR="00FD10E4" w:rsidRPr="00B441D1">
                <w:rPr>
                  <w:rStyle w:val="af"/>
                  <w:rFonts w:ascii="Times New Roman" w:hAnsi="Times New Roman" w:cs="Times New Roman"/>
                  <w:color w:val="auto"/>
                  <w:sz w:val="28"/>
                  <w:szCs w:val="28"/>
                  <w:u w:val="none"/>
                  <w:lang w:val="uk-UA"/>
                </w:rPr>
                <w:t>ослуга надається Міськрайонним управління</w:t>
              </w:r>
              <w:r w:rsidR="00FD10E4">
                <w:rPr>
                  <w:rStyle w:val="af"/>
                  <w:rFonts w:ascii="Times New Roman" w:hAnsi="Times New Roman" w:cs="Times New Roman"/>
                  <w:color w:val="auto"/>
                  <w:sz w:val="28"/>
                  <w:szCs w:val="28"/>
                  <w:u w:val="none"/>
                  <w:lang w:val="uk-UA"/>
                </w:rPr>
                <w:t>м Держгеокадастру</w:t>
              </w:r>
              <w:r w:rsidR="00FD10E4" w:rsidRPr="00B441D1">
                <w:rPr>
                  <w:rStyle w:val="af"/>
                  <w:rFonts w:ascii="Times New Roman" w:hAnsi="Times New Roman" w:cs="Times New Roman"/>
                  <w:color w:val="auto"/>
                  <w:sz w:val="28"/>
                  <w:szCs w:val="28"/>
                  <w:u w:val="none"/>
                  <w:lang w:val="uk-UA"/>
                </w:rPr>
                <w:t>)</w:t>
              </w:r>
            </w:hyperlink>
          </w:p>
        </w:tc>
        <w:tc>
          <w:tcPr>
            <w:tcW w:w="2892" w:type="dxa"/>
            <w:gridSpan w:val="2"/>
            <w:vMerge/>
            <w:vAlign w:val="center"/>
          </w:tcPr>
          <w:p w:rsidR="00FD10E4" w:rsidRPr="0029665B" w:rsidRDefault="00FD10E4" w:rsidP="008B3A41">
            <w:pPr>
              <w:jc w:val="center"/>
              <w:rPr>
                <w:rFonts w:ascii="Times New Roman" w:hAnsi="Times New Roman" w:cs="Times New Roman"/>
                <w:sz w:val="28"/>
                <w:szCs w:val="28"/>
                <w:lang w:val="uk-UA"/>
              </w:rPr>
            </w:pPr>
          </w:p>
        </w:tc>
      </w:tr>
      <w:tr w:rsidR="00FD10E4" w:rsidRPr="005B6E04"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Pr="001A3372" w:rsidRDefault="00FD10E4" w:rsidP="006D17C7">
            <w:pPr>
              <w:pStyle w:val="a5"/>
              <w:jc w:val="both"/>
              <w:rPr>
                <w:b/>
                <w:sz w:val="28"/>
                <w:szCs w:val="28"/>
                <w:lang w:val="uk-UA"/>
              </w:rPr>
            </w:pPr>
            <w:r w:rsidRPr="00B441D1">
              <w:rPr>
                <w:sz w:val="28"/>
                <w:szCs w:val="28"/>
                <w:lang w:val="uk-UA"/>
              </w:rPr>
              <w:t xml:space="preserve">Надання відомостей з </w:t>
            </w:r>
            <w:r>
              <w:rPr>
                <w:sz w:val="28"/>
                <w:szCs w:val="28"/>
                <w:lang w:val="uk-UA"/>
              </w:rPr>
              <w:t>Д</w:t>
            </w:r>
            <w:r w:rsidRPr="00B441D1">
              <w:rPr>
                <w:sz w:val="28"/>
                <w:szCs w:val="28"/>
                <w:lang w:val="uk-UA"/>
              </w:rPr>
              <w:t>ержавного земельного кадастру у формі викопіюван</w:t>
            </w:r>
            <w:r>
              <w:rPr>
                <w:sz w:val="28"/>
                <w:szCs w:val="28"/>
                <w:lang w:val="uk-UA"/>
              </w:rPr>
              <w:t>ь</w:t>
            </w:r>
            <w:r w:rsidRPr="00B441D1">
              <w:rPr>
                <w:sz w:val="28"/>
                <w:szCs w:val="28"/>
                <w:lang w:val="uk-UA"/>
              </w:rPr>
              <w:t xml:space="preserve"> з картографічної основи Державного земельного кадастру, кадастрової карти (плану) (послуга надається Міськрайонним управлінням Держгеокадастру)</w:t>
            </w:r>
          </w:p>
        </w:tc>
        <w:tc>
          <w:tcPr>
            <w:tcW w:w="2892" w:type="dxa"/>
            <w:gridSpan w:val="2"/>
            <w:vMerge/>
            <w:vAlign w:val="center"/>
          </w:tcPr>
          <w:p w:rsidR="00FD10E4" w:rsidRPr="005B6E04" w:rsidRDefault="00FD10E4" w:rsidP="008B3A41">
            <w:pPr>
              <w:jc w:val="center"/>
              <w:rPr>
                <w:rFonts w:ascii="Times New Roman" w:hAnsi="Times New Roman" w:cs="Times New Roman"/>
                <w:sz w:val="28"/>
                <w:szCs w:val="28"/>
              </w:rPr>
            </w:pPr>
          </w:p>
        </w:tc>
      </w:tr>
      <w:tr w:rsidR="00FD10E4" w:rsidRPr="005B6E04"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Pr="001A3372" w:rsidRDefault="00FD10E4" w:rsidP="006D17C7">
            <w:pPr>
              <w:pStyle w:val="a5"/>
              <w:jc w:val="both"/>
              <w:rPr>
                <w:b/>
                <w:sz w:val="28"/>
                <w:szCs w:val="28"/>
                <w:lang w:val="uk-UA"/>
              </w:rPr>
            </w:pPr>
            <w:r w:rsidRPr="00134744">
              <w:rPr>
                <w:sz w:val="28"/>
                <w:szCs w:val="28"/>
                <w:lang w:val="uk-UA"/>
              </w:rPr>
              <w:t xml:space="preserve">Державна реєстрація земельної ділянки з видачею витягу з </w:t>
            </w:r>
            <w:r>
              <w:rPr>
                <w:sz w:val="28"/>
                <w:szCs w:val="28"/>
                <w:lang w:val="uk-UA"/>
              </w:rPr>
              <w:t>Д</w:t>
            </w:r>
            <w:r w:rsidRPr="00134744">
              <w:rPr>
                <w:sz w:val="28"/>
                <w:szCs w:val="28"/>
                <w:lang w:val="uk-UA"/>
              </w:rPr>
              <w:t xml:space="preserve">ержавного земельного кадастру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FD10E4" w:rsidRPr="005B6E04" w:rsidRDefault="00FD10E4" w:rsidP="008B3A41">
            <w:pPr>
              <w:jc w:val="center"/>
              <w:rPr>
                <w:rFonts w:ascii="Times New Roman" w:hAnsi="Times New Roman" w:cs="Times New Roman"/>
                <w:sz w:val="28"/>
                <w:szCs w:val="28"/>
              </w:rPr>
            </w:pPr>
          </w:p>
        </w:tc>
      </w:tr>
      <w:tr w:rsidR="00FD10E4" w:rsidRPr="005B6E04"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Pr="001A3372" w:rsidRDefault="00FD10E4" w:rsidP="006D17C7">
            <w:pPr>
              <w:pStyle w:val="a5"/>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FD10E4" w:rsidRPr="005B6E04" w:rsidRDefault="00FD10E4" w:rsidP="008B3A41">
            <w:pPr>
              <w:jc w:val="center"/>
              <w:rPr>
                <w:rFonts w:ascii="Times New Roman" w:hAnsi="Times New Roman" w:cs="Times New Roman"/>
                <w:sz w:val="28"/>
                <w:szCs w:val="28"/>
              </w:rPr>
            </w:pPr>
          </w:p>
        </w:tc>
      </w:tr>
      <w:tr w:rsidR="00FD10E4" w:rsidRPr="005B6E04"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Pr="001A3372" w:rsidRDefault="00FD10E4" w:rsidP="006D17C7">
            <w:pPr>
              <w:pStyle w:val="a5"/>
              <w:jc w:val="both"/>
              <w:rPr>
                <w:b/>
                <w:sz w:val="28"/>
                <w:szCs w:val="28"/>
                <w:lang w:val="uk-UA"/>
              </w:rPr>
            </w:pPr>
            <w:r w:rsidRPr="00134744">
              <w:rPr>
                <w:sz w:val="28"/>
                <w:szCs w:val="28"/>
                <w:lang w:val="uk-UA"/>
              </w:rPr>
              <w:t>Внесення до Державного земельного кадастру відомостей (змін до них) про земельну ділянку</w:t>
            </w:r>
            <w:r>
              <w:rPr>
                <w:sz w:val="28"/>
                <w:szCs w:val="28"/>
                <w:lang w:val="uk-UA"/>
              </w:rPr>
              <w:t xml:space="preserve"> з видачею витягу</w:t>
            </w:r>
            <w:r w:rsidRPr="00134744">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FD10E4" w:rsidRPr="005B6E04" w:rsidRDefault="00FD10E4" w:rsidP="008B3A41">
            <w:pPr>
              <w:jc w:val="center"/>
              <w:rPr>
                <w:rFonts w:ascii="Times New Roman" w:hAnsi="Times New Roman" w:cs="Times New Roman"/>
                <w:sz w:val="28"/>
                <w:szCs w:val="28"/>
              </w:rPr>
            </w:pPr>
          </w:p>
        </w:tc>
      </w:tr>
      <w:tr w:rsidR="00FD10E4" w:rsidRPr="00DE0E93"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Pr="00365737" w:rsidRDefault="00FD10E4" w:rsidP="006D17C7">
            <w:pPr>
              <w:pStyle w:val="a5"/>
              <w:jc w:val="both"/>
              <w:rPr>
                <w:b/>
                <w:sz w:val="28"/>
                <w:szCs w:val="28"/>
                <w:lang w:val="uk-UA"/>
              </w:rPr>
            </w:pPr>
            <w:r w:rsidRPr="00134744">
              <w:rPr>
                <w:sz w:val="28"/>
                <w:szCs w:val="28"/>
                <w:lang w:val="uk-UA"/>
              </w:rPr>
              <w:t>Виправлення технічної помилки у відомостях з Державного земельного кадастру, допущен</w:t>
            </w:r>
            <w:r>
              <w:rPr>
                <w:sz w:val="28"/>
                <w:szCs w:val="28"/>
                <w:lang w:val="uk-UA"/>
              </w:rPr>
              <w:t xml:space="preserve">ої </w:t>
            </w:r>
            <w:r w:rsidRPr="00134744">
              <w:rPr>
                <w:sz w:val="28"/>
                <w:szCs w:val="28"/>
                <w:lang w:val="uk-UA"/>
              </w:rPr>
              <w:t xml:space="preserve">органом, що здійснює його ведення, з видачею витягу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FD10E4" w:rsidRPr="0029665B" w:rsidRDefault="00FD10E4" w:rsidP="008B3A41">
            <w:pPr>
              <w:jc w:val="center"/>
              <w:rPr>
                <w:rFonts w:ascii="Times New Roman" w:hAnsi="Times New Roman" w:cs="Times New Roman"/>
                <w:sz w:val="28"/>
                <w:szCs w:val="28"/>
                <w:lang w:val="uk-UA"/>
              </w:rPr>
            </w:pPr>
          </w:p>
        </w:tc>
      </w:tr>
      <w:tr w:rsidR="0029665B" w:rsidRPr="0029665B" w:rsidTr="0060547A">
        <w:trPr>
          <w:trHeight w:val="1087"/>
        </w:trPr>
        <w:tc>
          <w:tcPr>
            <w:tcW w:w="644" w:type="dxa"/>
          </w:tcPr>
          <w:p w:rsidR="0029665B" w:rsidRPr="005B6E04" w:rsidRDefault="0029665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29665B" w:rsidRPr="0029665B" w:rsidRDefault="0029665B" w:rsidP="006D17C7">
            <w:pPr>
              <w:spacing w:after="0"/>
              <w:rPr>
                <w:rFonts w:ascii="Times New Roman" w:hAnsi="Times New Roman" w:cs="Times New Roman"/>
                <w:sz w:val="28"/>
                <w:szCs w:val="28"/>
                <w:lang w:val="uk-UA"/>
              </w:rPr>
            </w:pPr>
            <w:r w:rsidRPr="0029665B">
              <w:rPr>
                <w:rFonts w:ascii="Times New Roman" w:hAnsi="Times New Roman" w:cs="Times New Roman"/>
                <w:sz w:val="28"/>
                <w:szCs w:val="28"/>
                <w:lang w:val="uk-UA"/>
              </w:rPr>
              <w:t>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(послуга надається Міськрайонним управлінням Держгеокадастру)</w:t>
            </w:r>
          </w:p>
        </w:tc>
        <w:tc>
          <w:tcPr>
            <w:tcW w:w="2892" w:type="dxa"/>
            <w:gridSpan w:val="2"/>
            <w:vAlign w:val="center"/>
          </w:tcPr>
          <w:p w:rsidR="0029665B" w:rsidRPr="0029665B" w:rsidRDefault="0029665B" w:rsidP="0029665B">
            <w:pPr>
              <w:jc w:val="center"/>
              <w:rPr>
                <w:rFonts w:ascii="Times New Roman" w:hAnsi="Times New Roman" w:cs="Times New Roman"/>
                <w:sz w:val="28"/>
                <w:szCs w:val="28"/>
                <w:lang w:val="uk-UA"/>
              </w:rPr>
            </w:pPr>
            <w:r w:rsidRPr="0029665B">
              <w:rPr>
                <w:rFonts w:ascii="Times New Roman" w:hAnsi="Times New Roman" w:cs="Times New Roman"/>
                <w:sz w:val="28"/>
                <w:szCs w:val="28"/>
              </w:rPr>
              <w:t>Земельний кодекс</w:t>
            </w:r>
            <w:r w:rsidRPr="0029665B">
              <w:rPr>
                <w:rFonts w:ascii="Times New Roman" w:hAnsi="Times New Roman" w:cs="Times New Roman"/>
                <w:sz w:val="28"/>
                <w:szCs w:val="28"/>
                <w:lang w:val="uk-UA"/>
              </w:rPr>
              <w:t xml:space="preserve"> </w:t>
            </w:r>
            <w:r w:rsidRPr="0029665B">
              <w:rPr>
                <w:rFonts w:ascii="Times New Roman" w:hAnsi="Times New Roman" w:cs="Times New Roman"/>
                <w:sz w:val="28"/>
                <w:szCs w:val="28"/>
              </w:rPr>
              <w:t>України</w:t>
            </w:r>
            <w:r w:rsidRPr="0029665B">
              <w:rPr>
                <w:rFonts w:ascii="Times New Roman" w:hAnsi="Times New Roman" w:cs="Times New Roman"/>
                <w:sz w:val="28"/>
                <w:szCs w:val="28"/>
                <w:lang w:val="uk-UA"/>
              </w:rPr>
              <w:t xml:space="preserve">, </w:t>
            </w:r>
            <w:r w:rsidRPr="0029665B">
              <w:rPr>
                <w:rFonts w:ascii="Times New Roman" w:hAnsi="Times New Roman" w:cs="Times New Roman"/>
                <w:sz w:val="28"/>
                <w:szCs w:val="28"/>
              </w:rPr>
              <w:t xml:space="preserve">Закон України </w:t>
            </w:r>
            <w:r w:rsidRPr="0029665B">
              <w:rPr>
                <w:rFonts w:ascii="Times New Roman" w:hAnsi="Times New Roman" w:cs="Times New Roman"/>
                <w:sz w:val="28"/>
                <w:szCs w:val="28"/>
                <w:lang w:val="uk-UA"/>
              </w:rPr>
              <w:t>«</w:t>
            </w:r>
            <w:r w:rsidRPr="0029665B">
              <w:rPr>
                <w:rFonts w:ascii="Times New Roman" w:hAnsi="Times New Roman" w:cs="Times New Roman"/>
                <w:sz w:val="28"/>
                <w:szCs w:val="28"/>
              </w:rPr>
              <w:t xml:space="preserve">Про державну </w:t>
            </w:r>
            <w:proofErr w:type="gramStart"/>
            <w:r w:rsidRPr="0029665B">
              <w:rPr>
                <w:rFonts w:ascii="Times New Roman" w:hAnsi="Times New Roman" w:cs="Times New Roman"/>
                <w:sz w:val="28"/>
                <w:szCs w:val="28"/>
              </w:rPr>
              <w:t>соц</w:t>
            </w:r>
            <w:proofErr w:type="gramEnd"/>
            <w:r w:rsidRPr="0029665B">
              <w:rPr>
                <w:rFonts w:ascii="Times New Roman" w:hAnsi="Times New Roman" w:cs="Times New Roman"/>
                <w:sz w:val="28"/>
                <w:szCs w:val="28"/>
              </w:rPr>
              <w:t>іальну допомогу малозабезпеченим сім’ям</w:t>
            </w:r>
            <w:r w:rsidRPr="0029665B">
              <w:rPr>
                <w:rFonts w:ascii="Times New Roman" w:hAnsi="Times New Roman" w:cs="Times New Roman"/>
                <w:sz w:val="28"/>
                <w:szCs w:val="28"/>
                <w:lang w:val="uk-UA"/>
              </w:rPr>
              <w:t>»</w:t>
            </w:r>
          </w:p>
        </w:tc>
      </w:tr>
      <w:tr w:rsidR="0029665B" w:rsidRPr="0029665B" w:rsidTr="0060547A">
        <w:trPr>
          <w:trHeight w:val="1087"/>
        </w:trPr>
        <w:tc>
          <w:tcPr>
            <w:tcW w:w="644" w:type="dxa"/>
          </w:tcPr>
          <w:p w:rsidR="0029665B" w:rsidRPr="005B6E04" w:rsidRDefault="0029665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29665B" w:rsidRPr="00134744" w:rsidRDefault="0029665B" w:rsidP="006D17C7">
            <w:pPr>
              <w:pStyle w:val="a5"/>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Pr="00B441D1">
              <w:rPr>
                <w:sz w:val="28"/>
                <w:szCs w:val="28"/>
                <w:lang w:val="uk-UA"/>
              </w:rPr>
              <w:t xml:space="preserve">(послуга </w:t>
            </w:r>
            <w:r w:rsidRPr="00B441D1">
              <w:rPr>
                <w:sz w:val="28"/>
                <w:szCs w:val="28"/>
                <w:lang w:val="uk-UA"/>
              </w:rPr>
              <w:lastRenderedPageBreak/>
              <w:t>надається Міськрайонним управлінням Держгеокадастру)</w:t>
            </w:r>
          </w:p>
        </w:tc>
        <w:tc>
          <w:tcPr>
            <w:tcW w:w="2892" w:type="dxa"/>
            <w:gridSpan w:val="2"/>
            <w:vMerge w:val="restart"/>
            <w:vAlign w:val="center"/>
          </w:tcPr>
          <w:p w:rsidR="0029665B" w:rsidRPr="00134744" w:rsidRDefault="0029665B" w:rsidP="0029665B">
            <w:pPr>
              <w:pStyle w:val="a5"/>
              <w:ind w:left="159" w:right="142"/>
              <w:jc w:val="center"/>
              <w:rPr>
                <w:sz w:val="28"/>
                <w:szCs w:val="28"/>
                <w:lang w:val="uk-UA"/>
              </w:rPr>
            </w:pPr>
            <w:r>
              <w:rPr>
                <w:sz w:val="28"/>
                <w:szCs w:val="28"/>
                <w:lang w:val="uk-UA"/>
              </w:rPr>
              <w:lastRenderedPageBreak/>
              <w:t>Закон України «Про землеустрій»</w:t>
            </w:r>
          </w:p>
          <w:p w:rsidR="0029665B" w:rsidRPr="00134744" w:rsidRDefault="0029665B" w:rsidP="0029665B">
            <w:pPr>
              <w:pStyle w:val="a5"/>
              <w:ind w:left="159" w:right="142"/>
              <w:jc w:val="center"/>
              <w:rPr>
                <w:sz w:val="28"/>
                <w:szCs w:val="28"/>
                <w:lang w:val="uk-UA"/>
              </w:rPr>
            </w:pPr>
            <w:r>
              <w:rPr>
                <w:sz w:val="28"/>
                <w:szCs w:val="28"/>
                <w:lang w:val="uk-UA"/>
              </w:rPr>
              <w:t xml:space="preserve">Закон України </w:t>
            </w:r>
            <w:r>
              <w:rPr>
                <w:sz w:val="28"/>
                <w:szCs w:val="28"/>
                <w:lang w:val="uk-UA"/>
              </w:rPr>
              <w:lastRenderedPageBreak/>
              <w:t>«Про землеустрій»</w:t>
            </w:r>
          </w:p>
        </w:tc>
      </w:tr>
      <w:tr w:rsidR="0029665B" w:rsidRPr="0029665B" w:rsidTr="0060547A">
        <w:trPr>
          <w:trHeight w:val="1087"/>
        </w:trPr>
        <w:tc>
          <w:tcPr>
            <w:tcW w:w="644" w:type="dxa"/>
          </w:tcPr>
          <w:p w:rsidR="0029665B" w:rsidRPr="005B6E04" w:rsidRDefault="0029665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29665B" w:rsidRPr="00B441D1" w:rsidRDefault="0029665B" w:rsidP="006D17C7">
            <w:pPr>
              <w:pStyle w:val="a5"/>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Merge/>
          </w:tcPr>
          <w:p w:rsidR="0029665B" w:rsidRPr="00134744" w:rsidRDefault="0029665B" w:rsidP="00AE54ED">
            <w:pPr>
              <w:pStyle w:val="a5"/>
              <w:ind w:left="159" w:right="142"/>
              <w:jc w:val="both"/>
              <w:rPr>
                <w:sz w:val="28"/>
                <w:szCs w:val="28"/>
                <w:lang w:val="uk-UA"/>
              </w:rPr>
            </w:pPr>
          </w:p>
        </w:tc>
      </w:tr>
      <w:tr w:rsidR="0029665B" w:rsidRPr="0029665B" w:rsidTr="0060547A">
        <w:trPr>
          <w:trHeight w:val="1087"/>
        </w:trPr>
        <w:tc>
          <w:tcPr>
            <w:tcW w:w="644" w:type="dxa"/>
          </w:tcPr>
          <w:p w:rsidR="0029665B" w:rsidRPr="005B6E04" w:rsidRDefault="0029665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29665B" w:rsidRPr="00B441D1" w:rsidRDefault="0029665B" w:rsidP="006D17C7">
            <w:pPr>
              <w:pStyle w:val="a5"/>
              <w:jc w:val="both"/>
              <w:rPr>
                <w:sz w:val="28"/>
                <w:szCs w:val="28"/>
                <w:lang w:val="uk-UA"/>
              </w:rPr>
            </w:pPr>
            <w:r w:rsidRPr="00EE0568">
              <w:rPr>
                <w:sz w:val="28"/>
                <w:szCs w:val="28"/>
                <w:lang w:val="uk-UA"/>
              </w:rPr>
              <w:t>Видача витягу з технічної документації про нормативну грошову оцінку земельної ділянки</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Align w:val="center"/>
          </w:tcPr>
          <w:p w:rsidR="0029665B" w:rsidRPr="00EE0568" w:rsidRDefault="0029665B" w:rsidP="00AE54ED">
            <w:pPr>
              <w:pStyle w:val="a5"/>
              <w:ind w:left="159" w:right="142"/>
              <w:jc w:val="center"/>
              <w:rPr>
                <w:sz w:val="28"/>
                <w:szCs w:val="28"/>
                <w:lang w:val="uk-UA"/>
              </w:rPr>
            </w:pPr>
            <w:r w:rsidRPr="00EE0568">
              <w:rPr>
                <w:rFonts w:eastAsia="Calibri"/>
                <w:sz w:val="28"/>
                <w:szCs w:val="28"/>
              </w:rPr>
              <w:t>Закон України «Про оцінку земель»</w:t>
            </w:r>
          </w:p>
        </w:tc>
      </w:tr>
      <w:tr w:rsidR="0029665B" w:rsidRPr="0029665B" w:rsidTr="0060547A">
        <w:trPr>
          <w:trHeight w:val="1087"/>
        </w:trPr>
        <w:tc>
          <w:tcPr>
            <w:tcW w:w="644" w:type="dxa"/>
          </w:tcPr>
          <w:p w:rsidR="0029665B" w:rsidRPr="005B6E04" w:rsidRDefault="0029665B" w:rsidP="008B3A41">
            <w:pPr>
              <w:pStyle w:val="11"/>
              <w:numPr>
                <w:ilvl w:val="0"/>
                <w:numId w:val="13"/>
              </w:numPr>
              <w:spacing w:after="0" w:line="240" w:lineRule="auto"/>
              <w:ind w:hanging="693"/>
              <w:rPr>
                <w:rFonts w:ascii="Times New Roman" w:hAnsi="Times New Roman"/>
                <w:sz w:val="28"/>
                <w:szCs w:val="28"/>
              </w:rPr>
            </w:pPr>
          </w:p>
        </w:tc>
        <w:tc>
          <w:tcPr>
            <w:tcW w:w="6463" w:type="dxa"/>
          </w:tcPr>
          <w:p w:rsidR="0029665B" w:rsidRPr="00B441D1" w:rsidRDefault="0029665B" w:rsidP="006D17C7">
            <w:pPr>
              <w:pStyle w:val="a5"/>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Align w:val="center"/>
          </w:tcPr>
          <w:p w:rsidR="0029665B" w:rsidRPr="00134744" w:rsidRDefault="0029665B" w:rsidP="00AE54ED">
            <w:pPr>
              <w:pStyle w:val="a5"/>
              <w:ind w:left="159" w:right="142"/>
              <w:jc w:val="center"/>
              <w:rPr>
                <w:sz w:val="28"/>
                <w:szCs w:val="28"/>
                <w:lang w:val="uk-UA"/>
              </w:rPr>
            </w:pPr>
            <w:r>
              <w:rPr>
                <w:sz w:val="28"/>
                <w:szCs w:val="28"/>
                <w:lang w:val="uk-UA"/>
              </w:rPr>
              <w:t>Земельний Кодекс України</w:t>
            </w:r>
          </w:p>
        </w:tc>
      </w:tr>
      <w:tr w:rsidR="00FD10E4" w:rsidRPr="0029665B"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FD10E4" w:rsidRPr="001A3372" w:rsidTr="00AE54ED">
              <w:trPr>
                <w:tblCellSpacing w:w="15" w:type="dxa"/>
              </w:trPr>
              <w:tc>
                <w:tcPr>
                  <w:tcW w:w="5989" w:type="dxa"/>
                  <w:gridSpan w:val="3"/>
                  <w:vAlign w:val="center"/>
                  <w:hideMark/>
                </w:tcPr>
                <w:p w:rsidR="00FD10E4" w:rsidRPr="001A3372" w:rsidRDefault="00FD31B2" w:rsidP="006D17C7">
                  <w:pPr>
                    <w:spacing w:after="0"/>
                    <w:jc w:val="both"/>
                    <w:rPr>
                      <w:rFonts w:ascii="Times New Roman" w:hAnsi="Times New Roman" w:cs="Times New Roman"/>
                      <w:sz w:val="28"/>
                      <w:szCs w:val="28"/>
                    </w:rPr>
                  </w:pPr>
                  <w:hyperlink r:id="rId11" w:history="1">
                    <w:hyperlink r:id="rId12" w:history="1">
                      <w:r w:rsidR="00FD10E4"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FD10E4" w:rsidRPr="00C300A8">
                      <w:rPr>
                        <w:rStyle w:val="af"/>
                        <w:rFonts w:ascii="Times New Roman" w:hAnsi="Times New Roman" w:cs="Times New Roman"/>
                        <w:color w:val="auto"/>
                        <w:sz w:val="28"/>
                        <w:szCs w:val="28"/>
                        <w:u w:val="none"/>
                      </w:rPr>
                      <w:t xml:space="preserve"> (</w:t>
                    </w:r>
                    <w:r w:rsidR="00FD10E4" w:rsidRPr="00C300A8">
                      <w:rPr>
                        <w:rFonts w:ascii="Times New Roman" w:hAnsi="Times New Roman" w:cs="Times New Roman"/>
                        <w:sz w:val="28"/>
                        <w:szCs w:val="28"/>
                        <w:lang w:val="uk-UA"/>
                      </w:rPr>
                      <w:t>послуга надається</w:t>
                    </w:r>
                    <w:r w:rsidR="00FD10E4" w:rsidRPr="00C300A8">
                      <w:rPr>
                        <w:rStyle w:val="af"/>
                        <w:rFonts w:ascii="Times New Roman" w:hAnsi="Times New Roman" w:cs="Times New Roman"/>
                        <w:color w:val="auto"/>
                        <w:sz w:val="28"/>
                        <w:szCs w:val="28"/>
                        <w:u w:val="none"/>
                      </w:rPr>
                      <w:t xml:space="preserve"> </w:t>
                    </w:r>
                    <w:r w:rsidR="00FD10E4" w:rsidRPr="00C300A8">
                      <w:rPr>
                        <w:rStyle w:val="af"/>
                        <w:rFonts w:ascii="Times New Roman" w:hAnsi="Times New Roman" w:cs="Times New Roman"/>
                        <w:color w:val="auto"/>
                        <w:sz w:val="28"/>
                        <w:szCs w:val="28"/>
                        <w:u w:val="none"/>
                        <w:lang w:val="uk-UA"/>
                      </w:rPr>
                      <w:t>головним управлінням</w:t>
                    </w:r>
                    <w:r w:rsidR="00FD10E4" w:rsidRPr="00C300A8">
                      <w:rPr>
                        <w:rStyle w:val="af"/>
                        <w:rFonts w:ascii="Times New Roman" w:hAnsi="Times New Roman" w:cs="Times New Roman"/>
                        <w:color w:val="auto"/>
                        <w:sz w:val="28"/>
                        <w:szCs w:val="28"/>
                        <w:u w:val="none"/>
                      </w:rPr>
                      <w:t xml:space="preserve"> Держгеокадастру в Сумській області)</w:t>
                    </w:r>
                  </w:hyperlink>
                  <w:r w:rsidR="00FD10E4" w:rsidRPr="001A3372">
                    <w:rPr>
                      <w:rFonts w:ascii="Times New Roman" w:hAnsi="Times New Roman" w:cs="Times New Roman"/>
                      <w:sz w:val="28"/>
                      <w:szCs w:val="28"/>
                    </w:rPr>
                    <w:t xml:space="preserve"> </w:t>
                  </w:r>
                </w:p>
              </w:tc>
            </w:tr>
            <w:tr w:rsidR="00FD10E4" w:rsidRPr="001A3372" w:rsidTr="00AE54ED">
              <w:trPr>
                <w:gridAfter w:val="1"/>
                <w:wAfter w:w="39" w:type="dxa"/>
                <w:tblCellSpacing w:w="15" w:type="dxa"/>
              </w:trPr>
              <w:tc>
                <w:tcPr>
                  <w:tcW w:w="206" w:type="dxa"/>
                  <w:vAlign w:val="center"/>
                  <w:hideMark/>
                </w:tcPr>
                <w:p w:rsidR="00FD10E4" w:rsidRPr="001A3372" w:rsidRDefault="00FD10E4" w:rsidP="006D17C7">
                  <w:pPr>
                    <w:spacing w:after="0"/>
                    <w:jc w:val="both"/>
                    <w:rPr>
                      <w:rFonts w:ascii="Times New Roman" w:hAnsi="Times New Roman" w:cs="Times New Roman"/>
                      <w:sz w:val="28"/>
                      <w:szCs w:val="28"/>
                    </w:rPr>
                  </w:pPr>
                </w:p>
              </w:tc>
              <w:tc>
                <w:tcPr>
                  <w:tcW w:w="5684" w:type="dxa"/>
                  <w:vAlign w:val="center"/>
                  <w:hideMark/>
                </w:tcPr>
                <w:p w:rsidR="00FD10E4" w:rsidRPr="001A3372" w:rsidRDefault="00FD10E4" w:rsidP="006D17C7">
                  <w:pPr>
                    <w:spacing w:after="0"/>
                    <w:jc w:val="both"/>
                    <w:rPr>
                      <w:rFonts w:ascii="Times New Roman" w:hAnsi="Times New Roman" w:cs="Times New Roman"/>
                      <w:sz w:val="28"/>
                      <w:szCs w:val="28"/>
                    </w:rPr>
                  </w:pPr>
                </w:p>
              </w:tc>
            </w:tr>
            <w:tr w:rsidR="00FD10E4" w:rsidRPr="001A3372" w:rsidTr="00AE54ED">
              <w:trPr>
                <w:gridAfter w:val="1"/>
                <w:wAfter w:w="39" w:type="dxa"/>
                <w:tblCellSpacing w:w="15" w:type="dxa"/>
              </w:trPr>
              <w:tc>
                <w:tcPr>
                  <w:tcW w:w="206" w:type="dxa"/>
                  <w:vAlign w:val="center"/>
                  <w:hideMark/>
                </w:tcPr>
                <w:p w:rsidR="00FD10E4" w:rsidRPr="001A3372" w:rsidRDefault="00FD10E4" w:rsidP="006D17C7">
                  <w:pPr>
                    <w:spacing w:after="0"/>
                    <w:jc w:val="both"/>
                    <w:rPr>
                      <w:rFonts w:ascii="Times New Roman" w:hAnsi="Times New Roman" w:cs="Times New Roman"/>
                      <w:sz w:val="28"/>
                      <w:szCs w:val="28"/>
                    </w:rPr>
                  </w:pPr>
                </w:p>
              </w:tc>
              <w:tc>
                <w:tcPr>
                  <w:tcW w:w="5684" w:type="dxa"/>
                  <w:vAlign w:val="center"/>
                  <w:hideMark/>
                </w:tcPr>
                <w:p w:rsidR="00FD10E4" w:rsidRPr="001A3372" w:rsidRDefault="00FD10E4" w:rsidP="006D17C7">
                  <w:pPr>
                    <w:spacing w:after="0"/>
                    <w:jc w:val="both"/>
                    <w:rPr>
                      <w:rFonts w:ascii="Times New Roman" w:hAnsi="Times New Roman" w:cs="Times New Roman"/>
                      <w:sz w:val="28"/>
                      <w:szCs w:val="28"/>
                    </w:rPr>
                  </w:pPr>
                </w:p>
              </w:tc>
            </w:tr>
          </w:tbl>
          <w:p w:rsidR="00FD10E4" w:rsidRPr="001A3372" w:rsidRDefault="00FD10E4" w:rsidP="006D17C7">
            <w:pPr>
              <w:pStyle w:val="a5"/>
              <w:jc w:val="both"/>
              <w:rPr>
                <w:b/>
                <w:sz w:val="28"/>
                <w:szCs w:val="28"/>
              </w:rPr>
            </w:pPr>
          </w:p>
        </w:tc>
        <w:tc>
          <w:tcPr>
            <w:tcW w:w="2892" w:type="dxa"/>
            <w:gridSpan w:val="2"/>
            <w:vMerge w:val="restart"/>
            <w:vAlign w:val="center"/>
          </w:tcPr>
          <w:p w:rsidR="00FD10E4" w:rsidRPr="0029665B" w:rsidRDefault="00FD10E4" w:rsidP="00FD10E4">
            <w:pPr>
              <w:jc w:val="center"/>
              <w:rPr>
                <w:rFonts w:ascii="Times New Roman" w:hAnsi="Times New Roman" w:cs="Times New Roman"/>
                <w:sz w:val="28"/>
                <w:szCs w:val="28"/>
                <w:lang w:val="uk-UA"/>
              </w:rPr>
            </w:pPr>
            <w:r w:rsidRPr="005B6E04">
              <w:rPr>
                <w:rFonts w:ascii="Times New Roman" w:hAnsi="Times New Roman" w:cs="Times New Roman"/>
                <w:sz w:val="28"/>
                <w:szCs w:val="28"/>
              </w:rPr>
              <w:t>Закон України «Про Державний земельний кадастр»</w:t>
            </w:r>
          </w:p>
        </w:tc>
      </w:tr>
      <w:tr w:rsidR="00FD10E4" w:rsidRPr="0029665B"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Pr="001A3372" w:rsidRDefault="00FD10E4" w:rsidP="006D17C7">
            <w:pPr>
              <w:pStyle w:val="a5"/>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(послуга надається головним управлінням Держгеокадастру в Сумській області)</w:t>
            </w:r>
          </w:p>
        </w:tc>
        <w:tc>
          <w:tcPr>
            <w:tcW w:w="2892" w:type="dxa"/>
            <w:gridSpan w:val="2"/>
            <w:vMerge/>
            <w:vAlign w:val="center"/>
          </w:tcPr>
          <w:p w:rsidR="00FD10E4" w:rsidRPr="0029665B" w:rsidRDefault="00FD10E4" w:rsidP="008B3A41">
            <w:pPr>
              <w:jc w:val="center"/>
              <w:rPr>
                <w:rFonts w:ascii="Times New Roman" w:hAnsi="Times New Roman" w:cs="Times New Roman"/>
                <w:sz w:val="28"/>
                <w:szCs w:val="28"/>
                <w:lang w:val="uk-UA"/>
              </w:rPr>
            </w:pPr>
          </w:p>
        </w:tc>
      </w:tr>
      <w:tr w:rsidR="00FD10E4" w:rsidRPr="0029665B"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Pr="001A3372" w:rsidRDefault="00FD31B2" w:rsidP="006D17C7">
            <w:pPr>
              <w:pStyle w:val="a5"/>
              <w:jc w:val="both"/>
              <w:rPr>
                <w:b/>
                <w:sz w:val="28"/>
                <w:szCs w:val="28"/>
                <w:lang w:val="uk-UA"/>
              </w:rPr>
            </w:pPr>
            <w:hyperlink r:id="rId13" w:history="1">
              <w:r w:rsidR="00FD10E4" w:rsidRPr="000E1DA8">
                <w:rPr>
                  <w:rStyle w:val="af"/>
                  <w:color w:val="auto"/>
                  <w:sz w:val="28"/>
                  <w:szCs w:val="28"/>
                  <w:u w:val="none"/>
                  <w:lang w:val="uk-UA"/>
                </w:rPr>
                <w:t xml:space="preserve"> </w:t>
              </w:r>
              <w:hyperlink r:id="rId14" w:history="1">
                <w:r w:rsidR="00FD10E4" w:rsidRPr="000E1DA8">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FD10E4" w:rsidRPr="000E1DA8">
              <w:rPr>
                <w:rStyle w:val="af"/>
                <w:color w:val="auto"/>
                <w:sz w:val="28"/>
                <w:szCs w:val="28"/>
                <w:u w:val="none"/>
                <w:lang w:val="uk-UA"/>
              </w:rPr>
              <w:t xml:space="preserve"> </w:t>
            </w:r>
            <w:r w:rsidR="00FD10E4" w:rsidRPr="000E1DA8">
              <w:rPr>
                <w:sz w:val="28"/>
                <w:szCs w:val="28"/>
                <w:lang w:val="uk-UA"/>
              </w:rPr>
              <w:t>(послуга надається головним управлінням Держгеокадастру в Сумські</w:t>
            </w:r>
            <w:r w:rsidR="00FD10E4" w:rsidRPr="00C300A8">
              <w:rPr>
                <w:sz w:val="28"/>
                <w:szCs w:val="28"/>
                <w:lang w:val="uk-UA"/>
              </w:rPr>
              <w:t>й області)</w:t>
            </w:r>
          </w:p>
        </w:tc>
        <w:tc>
          <w:tcPr>
            <w:tcW w:w="2892" w:type="dxa"/>
            <w:gridSpan w:val="2"/>
            <w:vMerge/>
            <w:vAlign w:val="center"/>
          </w:tcPr>
          <w:p w:rsidR="00FD10E4" w:rsidRPr="0029665B" w:rsidRDefault="00FD10E4" w:rsidP="008B3A41">
            <w:pPr>
              <w:jc w:val="center"/>
              <w:rPr>
                <w:rFonts w:ascii="Times New Roman" w:hAnsi="Times New Roman" w:cs="Times New Roman"/>
                <w:sz w:val="28"/>
                <w:szCs w:val="28"/>
                <w:lang w:val="uk-UA"/>
              </w:rPr>
            </w:pPr>
          </w:p>
        </w:tc>
      </w:tr>
      <w:tr w:rsidR="00FD10E4" w:rsidRPr="0029665B"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Pr="001A3372" w:rsidRDefault="00FD31B2" w:rsidP="006D17C7">
            <w:pPr>
              <w:pStyle w:val="a5"/>
              <w:jc w:val="both"/>
              <w:rPr>
                <w:b/>
                <w:sz w:val="28"/>
                <w:szCs w:val="28"/>
                <w:lang w:val="uk-UA"/>
              </w:rPr>
            </w:pPr>
            <w:hyperlink r:id="rId15" w:history="1">
              <w:r w:rsidR="00FD10E4" w:rsidRPr="000E1DA8">
                <w:rPr>
                  <w:rStyle w:val="af"/>
                  <w:color w:val="auto"/>
                  <w:sz w:val="28"/>
                  <w:szCs w:val="28"/>
                  <w:u w:val="none"/>
                  <w:shd w:val="clear" w:color="auto" w:fill="F4F4F4"/>
                </w:rPr>
                <w:t>Державна реєстрація обмежень у використанні земель з видачею витягу</w:t>
              </w:r>
            </w:hyperlink>
            <w:r w:rsidR="00FD10E4" w:rsidRPr="000E1DA8">
              <w:rPr>
                <w:sz w:val="28"/>
                <w:szCs w:val="28"/>
                <w:lang w:val="uk-UA"/>
              </w:rPr>
              <w:t xml:space="preserve"> (послуга надається головним управлінням Держгеокадастру в Сумській області)</w:t>
            </w:r>
          </w:p>
        </w:tc>
        <w:tc>
          <w:tcPr>
            <w:tcW w:w="2892" w:type="dxa"/>
            <w:gridSpan w:val="2"/>
            <w:vMerge/>
            <w:vAlign w:val="center"/>
          </w:tcPr>
          <w:p w:rsidR="00FD10E4" w:rsidRPr="0029665B" w:rsidRDefault="00FD10E4" w:rsidP="008B3A41">
            <w:pPr>
              <w:jc w:val="center"/>
              <w:rPr>
                <w:rFonts w:ascii="Times New Roman" w:hAnsi="Times New Roman" w:cs="Times New Roman"/>
                <w:sz w:val="28"/>
                <w:szCs w:val="28"/>
                <w:lang w:val="uk-UA"/>
              </w:rPr>
            </w:pPr>
          </w:p>
        </w:tc>
      </w:tr>
      <w:tr w:rsidR="00FD10E4" w:rsidRPr="0029665B"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Pr="007E02D5" w:rsidRDefault="00FD31B2" w:rsidP="006D17C7">
            <w:pPr>
              <w:pStyle w:val="a5"/>
              <w:jc w:val="both"/>
              <w:rPr>
                <w:b/>
                <w:sz w:val="28"/>
                <w:szCs w:val="28"/>
                <w:lang w:val="uk-UA"/>
              </w:rPr>
            </w:pPr>
            <w:hyperlink r:id="rId16" w:history="1">
              <w:r w:rsidR="00FD10E4">
                <w:rPr>
                  <w:rStyle w:val="af"/>
                  <w:color w:val="auto"/>
                  <w:sz w:val="28"/>
                  <w:szCs w:val="28"/>
                  <w:u w:val="none"/>
                  <w:lang w:val="uk-UA"/>
                </w:rPr>
                <w:t>Внесення</w:t>
              </w:r>
            </w:hyperlink>
            <w:r w:rsidR="00FD10E4">
              <w:rPr>
                <w:rStyle w:val="af"/>
                <w:color w:val="auto"/>
                <w:sz w:val="28"/>
                <w:szCs w:val="28"/>
                <w:u w:val="none"/>
                <w:lang w:val="uk-UA"/>
              </w:rPr>
              <w:t xml:space="preserve">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FD10E4" w:rsidRPr="000E1DA8">
              <w:rPr>
                <w:sz w:val="28"/>
                <w:szCs w:val="28"/>
                <w:lang w:val="uk-UA"/>
              </w:rPr>
              <w:t>(послуга надається головним управлінням Держгеокадастру в Сумській області)</w:t>
            </w:r>
          </w:p>
        </w:tc>
        <w:tc>
          <w:tcPr>
            <w:tcW w:w="2892" w:type="dxa"/>
            <w:gridSpan w:val="2"/>
            <w:vMerge/>
            <w:vAlign w:val="center"/>
          </w:tcPr>
          <w:p w:rsidR="00FD10E4" w:rsidRPr="0029665B" w:rsidRDefault="00FD10E4" w:rsidP="008B3A41">
            <w:pPr>
              <w:jc w:val="center"/>
              <w:rPr>
                <w:rFonts w:ascii="Times New Roman" w:hAnsi="Times New Roman" w:cs="Times New Roman"/>
                <w:sz w:val="28"/>
                <w:szCs w:val="28"/>
                <w:lang w:val="uk-UA"/>
              </w:rPr>
            </w:pPr>
          </w:p>
        </w:tc>
      </w:tr>
      <w:tr w:rsidR="00FD10E4" w:rsidRPr="0029665B"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Default="00FD31B2" w:rsidP="006D17C7">
            <w:pPr>
              <w:pStyle w:val="a5"/>
              <w:jc w:val="both"/>
            </w:pPr>
            <w:hyperlink r:id="rId17" w:history="1">
              <w:r w:rsidR="00FD10E4" w:rsidRPr="007E02D5">
                <w:rPr>
                  <w:rStyle w:val="af"/>
                  <w:color w:val="auto"/>
                  <w:sz w:val="28"/>
                  <w:szCs w:val="28"/>
                  <w:u w:val="none"/>
                  <w:shd w:val="clear" w:color="auto" w:fill="F4F4F4"/>
                </w:rPr>
                <w:t xml:space="preserve">Внесення до Державного земельного кадастру відомостей (змін до них) про землі в межах територій </w:t>
              </w:r>
              <w:proofErr w:type="gramStart"/>
              <w:r w:rsidR="00FD10E4" w:rsidRPr="007E02D5">
                <w:rPr>
                  <w:rStyle w:val="af"/>
                  <w:color w:val="auto"/>
                  <w:sz w:val="28"/>
                  <w:szCs w:val="28"/>
                  <w:u w:val="none"/>
                  <w:shd w:val="clear" w:color="auto" w:fill="F4F4F4"/>
                </w:rPr>
                <w:t>адм</w:t>
              </w:r>
              <w:proofErr w:type="gramEnd"/>
              <w:r w:rsidR="00FD10E4" w:rsidRPr="007E02D5">
                <w:rPr>
                  <w:rStyle w:val="af"/>
                  <w:color w:val="auto"/>
                  <w:sz w:val="28"/>
                  <w:szCs w:val="28"/>
                  <w:u w:val="none"/>
                  <w:shd w:val="clear" w:color="auto" w:fill="F4F4F4"/>
                </w:rPr>
                <w:t>іністративно-територіальних одиниць, з видачею витягу </w:t>
              </w:r>
            </w:hyperlink>
            <w:r w:rsidR="00FD10E4" w:rsidRPr="000E1DA8">
              <w:rPr>
                <w:sz w:val="28"/>
                <w:szCs w:val="28"/>
                <w:lang w:val="uk-UA"/>
              </w:rPr>
              <w:t>(послуга надається головним управлінням Держгеокадастру в Сумській області)</w:t>
            </w:r>
          </w:p>
        </w:tc>
        <w:tc>
          <w:tcPr>
            <w:tcW w:w="2892" w:type="dxa"/>
            <w:gridSpan w:val="2"/>
            <w:vMerge/>
            <w:vAlign w:val="center"/>
          </w:tcPr>
          <w:p w:rsidR="00FD10E4" w:rsidRPr="0029665B" w:rsidRDefault="00FD10E4" w:rsidP="008B3A41">
            <w:pPr>
              <w:jc w:val="center"/>
              <w:rPr>
                <w:rFonts w:ascii="Times New Roman" w:hAnsi="Times New Roman" w:cs="Times New Roman"/>
                <w:sz w:val="28"/>
                <w:szCs w:val="28"/>
                <w:lang w:val="uk-UA"/>
              </w:rPr>
            </w:pPr>
          </w:p>
        </w:tc>
      </w:tr>
      <w:tr w:rsidR="00FD10E4" w:rsidRPr="0029665B"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Default="00FD10E4" w:rsidP="006D17C7">
            <w:pPr>
              <w:pStyle w:val="a5"/>
              <w:jc w:val="both"/>
              <w:rPr>
                <w:sz w:val="28"/>
                <w:szCs w:val="28"/>
                <w:lang w:val="uk-UA"/>
              </w:rPr>
            </w:pPr>
            <w:r w:rsidRPr="00BA076B">
              <w:rPr>
                <w:sz w:val="28"/>
                <w:szCs w:val="28"/>
                <w:lang w:val="uk-UA"/>
              </w:rPr>
              <w:t>Виправлення технічної помилки у відомостях з Державного земельного кадастру, допущен</w:t>
            </w:r>
            <w:r>
              <w:rPr>
                <w:sz w:val="28"/>
                <w:szCs w:val="28"/>
                <w:lang w:val="uk-UA"/>
              </w:rPr>
              <w:t>ої</w:t>
            </w:r>
            <w:r w:rsidRPr="00BA076B">
              <w:rPr>
                <w:sz w:val="28"/>
                <w:szCs w:val="28"/>
                <w:lang w:val="uk-UA"/>
              </w:rPr>
              <w:t xml:space="preserve"> органом, що здійснює його ведення, з видачею витягу (послуга надається головним</w:t>
            </w:r>
            <w:r w:rsidRPr="000E1DA8">
              <w:rPr>
                <w:sz w:val="28"/>
                <w:szCs w:val="28"/>
                <w:lang w:val="uk-UA"/>
              </w:rPr>
              <w:t xml:space="preserve"> управлінням Держгеокадастру в Сумській області)</w:t>
            </w:r>
          </w:p>
          <w:p w:rsidR="00FD10E4" w:rsidRPr="00BA076B" w:rsidRDefault="00FD10E4" w:rsidP="006D17C7">
            <w:pPr>
              <w:pStyle w:val="a5"/>
              <w:jc w:val="both"/>
              <w:rPr>
                <w:lang w:val="uk-UA"/>
              </w:rPr>
            </w:pPr>
          </w:p>
        </w:tc>
        <w:tc>
          <w:tcPr>
            <w:tcW w:w="2892" w:type="dxa"/>
            <w:gridSpan w:val="2"/>
            <w:vMerge/>
            <w:vAlign w:val="center"/>
          </w:tcPr>
          <w:p w:rsidR="00FD10E4" w:rsidRPr="0029665B" w:rsidRDefault="00FD10E4" w:rsidP="008B3A41">
            <w:pPr>
              <w:jc w:val="center"/>
              <w:rPr>
                <w:rFonts w:ascii="Times New Roman" w:hAnsi="Times New Roman" w:cs="Times New Roman"/>
                <w:sz w:val="28"/>
                <w:szCs w:val="28"/>
                <w:lang w:val="uk-UA"/>
              </w:rPr>
            </w:pPr>
          </w:p>
        </w:tc>
      </w:tr>
      <w:tr w:rsidR="00FD10E4" w:rsidRPr="0029665B"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Pr="00BA076B" w:rsidRDefault="00FD31B2" w:rsidP="006D17C7">
            <w:pPr>
              <w:pStyle w:val="a5"/>
              <w:jc w:val="both"/>
              <w:rPr>
                <w:lang w:val="uk-UA"/>
              </w:rPr>
            </w:pPr>
            <w:hyperlink r:id="rId18" w:history="1">
              <w:r w:rsidR="00FD10E4" w:rsidRPr="00BA076B">
                <w:rPr>
                  <w:rStyle w:val="af"/>
                  <w:color w:val="auto"/>
                  <w:sz w:val="28"/>
                  <w:szCs w:val="28"/>
                  <w:u w:val="none"/>
                  <w:shd w:val="clear" w:color="auto" w:fill="F4F4F4"/>
                </w:rPr>
                <w:t xml:space="preserve">Видача відомостей з документації із землеустрою, що </w:t>
              </w:r>
              <w:proofErr w:type="gramStart"/>
              <w:r w:rsidR="00FD10E4" w:rsidRPr="00BA076B">
                <w:rPr>
                  <w:rStyle w:val="af"/>
                  <w:color w:val="auto"/>
                  <w:sz w:val="28"/>
                  <w:szCs w:val="28"/>
                  <w:u w:val="none"/>
                  <w:shd w:val="clear" w:color="auto" w:fill="F4F4F4"/>
                </w:rPr>
                <w:t>включена</w:t>
              </w:r>
              <w:proofErr w:type="gramEnd"/>
              <w:r w:rsidR="00FD10E4" w:rsidRPr="00BA076B">
                <w:rPr>
                  <w:rStyle w:val="af"/>
                  <w:color w:val="auto"/>
                  <w:sz w:val="28"/>
                  <w:szCs w:val="28"/>
                  <w:u w:val="none"/>
                  <w:shd w:val="clear" w:color="auto" w:fill="F4F4F4"/>
                </w:rPr>
                <w:t xml:space="preserve"> до державного фонду документації із землеустрою</w:t>
              </w:r>
            </w:hyperlink>
            <w:r w:rsidR="00FD10E4">
              <w:rPr>
                <w:lang w:val="uk-UA"/>
              </w:rPr>
              <w:t xml:space="preserve"> </w:t>
            </w:r>
            <w:r w:rsidR="00FD10E4" w:rsidRPr="00BA076B">
              <w:rPr>
                <w:sz w:val="28"/>
                <w:szCs w:val="28"/>
                <w:lang w:val="uk-UA"/>
              </w:rPr>
              <w:t>(послуга надається головним</w:t>
            </w:r>
            <w:r w:rsidR="00FD10E4" w:rsidRPr="000E1DA8">
              <w:rPr>
                <w:sz w:val="28"/>
                <w:szCs w:val="28"/>
                <w:lang w:val="uk-UA"/>
              </w:rPr>
              <w:t xml:space="preserve"> управлінням Держгеокадастру в Сумській області)</w:t>
            </w:r>
          </w:p>
        </w:tc>
        <w:tc>
          <w:tcPr>
            <w:tcW w:w="2892" w:type="dxa"/>
            <w:gridSpan w:val="2"/>
            <w:vMerge/>
            <w:vAlign w:val="center"/>
          </w:tcPr>
          <w:p w:rsidR="00FD10E4" w:rsidRPr="0029665B" w:rsidRDefault="00FD10E4" w:rsidP="008B3A41">
            <w:pPr>
              <w:jc w:val="center"/>
              <w:rPr>
                <w:rFonts w:ascii="Times New Roman" w:hAnsi="Times New Roman" w:cs="Times New Roman"/>
                <w:sz w:val="28"/>
                <w:szCs w:val="28"/>
                <w:lang w:val="uk-UA"/>
              </w:rPr>
            </w:pPr>
          </w:p>
        </w:tc>
      </w:tr>
      <w:tr w:rsidR="00FD10E4" w:rsidRPr="0029665B"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Default="00FD31B2" w:rsidP="006D17C7">
            <w:pPr>
              <w:pStyle w:val="a5"/>
              <w:jc w:val="both"/>
              <w:rPr>
                <w:sz w:val="28"/>
                <w:szCs w:val="28"/>
                <w:lang w:val="uk-UA"/>
              </w:rPr>
            </w:pPr>
            <w:hyperlink r:id="rId19" w:history="1">
              <w:r w:rsidR="00FD10E4" w:rsidRPr="00BA076B">
                <w:rPr>
                  <w:rStyle w:val="af"/>
                  <w:color w:val="auto"/>
                  <w:sz w:val="28"/>
                  <w:szCs w:val="28"/>
                  <w:u w:val="none"/>
                  <w:shd w:val="clear" w:color="auto" w:fill="F4F4F4"/>
                </w:rPr>
                <w:t xml:space="preserve">Видача </w:t>
              </w:r>
              <w:proofErr w:type="gramStart"/>
              <w:r w:rsidR="00FD10E4" w:rsidRPr="00BA076B">
                <w:rPr>
                  <w:rStyle w:val="af"/>
                  <w:color w:val="auto"/>
                  <w:sz w:val="28"/>
                  <w:szCs w:val="28"/>
                  <w:u w:val="none"/>
                  <w:shd w:val="clear" w:color="auto" w:fill="F4F4F4"/>
                </w:rPr>
                <w:t>р</w:t>
              </w:r>
              <w:proofErr w:type="gramEnd"/>
              <w:r w:rsidR="00FD10E4" w:rsidRPr="00BA076B">
                <w:rPr>
                  <w:rStyle w:val="af"/>
                  <w:color w:val="auto"/>
                  <w:sz w:val="28"/>
                  <w:szCs w:val="28"/>
                  <w:u w:val="none"/>
                  <w:shd w:val="clear" w:color="auto" w:fill="F4F4F4"/>
                </w:rPr>
                <w:t>ішення про передачу у власність, надання у користування земельних ділянок</w:t>
              </w:r>
              <w:r w:rsidR="00FD10E4">
                <w:rPr>
                  <w:rStyle w:val="af"/>
                  <w:color w:val="auto"/>
                  <w:sz w:val="28"/>
                  <w:szCs w:val="28"/>
                  <w:u w:val="none"/>
                  <w:shd w:val="clear" w:color="auto" w:fill="F4F4F4"/>
                  <w:lang w:val="uk-UA"/>
                </w:rPr>
                <w:t>, що перебувають у</w:t>
              </w:r>
              <w:r w:rsidR="00FD10E4" w:rsidRPr="00BA076B">
                <w:rPr>
                  <w:rStyle w:val="af"/>
                  <w:color w:val="auto"/>
                  <w:sz w:val="28"/>
                  <w:szCs w:val="28"/>
                  <w:u w:val="none"/>
                  <w:shd w:val="clear" w:color="auto" w:fill="F4F4F4"/>
                </w:rPr>
                <w:t xml:space="preserve"> державн</w:t>
              </w:r>
              <w:r w:rsidR="00FD10E4">
                <w:rPr>
                  <w:rStyle w:val="af"/>
                  <w:color w:val="auto"/>
                  <w:sz w:val="28"/>
                  <w:szCs w:val="28"/>
                  <w:u w:val="none"/>
                  <w:shd w:val="clear" w:color="auto" w:fill="F4F4F4"/>
                  <w:lang w:val="uk-UA"/>
                </w:rPr>
                <w:t>ій</w:t>
              </w:r>
              <w:r w:rsidR="00FD10E4" w:rsidRPr="00BA076B">
                <w:rPr>
                  <w:rStyle w:val="af"/>
                  <w:color w:val="auto"/>
                  <w:sz w:val="28"/>
                  <w:szCs w:val="28"/>
                  <w:u w:val="none"/>
                  <w:shd w:val="clear" w:color="auto" w:fill="F4F4F4"/>
                </w:rPr>
                <w:t xml:space="preserve"> власності </w:t>
              </w:r>
            </w:hyperlink>
            <w:r w:rsidR="00FD10E4" w:rsidRPr="00BA076B">
              <w:rPr>
                <w:sz w:val="28"/>
                <w:szCs w:val="28"/>
                <w:lang w:val="uk-UA"/>
              </w:rPr>
              <w:t>(послуга надається головним</w:t>
            </w:r>
            <w:r w:rsidR="00FD10E4" w:rsidRPr="000E1DA8">
              <w:rPr>
                <w:sz w:val="28"/>
                <w:szCs w:val="28"/>
                <w:lang w:val="uk-UA"/>
              </w:rPr>
              <w:t xml:space="preserve"> управлінням Держгеокадастру в Сумській області)</w:t>
            </w:r>
          </w:p>
          <w:p w:rsidR="00FD10E4" w:rsidRPr="00BA076B" w:rsidRDefault="00FD10E4" w:rsidP="006D17C7">
            <w:pPr>
              <w:pStyle w:val="a5"/>
              <w:jc w:val="both"/>
              <w:rPr>
                <w:sz w:val="28"/>
                <w:szCs w:val="28"/>
              </w:rPr>
            </w:pPr>
          </w:p>
        </w:tc>
        <w:tc>
          <w:tcPr>
            <w:tcW w:w="2892" w:type="dxa"/>
            <w:gridSpan w:val="2"/>
            <w:vMerge/>
            <w:vAlign w:val="center"/>
          </w:tcPr>
          <w:p w:rsidR="00FD10E4" w:rsidRPr="0029665B" w:rsidRDefault="00FD10E4" w:rsidP="008B3A41">
            <w:pPr>
              <w:jc w:val="center"/>
              <w:rPr>
                <w:rFonts w:ascii="Times New Roman" w:hAnsi="Times New Roman" w:cs="Times New Roman"/>
                <w:sz w:val="28"/>
                <w:szCs w:val="28"/>
                <w:lang w:val="uk-UA"/>
              </w:rPr>
            </w:pPr>
          </w:p>
        </w:tc>
      </w:tr>
      <w:tr w:rsidR="00FD10E4" w:rsidRPr="0029665B"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Default="00FD10E4" w:rsidP="006D17C7">
            <w:pPr>
              <w:pStyle w:val="a5"/>
              <w:jc w:val="both"/>
              <w:rPr>
                <w:sz w:val="28"/>
                <w:szCs w:val="28"/>
                <w:lang w:val="uk-UA"/>
              </w:rPr>
            </w:pPr>
            <w:r w:rsidRPr="004F4256">
              <w:rPr>
                <w:sz w:val="28"/>
                <w:szCs w:val="28"/>
                <w:lang w:val="uk-UA"/>
              </w:rPr>
              <w:t>Надання відомостей з державного земельного кадастру у формі довід</w:t>
            </w:r>
            <w:r>
              <w:rPr>
                <w:sz w:val="28"/>
                <w:szCs w:val="28"/>
                <w:lang w:val="uk-UA"/>
              </w:rPr>
              <w:t>ок</w:t>
            </w:r>
            <w:r w:rsidRPr="004F4256">
              <w:rPr>
                <w:sz w:val="28"/>
                <w:szCs w:val="28"/>
                <w:lang w:val="uk-UA"/>
              </w:rPr>
              <w:t>, що міст</w:t>
            </w:r>
            <w:r>
              <w:rPr>
                <w:sz w:val="28"/>
                <w:szCs w:val="28"/>
                <w:lang w:val="uk-UA"/>
              </w:rPr>
              <w:t>я</w:t>
            </w:r>
            <w:r w:rsidRPr="004F4256">
              <w:rPr>
                <w:sz w:val="28"/>
                <w:szCs w:val="28"/>
                <w:lang w:val="uk-UA"/>
              </w:rPr>
              <w:t>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Держгеокадастру в Сумській області)</w:t>
            </w:r>
          </w:p>
          <w:p w:rsidR="00FD10E4" w:rsidRPr="004F4256" w:rsidRDefault="00FD10E4" w:rsidP="006D17C7">
            <w:pPr>
              <w:pStyle w:val="a5"/>
              <w:jc w:val="both"/>
              <w:rPr>
                <w:lang w:val="uk-UA"/>
              </w:rPr>
            </w:pPr>
          </w:p>
        </w:tc>
        <w:tc>
          <w:tcPr>
            <w:tcW w:w="2892" w:type="dxa"/>
            <w:gridSpan w:val="2"/>
            <w:vMerge/>
            <w:vAlign w:val="center"/>
          </w:tcPr>
          <w:p w:rsidR="00FD10E4" w:rsidRPr="0029665B" w:rsidRDefault="00FD10E4" w:rsidP="008B3A41">
            <w:pPr>
              <w:jc w:val="center"/>
              <w:rPr>
                <w:rFonts w:ascii="Times New Roman" w:hAnsi="Times New Roman" w:cs="Times New Roman"/>
                <w:sz w:val="28"/>
                <w:szCs w:val="28"/>
                <w:lang w:val="uk-UA"/>
              </w:rPr>
            </w:pPr>
          </w:p>
        </w:tc>
      </w:tr>
      <w:tr w:rsidR="00FD10E4" w:rsidRPr="0029665B"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Default="00FD10E4" w:rsidP="006D17C7">
            <w:pPr>
              <w:pStyle w:val="a5"/>
              <w:jc w:val="both"/>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Align w:val="center"/>
          </w:tcPr>
          <w:p w:rsidR="00FD10E4" w:rsidRPr="001A3372" w:rsidRDefault="00FD10E4" w:rsidP="00914CC4">
            <w:pPr>
              <w:pStyle w:val="a5"/>
              <w:ind w:left="159" w:right="142"/>
              <w:jc w:val="center"/>
              <w:rPr>
                <w:sz w:val="28"/>
                <w:szCs w:val="28"/>
              </w:rPr>
            </w:pPr>
            <w:r>
              <w:rPr>
                <w:sz w:val="28"/>
                <w:szCs w:val="28"/>
                <w:lang w:val="uk-UA"/>
              </w:rPr>
              <w:t>Земельний Кодекс України</w:t>
            </w:r>
          </w:p>
        </w:tc>
      </w:tr>
      <w:tr w:rsidR="00FD10E4" w:rsidRPr="0029665B" w:rsidTr="0060547A">
        <w:trPr>
          <w:trHeight w:val="1087"/>
        </w:trPr>
        <w:tc>
          <w:tcPr>
            <w:tcW w:w="644" w:type="dxa"/>
          </w:tcPr>
          <w:p w:rsidR="00FD10E4" w:rsidRPr="005B6E04" w:rsidRDefault="00FD10E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D10E4" w:rsidRPr="00BA076B" w:rsidRDefault="00FD10E4" w:rsidP="006D17C7">
            <w:pPr>
              <w:pStyle w:val="a5"/>
              <w:jc w:val="both"/>
              <w:rPr>
                <w:lang w:val="uk-UA"/>
              </w:rPr>
            </w:pPr>
            <w:r w:rsidRPr="00BA076B">
              <w:rPr>
                <w:sz w:val="28"/>
                <w:szCs w:val="28"/>
                <w:lang w:val="uk-UA"/>
              </w:rPr>
              <w:t xml:space="preserve">Проведення </w:t>
            </w:r>
            <w:r>
              <w:rPr>
                <w:sz w:val="28"/>
                <w:szCs w:val="28"/>
                <w:lang w:val="uk-UA"/>
              </w:rPr>
              <w:t xml:space="preserve">обов’язкової </w:t>
            </w:r>
            <w:r w:rsidRPr="00BA076B">
              <w:rPr>
                <w:sz w:val="28"/>
                <w:szCs w:val="28"/>
                <w:lang w:val="uk-UA"/>
              </w:rPr>
              <w:t>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Держгеокадастру в Сумській області)</w:t>
            </w:r>
          </w:p>
        </w:tc>
        <w:tc>
          <w:tcPr>
            <w:tcW w:w="2892" w:type="dxa"/>
            <w:gridSpan w:val="2"/>
            <w:vAlign w:val="center"/>
          </w:tcPr>
          <w:p w:rsidR="00FD10E4" w:rsidRPr="00BA076B" w:rsidRDefault="00FD10E4" w:rsidP="00914CC4">
            <w:pPr>
              <w:pStyle w:val="a5"/>
              <w:ind w:left="159" w:right="142"/>
              <w:jc w:val="center"/>
              <w:rPr>
                <w:sz w:val="28"/>
                <w:szCs w:val="28"/>
                <w:lang w:val="uk-UA"/>
              </w:rPr>
            </w:pPr>
            <w:r w:rsidRPr="00BA076B">
              <w:rPr>
                <w:sz w:val="28"/>
                <w:szCs w:val="28"/>
              </w:rPr>
              <w:t>Закон України «Про державну експертизу землевпорядної документації»</w:t>
            </w:r>
          </w:p>
        </w:tc>
      </w:tr>
      <w:tr w:rsidR="006D17C7" w:rsidRPr="0029665B" w:rsidTr="0060547A">
        <w:trPr>
          <w:trHeight w:val="1087"/>
        </w:trPr>
        <w:tc>
          <w:tcPr>
            <w:tcW w:w="644" w:type="dxa"/>
          </w:tcPr>
          <w:p w:rsidR="006D17C7" w:rsidRPr="005B6E04" w:rsidRDefault="006D17C7" w:rsidP="006D17C7">
            <w:pPr>
              <w:pStyle w:val="11"/>
              <w:numPr>
                <w:ilvl w:val="0"/>
                <w:numId w:val="13"/>
              </w:numPr>
              <w:spacing w:after="0" w:line="240" w:lineRule="auto"/>
              <w:ind w:left="692" w:hanging="692"/>
              <w:rPr>
                <w:rFonts w:ascii="Times New Roman" w:hAnsi="Times New Roman"/>
                <w:sz w:val="28"/>
                <w:szCs w:val="28"/>
              </w:rPr>
            </w:pPr>
          </w:p>
        </w:tc>
        <w:tc>
          <w:tcPr>
            <w:tcW w:w="6463" w:type="dxa"/>
          </w:tcPr>
          <w:p w:rsidR="006D17C7" w:rsidRPr="000613D3" w:rsidRDefault="006D17C7" w:rsidP="006D17C7">
            <w:pPr>
              <w:pStyle w:val="a5"/>
              <w:jc w:val="both"/>
              <w:rPr>
                <w:b/>
                <w:sz w:val="28"/>
                <w:szCs w:val="28"/>
                <w:lang w:val="uk-UA"/>
              </w:rPr>
            </w:pPr>
            <w:r w:rsidRPr="000613D3">
              <w:rPr>
                <w:sz w:val="28"/>
                <w:szCs w:val="28"/>
                <w:lang w:val="uk-UA"/>
              </w:rPr>
              <w:t>Видача</w:t>
            </w:r>
            <w:r>
              <w:rPr>
                <w:lang w:val="uk-UA"/>
              </w:rPr>
              <w:t xml:space="preserve"> </w:t>
            </w:r>
            <w:hyperlink r:id="rId20" w:history="1">
              <w:r>
                <w:rPr>
                  <w:rStyle w:val="af"/>
                  <w:color w:val="auto"/>
                  <w:sz w:val="28"/>
                  <w:szCs w:val="28"/>
                  <w:u w:val="none"/>
                  <w:lang w:val="uk-UA"/>
                </w:rPr>
                <w:t>д</w:t>
              </w:r>
              <w:r w:rsidRPr="004B1E3F">
                <w:rPr>
                  <w:rStyle w:val="af"/>
                  <w:color w:val="auto"/>
                  <w:sz w:val="28"/>
                  <w:szCs w:val="28"/>
                  <w:u w:val="none"/>
                </w:rPr>
                <w:t>озв</w:t>
              </w:r>
              <w:r>
                <w:rPr>
                  <w:rStyle w:val="af"/>
                  <w:color w:val="auto"/>
                  <w:sz w:val="28"/>
                  <w:szCs w:val="28"/>
                  <w:u w:val="none"/>
                  <w:lang w:val="uk-UA"/>
                </w:rPr>
                <w:t>о</w:t>
              </w:r>
              <w:r w:rsidRPr="004B1E3F">
                <w:rPr>
                  <w:rStyle w:val="af"/>
                  <w:color w:val="auto"/>
                  <w:sz w:val="28"/>
                  <w:szCs w:val="28"/>
                  <w:u w:val="none"/>
                </w:rPr>
                <w:t>л</w:t>
              </w:r>
              <w:r>
                <w:rPr>
                  <w:rStyle w:val="af"/>
                  <w:color w:val="auto"/>
                  <w:sz w:val="28"/>
                  <w:szCs w:val="28"/>
                  <w:u w:val="none"/>
                  <w:lang w:val="uk-UA"/>
                </w:rPr>
                <w:t>у</w:t>
              </w:r>
              <w:r w:rsidRPr="004B1E3F">
                <w:rPr>
                  <w:rStyle w:val="af"/>
                  <w:color w:val="auto"/>
                  <w:sz w:val="28"/>
                  <w:szCs w:val="28"/>
                  <w:u w:val="none"/>
                </w:rPr>
                <w:t xml:space="preserve"> на зняття та перенесення </w:t>
              </w:r>
              <w:r w:rsidRPr="00C81214">
                <w:rPr>
                  <w:rStyle w:val="af"/>
                  <w:color w:val="auto"/>
                  <w:sz w:val="28"/>
                  <w:szCs w:val="28"/>
                  <w:u w:val="none"/>
                </w:rPr>
                <w:t>ґрунтового</w:t>
              </w:r>
              <w:r w:rsidRPr="004B1E3F">
                <w:rPr>
                  <w:rStyle w:val="af"/>
                  <w:color w:val="auto"/>
                  <w:sz w:val="28"/>
                  <w:szCs w:val="28"/>
                  <w:u w:val="none"/>
                </w:rPr>
                <w:t xml:space="preserve"> покриву </w:t>
              </w:r>
              <w:r>
                <w:rPr>
                  <w:rStyle w:val="af"/>
                  <w:color w:val="auto"/>
                  <w:sz w:val="28"/>
                  <w:szCs w:val="28"/>
                  <w:u w:val="none"/>
                  <w:lang w:val="uk-UA"/>
                </w:rPr>
                <w:t>земельної</w:t>
              </w:r>
            </w:hyperlink>
            <w:r>
              <w:rPr>
                <w:rStyle w:val="af"/>
                <w:color w:val="auto"/>
                <w:sz w:val="28"/>
                <w:szCs w:val="28"/>
                <w:u w:val="none"/>
                <w:lang w:val="uk-UA"/>
              </w:rPr>
              <w:t xml:space="preserve"> ділянки</w:t>
            </w:r>
          </w:p>
        </w:tc>
        <w:tc>
          <w:tcPr>
            <w:tcW w:w="2892" w:type="dxa"/>
            <w:gridSpan w:val="2"/>
            <w:vAlign w:val="center"/>
          </w:tcPr>
          <w:p w:rsidR="006D17C7" w:rsidRPr="001A3372" w:rsidRDefault="006D17C7" w:rsidP="00914CC4">
            <w:pPr>
              <w:pStyle w:val="a5"/>
              <w:ind w:left="159" w:right="142"/>
              <w:jc w:val="center"/>
              <w:rPr>
                <w:sz w:val="28"/>
                <w:szCs w:val="28"/>
                <w:lang w:val="uk-UA"/>
              </w:rPr>
            </w:pPr>
            <w:r w:rsidRPr="001A3372">
              <w:rPr>
                <w:sz w:val="28"/>
                <w:szCs w:val="28"/>
                <w:lang w:val="uk-UA"/>
              </w:rPr>
              <w:t>Земельний кодекс України</w:t>
            </w:r>
            <w:r>
              <w:rPr>
                <w:sz w:val="28"/>
                <w:szCs w:val="28"/>
                <w:lang w:val="uk-UA"/>
              </w:rPr>
              <w:t>,</w:t>
            </w:r>
          </w:p>
          <w:p w:rsidR="006D17C7" w:rsidRPr="001A3372" w:rsidRDefault="006D17C7" w:rsidP="00914CC4">
            <w:pPr>
              <w:pStyle w:val="a5"/>
              <w:ind w:left="159" w:right="142"/>
              <w:jc w:val="center"/>
              <w:rPr>
                <w:sz w:val="28"/>
                <w:szCs w:val="28"/>
                <w:lang w:val="uk-UA" w:eastAsia="uk-UA"/>
              </w:rPr>
            </w:pPr>
            <w:r w:rsidRPr="001A3372">
              <w:rPr>
                <w:sz w:val="28"/>
                <w:szCs w:val="28"/>
                <w:lang w:val="uk-UA"/>
              </w:rPr>
              <w:t>Закон України «Про державний контроль за використанням та охороною земель»</w:t>
            </w:r>
          </w:p>
        </w:tc>
      </w:tr>
      <w:tr w:rsidR="00914CC4" w:rsidRPr="0029665B" w:rsidTr="0060547A">
        <w:trPr>
          <w:trHeight w:val="1087"/>
        </w:trPr>
        <w:tc>
          <w:tcPr>
            <w:tcW w:w="644" w:type="dxa"/>
          </w:tcPr>
          <w:p w:rsidR="00914CC4" w:rsidRPr="005B6E04" w:rsidRDefault="00914CC4" w:rsidP="006D17C7">
            <w:pPr>
              <w:pStyle w:val="11"/>
              <w:numPr>
                <w:ilvl w:val="0"/>
                <w:numId w:val="13"/>
              </w:numPr>
              <w:spacing w:after="0" w:line="240" w:lineRule="auto"/>
              <w:ind w:left="692" w:hanging="692"/>
              <w:rPr>
                <w:rFonts w:ascii="Times New Roman" w:hAnsi="Times New Roman"/>
                <w:sz w:val="28"/>
                <w:szCs w:val="28"/>
              </w:rPr>
            </w:pPr>
          </w:p>
        </w:tc>
        <w:tc>
          <w:tcPr>
            <w:tcW w:w="6463"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914CC4" w:rsidRPr="00DE0E93" w:rsidTr="00AE54ED">
              <w:trPr>
                <w:gridAfter w:val="1"/>
                <w:wAfter w:w="50" w:type="dxa"/>
                <w:trHeight w:val="1415"/>
                <w:tblCellSpacing w:w="15" w:type="dxa"/>
              </w:trPr>
              <w:tc>
                <w:tcPr>
                  <w:tcW w:w="5867" w:type="dxa"/>
                  <w:vAlign w:val="center"/>
                  <w:hideMark/>
                </w:tcPr>
                <w:p w:rsidR="00914CC4" w:rsidRPr="00914CC4" w:rsidRDefault="00FD31B2" w:rsidP="00914CC4">
                  <w:pPr>
                    <w:spacing w:after="0"/>
                    <w:jc w:val="both"/>
                    <w:rPr>
                      <w:rFonts w:ascii="Times New Roman" w:hAnsi="Times New Roman" w:cs="Times New Roman"/>
                      <w:sz w:val="28"/>
                      <w:szCs w:val="28"/>
                      <w:lang w:val="uk-UA"/>
                    </w:rPr>
                  </w:pPr>
                  <w:hyperlink r:id="rId21" w:history="1">
                    <w:r w:rsidR="00914CC4" w:rsidRPr="00914CC4">
                      <w:rPr>
                        <w:rFonts w:ascii="Times New Roman" w:hAnsi="Times New Roman" w:cs="Times New Roman"/>
                        <w:sz w:val="28"/>
                        <w:szCs w:val="28"/>
                        <w:lang w:val="uk-UA"/>
                      </w:rPr>
                      <w:t>Р</w:t>
                    </w:r>
                    <w:r w:rsidR="00914CC4" w:rsidRPr="00914CC4">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914CC4" w:rsidRPr="00914CC4">
                    <w:rPr>
                      <w:rFonts w:ascii="Times New Roman" w:hAnsi="Times New Roman" w:cs="Times New Roman"/>
                      <w:sz w:val="28"/>
                      <w:szCs w:val="28"/>
                      <w:lang w:val="uk-UA"/>
                    </w:rPr>
                    <w:t xml:space="preserve"> </w:t>
                  </w:r>
                </w:p>
              </w:tc>
            </w:tr>
            <w:tr w:rsidR="00914CC4" w:rsidRPr="00DE0E93" w:rsidTr="00AE54ED">
              <w:trPr>
                <w:tblCellSpacing w:w="15" w:type="dxa"/>
              </w:trPr>
              <w:tc>
                <w:tcPr>
                  <w:tcW w:w="5882" w:type="dxa"/>
                  <w:vAlign w:val="center"/>
                  <w:hideMark/>
                </w:tcPr>
                <w:p w:rsidR="00914CC4" w:rsidRPr="00914CC4" w:rsidRDefault="00914CC4" w:rsidP="00914CC4">
                  <w:pPr>
                    <w:spacing w:after="0"/>
                    <w:jc w:val="both"/>
                    <w:rPr>
                      <w:rFonts w:ascii="Times New Roman" w:hAnsi="Times New Roman" w:cs="Times New Roman"/>
                      <w:sz w:val="28"/>
                      <w:szCs w:val="28"/>
                      <w:lang w:val="uk-UA"/>
                    </w:rPr>
                  </w:pPr>
                </w:p>
              </w:tc>
              <w:tc>
                <w:tcPr>
                  <w:tcW w:w="36" w:type="dxa"/>
                  <w:vAlign w:val="center"/>
                  <w:hideMark/>
                </w:tcPr>
                <w:p w:rsidR="00914CC4" w:rsidRPr="00914CC4" w:rsidRDefault="00914CC4" w:rsidP="00914CC4">
                  <w:pPr>
                    <w:spacing w:after="0"/>
                    <w:jc w:val="both"/>
                    <w:rPr>
                      <w:rFonts w:ascii="Times New Roman" w:hAnsi="Times New Roman" w:cs="Times New Roman"/>
                      <w:sz w:val="28"/>
                      <w:szCs w:val="28"/>
                      <w:lang w:val="uk-UA"/>
                    </w:rPr>
                  </w:pPr>
                </w:p>
              </w:tc>
            </w:tr>
            <w:tr w:rsidR="00914CC4" w:rsidRPr="00DE0E93" w:rsidTr="00AE54ED">
              <w:trPr>
                <w:tblCellSpacing w:w="15" w:type="dxa"/>
              </w:trPr>
              <w:tc>
                <w:tcPr>
                  <w:tcW w:w="5882" w:type="dxa"/>
                  <w:vAlign w:val="center"/>
                  <w:hideMark/>
                </w:tcPr>
                <w:p w:rsidR="00914CC4" w:rsidRPr="00914CC4" w:rsidRDefault="00914CC4" w:rsidP="00914CC4">
                  <w:pPr>
                    <w:spacing w:after="0"/>
                    <w:jc w:val="both"/>
                    <w:rPr>
                      <w:rFonts w:ascii="Times New Roman" w:hAnsi="Times New Roman" w:cs="Times New Roman"/>
                      <w:sz w:val="28"/>
                      <w:szCs w:val="28"/>
                      <w:lang w:val="uk-UA"/>
                    </w:rPr>
                  </w:pPr>
                </w:p>
              </w:tc>
              <w:tc>
                <w:tcPr>
                  <w:tcW w:w="36" w:type="dxa"/>
                  <w:vAlign w:val="center"/>
                  <w:hideMark/>
                </w:tcPr>
                <w:p w:rsidR="00914CC4" w:rsidRPr="00914CC4" w:rsidRDefault="00914CC4" w:rsidP="00914CC4">
                  <w:pPr>
                    <w:spacing w:after="0"/>
                    <w:jc w:val="both"/>
                    <w:rPr>
                      <w:rFonts w:ascii="Times New Roman" w:hAnsi="Times New Roman" w:cs="Times New Roman"/>
                      <w:sz w:val="28"/>
                      <w:szCs w:val="28"/>
                      <w:lang w:val="uk-UA"/>
                    </w:rPr>
                  </w:pPr>
                </w:p>
              </w:tc>
            </w:tr>
            <w:tr w:rsidR="00914CC4" w:rsidRPr="00DE0E93" w:rsidTr="00AE54ED">
              <w:trPr>
                <w:tblCellSpacing w:w="15" w:type="dxa"/>
              </w:trPr>
              <w:tc>
                <w:tcPr>
                  <w:tcW w:w="5882" w:type="dxa"/>
                  <w:vAlign w:val="center"/>
                  <w:hideMark/>
                </w:tcPr>
                <w:p w:rsidR="00914CC4" w:rsidRPr="00914CC4" w:rsidRDefault="00914CC4" w:rsidP="00914CC4">
                  <w:pPr>
                    <w:spacing w:after="0"/>
                    <w:jc w:val="both"/>
                    <w:rPr>
                      <w:rFonts w:ascii="Times New Roman" w:hAnsi="Times New Roman" w:cs="Times New Roman"/>
                      <w:sz w:val="28"/>
                      <w:szCs w:val="28"/>
                      <w:lang w:val="uk-UA"/>
                    </w:rPr>
                  </w:pPr>
                </w:p>
              </w:tc>
              <w:tc>
                <w:tcPr>
                  <w:tcW w:w="36" w:type="dxa"/>
                  <w:vAlign w:val="center"/>
                  <w:hideMark/>
                </w:tcPr>
                <w:p w:rsidR="00914CC4" w:rsidRPr="00914CC4" w:rsidRDefault="00914CC4" w:rsidP="00914CC4">
                  <w:pPr>
                    <w:spacing w:after="0"/>
                    <w:jc w:val="both"/>
                    <w:rPr>
                      <w:rFonts w:ascii="Times New Roman" w:hAnsi="Times New Roman" w:cs="Times New Roman"/>
                      <w:sz w:val="28"/>
                      <w:szCs w:val="28"/>
                      <w:lang w:val="uk-UA"/>
                    </w:rPr>
                  </w:pPr>
                </w:p>
              </w:tc>
            </w:tr>
            <w:tr w:rsidR="00914CC4" w:rsidRPr="00DE0E93" w:rsidTr="00AE54ED">
              <w:trPr>
                <w:tblCellSpacing w:w="15" w:type="dxa"/>
              </w:trPr>
              <w:tc>
                <w:tcPr>
                  <w:tcW w:w="5882" w:type="dxa"/>
                  <w:vAlign w:val="center"/>
                  <w:hideMark/>
                </w:tcPr>
                <w:p w:rsidR="00914CC4" w:rsidRPr="00914CC4" w:rsidRDefault="00914CC4" w:rsidP="00914CC4">
                  <w:pPr>
                    <w:spacing w:after="0"/>
                    <w:jc w:val="both"/>
                    <w:rPr>
                      <w:rFonts w:ascii="Times New Roman" w:hAnsi="Times New Roman" w:cs="Times New Roman"/>
                      <w:sz w:val="28"/>
                      <w:szCs w:val="28"/>
                      <w:lang w:val="uk-UA"/>
                    </w:rPr>
                  </w:pPr>
                </w:p>
              </w:tc>
              <w:tc>
                <w:tcPr>
                  <w:tcW w:w="36" w:type="dxa"/>
                  <w:vAlign w:val="center"/>
                  <w:hideMark/>
                </w:tcPr>
                <w:p w:rsidR="00914CC4" w:rsidRPr="00914CC4" w:rsidRDefault="00914CC4" w:rsidP="00914CC4">
                  <w:pPr>
                    <w:spacing w:after="0"/>
                    <w:jc w:val="both"/>
                    <w:rPr>
                      <w:rFonts w:ascii="Times New Roman" w:hAnsi="Times New Roman" w:cs="Times New Roman"/>
                      <w:sz w:val="28"/>
                      <w:szCs w:val="28"/>
                      <w:lang w:val="uk-UA"/>
                    </w:rPr>
                  </w:pPr>
                </w:p>
              </w:tc>
            </w:tr>
          </w:tbl>
          <w:p w:rsidR="00914CC4" w:rsidRPr="00914CC4" w:rsidRDefault="00914CC4" w:rsidP="00914CC4">
            <w:pPr>
              <w:pStyle w:val="z-"/>
              <w:jc w:val="both"/>
              <w:rPr>
                <w:rFonts w:ascii="Times New Roman" w:hAnsi="Times New Roman" w:cs="Times New Roman"/>
                <w:sz w:val="28"/>
                <w:szCs w:val="28"/>
                <w:lang w:val="uk-UA"/>
              </w:rPr>
            </w:pPr>
            <w:r w:rsidRPr="00914CC4">
              <w:rPr>
                <w:rFonts w:ascii="Times New Roman" w:hAnsi="Times New Roman" w:cs="Times New Roman"/>
                <w:sz w:val="28"/>
                <w:szCs w:val="28"/>
                <w:lang w:val="uk-UA"/>
              </w:rPr>
              <w:t>Начало формы</w:t>
            </w:r>
          </w:p>
          <w:p w:rsidR="00914CC4" w:rsidRPr="00914CC4" w:rsidRDefault="00914CC4" w:rsidP="00914CC4">
            <w:pPr>
              <w:pStyle w:val="3"/>
              <w:spacing w:before="0" w:beforeAutospacing="0" w:after="0" w:afterAutospacing="0"/>
              <w:jc w:val="both"/>
              <w:rPr>
                <w:b w:val="0"/>
                <w:sz w:val="28"/>
                <w:szCs w:val="28"/>
                <w:lang w:val="uk-UA"/>
              </w:rPr>
            </w:pPr>
          </w:p>
        </w:tc>
        <w:tc>
          <w:tcPr>
            <w:tcW w:w="2892" w:type="dxa"/>
            <w:gridSpan w:val="2"/>
            <w:vAlign w:val="center"/>
          </w:tcPr>
          <w:p w:rsidR="00914CC4" w:rsidRPr="001C7B5C" w:rsidRDefault="00914CC4" w:rsidP="00914CC4">
            <w:pPr>
              <w:spacing w:after="0"/>
              <w:ind w:left="159" w:right="142"/>
              <w:jc w:val="center"/>
              <w:rPr>
                <w:sz w:val="28"/>
                <w:szCs w:val="28"/>
                <w:highlight w:val="green"/>
                <w:lang w:val="uk-UA" w:eastAsia="uk-UA"/>
              </w:rPr>
            </w:pPr>
            <w:r w:rsidRPr="00914CC4">
              <w:rPr>
                <w:rStyle w:val="FontStyle26"/>
                <w:sz w:val="28"/>
                <w:szCs w:val="28"/>
                <w:lang w:val="uk-UA"/>
              </w:rPr>
              <w:t>Земельний кодекс України, Закон України «Про місцеве самоврядування в Україні»</w:t>
            </w:r>
          </w:p>
        </w:tc>
      </w:tr>
      <w:tr w:rsidR="00914CC4" w:rsidRPr="0029665B" w:rsidTr="0060547A">
        <w:trPr>
          <w:trHeight w:val="1087"/>
        </w:trPr>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434D8E" w:rsidRDefault="00FD31B2" w:rsidP="00914CC4">
            <w:pPr>
              <w:pStyle w:val="a5"/>
              <w:jc w:val="both"/>
              <w:rPr>
                <w:sz w:val="28"/>
                <w:szCs w:val="28"/>
                <w:lang w:val="uk-UA"/>
              </w:rPr>
            </w:pPr>
            <w:hyperlink r:id="rId22" w:history="1">
              <w:r w:rsidR="00914CC4" w:rsidRPr="00434D8E">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892" w:type="dxa"/>
            <w:gridSpan w:val="2"/>
            <w:vMerge w:val="restart"/>
            <w:vAlign w:val="center"/>
          </w:tcPr>
          <w:p w:rsidR="00914CC4" w:rsidRPr="001A3372" w:rsidRDefault="00914CC4" w:rsidP="0081334C">
            <w:pPr>
              <w:spacing w:after="0"/>
              <w:ind w:left="159" w:right="142"/>
              <w:jc w:val="center"/>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914CC4" w:rsidRPr="00DE0E93" w:rsidTr="0060547A">
        <w:trPr>
          <w:trHeight w:val="1087"/>
        </w:trPr>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434D8E" w:rsidRDefault="00FD31B2" w:rsidP="00914CC4">
            <w:pPr>
              <w:pStyle w:val="a5"/>
              <w:jc w:val="both"/>
              <w:rPr>
                <w:sz w:val="28"/>
                <w:szCs w:val="28"/>
                <w:lang w:val="uk-UA"/>
              </w:rPr>
            </w:pPr>
            <w:hyperlink r:id="rId23" w:history="1">
              <w:r w:rsidR="00914CC4" w:rsidRPr="00434D8E">
                <w:rPr>
                  <w:sz w:val="28"/>
                  <w:szCs w:val="28"/>
                  <w:lang w:val="uk-UA"/>
                </w:rPr>
                <w:t>Р</w:t>
              </w:r>
              <w:r w:rsidR="00914CC4" w:rsidRPr="00434D8E">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892" w:type="dxa"/>
            <w:gridSpan w:val="2"/>
            <w:vMerge/>
          </w:tcPr>
          <w:p w:rsidR="00914CC4" w:rsidRPr="001A3372" w:rsidRDefault="00914CC4" w:rsidP="00AE54ED">
            <w:pPr>
              <w:pStyle w:val="a5"/>
              <w:ind w:left="159" w:right="142"/>
              <w:jc w:val="both"/>
              <w:rPr>
                <w:sz w:val="28"/>
                <w:szCs w:val="28"/>
                <w:lang w:val="uk-UA" w:eastAsia="uk-UA"/>
              </w:rPr>
            </w:pPr>
          </w:p>
        </w:tc>
      </w:tr>
      <w:tr w:rsidR="00914CC4" w:rsidRPr="0029665B" w:rsidTr="0060547A">
        <w:trPr>
          <w:trHeight w:val="1087"/>
        </w:trPr>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434D8E" w:rsidRDefault="00FD31B2" w:rsidP="00914CC4">
            <w:pPr>
              <w:pStyle w:val="a5"/>
              <w:jc w:val="both"/>
              <w:rPr>
                <w:sz w:val="28"/>
                <w:szCs w:val="28"/>
                <w:lang w:val="uk-UA"/>
              </w:rPr>
            </w:pPr>
            <w:hyperlink r:id="rId24" w:history="1">
              <w:r w:rsidR="00914CC4" w:rsidRPr="00434D8E">
                <w:rPr>
                  <w:sz w:val="28"/>
                  <w:szCs w:val="28"/>
                  <w:lang w:val="uk-UA"/>
                </w:rPr>
                <w:t>Р</w:t>
              </w:r>
              <w:r w:rsidR="00914CC4" w:rsidRPr="00434D8E">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892" w:type="dxa"/>
            <w:gridSpan w:val="2"/>
            <w:vMerge w:val="restart"/>
            <w:vAlign w:val="center"/>
          </w:tcPr>
          <w:p w:rsidR="00914CC4" w:rsidRPr="001A3372" w:rsidRDefault="00914CC4" w:rsidP="00891F06">
            <w:pPr>
              <w:spacing w:after="0"/>
              <w:ind w:left="159" w:right="142"/>
              <w:jc w:val="center"/>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914CC4" w:rsidRPr="001A3372" w:rsidRDefault="00914CC4" w:rsidP="00891F06">
            <w:pPr>
              <w:spacing w:after="0"/>
              <w:ind w:left="159" w:right="142"/>
              <w:jc w:val="center"/>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p w:rsidR="00914CC4" w:rsidRPr="001A3372" w:rsidRDefault="00914CC4" w:rsidP="00891F06">
            <w:pPr>
              <w:pStyle w:val="a5"/>
              <w:ind w:left="159" w:right="142"/>
              <w:jc w:val="center"/>
              <w:rPr>
                <w:sz w:val="28"/>
                <w:szCs w:val="28"/>
                <w:lang w:val="uk-UA" w:eastAsia="uk-UA"/>
              </w:rPr>
            </w:pPr>
          </w:p>
        </w:tc>
      </w:tr>
      <w:tr w:rsidR="00914CC4" w:rsidRPr="00DE0E93" w:rsidTr="0060547A">
        <w:trPr>
          <w:trHeight w:val="1087"/>
        </w:trPr>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434D8E" w:rsidRDefault="00FD31B2" w:rsidP="00914CC4">
            <w:pPr>
              <w:pStyle w:val="a5"/>
              <w:jc w:val="both"/>
              <w:rPr>
                <w:b/>
                <w:sz w:val="28"/>
                <w:szCs w:val="28"/>
                <w:lang w:val="uk-UA"/>
              </w:rPr>
            </w:pPr>
            <w:hyperlink r:id="rId25" w:history="1">
              <w:r w:rsidR="00914CC4" w:rsidRPr="00434D8E">
                <w:rPr>
                  <w:sz w:val="28"/>
                  <w:szCs w:val="28"/>
                  <w:lang w:val="uk-UA"/>
                </w:rPr>
                <w:t>Р</w:t>
              </w:r>
              <w:r w:rsidR="00914CC4" w:rsidRPr="00434D8E">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892" w:type="dxa"/>
            <w:gridSpan w:val="2"/>
            <w:vMerge/>
          </w:tcPr>
          <w:p w:rsidR="00914CC4" w:rsidRPr="001A3372" w:rsidRDefault="00914CC4" w:rsidP="00AE54ED">
            <w:pPr>
              <w:pStyle w:val="a5"/>
              <w:ind w:left="159" w:right="142"/>
              <w:jc w:val="both"/>
              <w:rPr>
                <w:sz w:val="28"/>
                <w:szCs w:val="28"/>
                <w:lang w:val="uk-UA" w:eastAsia="uk-UA"/>
              </w:rPr>
            </w:pPr>
          </w:p>
        </w:tc>
      </w:tr>
      <w:tr w:rsidR="00914CC4" w:rsidRPr="00DE0E93" w:rsidTr="0060547A">
        <w:trPr>
          <w:trHeight w:val="1087"/>
        </w:trPr>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1A3372" w:rsidRDefault="00FD31B2" w:rsidP="00914CC4">
            <w:pPr>
              <w:spacing w:after="0"/>
              <w:jc w:val="both"/>
              <w:rPr>
                <w:rFonts w:ascii="Times New Roman" w:hAnsi="Times New Roman" w:cs="Times New Roman"/>
                <w:b/>
                <w:sz w:val="28"/>
                <w:szCs w:val="28"/>
                <w:lang w:val="uk-UA"/>
              </w:rPr>
            </w:pPr>
            <w:hyperlink r:id="rId26" w:history="1">
              <w:r w:rsidR="00914CC4" w:rsidRPr="001A3372">
                <w:rPr>
                  <w:rFonts w:ascii="Times New Roman" w:hAnsi="Times New Roman" w:cs="Times New Roman"/>
                  <w:sz w:val="28"/>
                  <w:szCs w:val="28"/>
                  <w:lang w:val="uk-UA"/>
                </w:rPr>
                <w:t>Р</w:t>
              </w:r>
              <w:r w:rsidR="00914CC4"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914CC4" w:rsidRPr="001A3372">
              <w:rPr>
                <w:rFonts w:ascii="Times New Roman" w:hAnsi="Times New Roman" w:cs="Times New Roman"/>
                <w:sz w:val="28"/>
                <w:szCs w:val="28"/>
                <w:lang w:val="uk-UA"/>
              </w:rPr>
              <w:t xml:space="preserve"> </w:t>
            </w:r>
          </w:p>
        </w:tc>
        <w:tc>
          <w:tcPr>
            <w:tcW w:w="2892" w:type="dxa"/>
            <w:gridSpan w:val="2"/>
            <w:vMerge/>
          </w:tcPr>
          <w:p w:rsidR="00914CC4" w:rsidRPr="001A3372" w:rsidRDefault="00914CC4" w:rsidP="00AE54ED">
            <w:pPr>
              <w:pStyle w:val="a5"/>
              <w:ind w:left="159" w:right="142"/>
              <w:jc w:val="both"/>
              <w:rPr>
                <w:sz w:val="28"/>
                <w:szCs w:val="28"/>
                <w:lang w:val="uk-UA" w:eastAsia="uk-UA"/>
              </w:rPr>
            </w:pPr>
          </w:p>
        </w:tc>
      </w:tr>
      <w:tr w:rsidR="00914CC4" w:rsidRPr="00DE0E93" w:rsidTr="0060547A">
        <w:trPr>
          <w:trHeight w:val="1087"/>
        </w:trPr>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434D8E" w:rsidRDefault="00FD31B2" w:rsidP="00914CC4">
            <w:pPr>
              <w:pStyle w:val="a5"/>
              <w:jc w:val="both"/>
              <w:rPr>
                <w:b/>
                <w:sz w:val="28"/>
                <w:szCs w:val="28"/>
                <w:lang w:val="uk-UA"/>
              </w:rPr>
            </w:pPr>
            <w:hyperlink r:id="rId27" w:history="1">
              <w:r w:rsidR="00914CC4" w:rsidRPr="00434D8E">
                <w:rPr>
                  <w:sz w:val="28"/>
                  <w:szCs w:val="28"/>
                  <w:lang w:val="uk-UA"/>
                </w:rPr>
                <w:t>Р</w:t>
              </w:r>
              <w:r w:rsidR="00914CC4" w:rsidRPr="00434D8E">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892" w:type="dxa"/>
            <w:gridSpan w:val="2"/>
            <w:vMerge/>
          </w:tcPr>
          <w:p w:rsidR="00914CC4" w:rsidRPr="001A3372" w:rsidRDefault="00914CC4" w:rsidP="00AE54ED">
            <w:pPr>
              <w:pStyle w:val="a5"/>
              <w:ind w:left="159" w:right="142"/>
              <w:jc w:val="both"/>
              <w:rPr>
                <w:sz w:val="28"/>
                <w:szCs w:val="28"/>
                <w:lang w:val="uk-UA" w:eastAsia="uk-UA"/>
              </w:rPr>
            </w:pPr>
          </w:p>
        </w:tc>
      </w:tr>
      <w:tr w:rsidR="00914CC4" w:rsidRPr="0029665B" w:rsidTr="0060547A">
        <w:trPr>
          <w:trHeight w:val="1087"/>
        </w:trPr>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1A3372" w:rsidRDefault="00FD31B2" w:rsidP="00914CC4">
            <w:pPr>
              <w:pStyle w:val="a5"/>
              <w:jc w:val="both"/>
              <w:rPr>
                <w:b/>
                <w:sz w:val="28"/>
                <w:szCs w:val="28"/>
                <w:lang w:val="uk-UA"/>
              </w:rPr>
            </w:pPr>
            <w:hyperlink r:id="rId28" w:history="1">
              <w:r w:rsidR="00914CC4"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892" w:type="dxa"/>
            <w:gridSpan w:val="2"/>
            <w:vMerge/>
          </w:tcPr>
          <w:p w:rsidR="00914CC4" w:rsidRPr="001A3372" w:rsidRDefault="00914CC4" w:rsidP="00AE54ED">
            <w:pPr>
              <w:pStyle w:val="a5"/>
              <w:ind w:left="159" w:right="142"/>
              <w:jc w:val="both"/>
              <w:rPr>
                <w:sz w:val="28"/>
                <w:szCs w:val="28"/>
                <w:lang w:val="uk-UA" w:eastAsia="uk-UA"/>
              </w:rPr>
            </w:pPr>
          </w:p>
        </w:tc>
      </w:tr>
      <w:tr w:rsidR="00914CC4" w:rsidRPr="0029665B" w:rsidTr="0060547A">
        <w:trPr>
          <w:trHeight w:val="1087"/>
        </w:trPr>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1A3372" w:rsidRDefault="00FD31B2" w:rsidP="00914CC4">
            <w:pPr>
              <w:pStyle w:val="a5"/>
              <w:jc w:val="both"/>
              <w:rPr>
                <w:b/>
                <w:sz w:val="28"/>
                <w:szCs w:val="28"/>
                <w:lang w:val="uk-UA"/>
              </w:rPr>
            </w:pPr>
            <w:hyperlink r:id="rId29" w:history="1">
              <w:r w:rsidR="00914CC4" w:rsidRPr="001A3372">
                <w:rPr>
                  <w:rStyle w:val="af"/>
                  <w:color w:val="auto"/>
                  <w:sz w:val="28"/>
                  <w:szCs w:val="28"/>
                  <w:u w:val="none"/>
                  <w:lang w:val="uk-UA"/>
                </w:rPr>
                <w:t>Р</w:t>
              </w:r>
              <w:r w:rsidR="00914CC4" w:rsidRPr="001A3372">
                <w:rPr>
                  <w:rStyle w:val="af"/>
                  <w:color w:val="auto"/>
                  <w:sz w:val="28"/>
                  <w:szCs w:val="28"/>
                  <w:u w:val="none"/>
                </w:rPr>
                <w:t>ішення Сумської міської ради (витяг із рішення) про продаж</w:t>
              </w:r>
              <w:r w:rsidR="00914CC4" w:rsidRPr="001A3372">
                <w:rPr>
                  <w:rStyle w:val="af"/>
                  <w:color w:val="auto"/>
                  <w:sz w:val="28"/>
                  <w:szCs w:val="28"/>
                  <w:u w:val="none"/>
                  <w:lang w:val="uk-UA"/>
                </w:rPr>
                <w:t xml:space="preserve"> </w:t>
              </w:r>
              <w:r w:rsidR="00914CC4" w:rsidRPr="001A3372">
                <w:rPr>
                  <w:rStyle w:val="af"/>
                  <w:color w:val="auto"/>
                  <w:sz w:val="28"/>
                  <w:szCs w:val="28"/>
                  <w:u w:val="none"/>
                </w:rPr>
                <w:t>земельних ділянок комунальної власності</w:t>
              </w:r>
            </w:hyperlink>
          </w:p>
        </w:tc>
        <w:tc>
          <w:tcPr>
            <w:tcW w:w="2892" w:type="dxa"/>
            <w:gridSpan w:val="2"/>
            <w:vMerge/>
          </w:tcPr>
          <w:p w:rsidR="00914CC4" w:rsidRPr="001A3372" w:rsidRDefault="00914CC4" w:rsidP="00AE54ED">
            <w:pPr>
              <w:pStyle w:val="a5"/>
              <w:ind w:left="159" w:right="142"/>
              <w:jc w:val="both"/>
              <w:rPr>
                <w:sz w:val="28"/>
                <w:szCs w:val="28"/>
                <w:lang w:val="uk-UA" w:eastAsia="uk-UA"/>
              </w:rPr>
            </w:pPr>
          </w:p>
        </w:tc>
      </w:tr>
      <w:tr w:rsidR="00914CC4" w:rsidRPr="0029665B" w:rsidTr="0060547A">
        <w:trPr>
          <w:trHeight w:val="1087"/>
        </w:trPr>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1A3372" w:rsidRDefault="00FD31B2" w:rsidP="00914CC4">
            <w:pPr>
              <w:pStyle w:val="a5"/>
              <w:jc w:val="both"/>
              <w:rPr>
                <w:b/>
                <w:sz w:val="28"/>
                <w:szCs w:val="28"/>
                <w:lang w:val="uk-UA"/>
              </w:rPr>
            </w:pPr>
            <w:hyperlink r:id="rId30" w:history="1">
              <w:r w:rsidR="00914CC4"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892" w:type="dxa"/>
            <w:gridSpan w:val="2"/>
            <w:vMerge/>
          </w:tcPr>
          <w:p w:rsidR="00914CC4" w:rsidRPr="001A3372" w:rsidRDefault="00914CC4" w:rsidP="00AE54ED">
            <w:pPr>
              <w:pStyle w:val="a5"/>
              <w:ind w:left="159" w:right="142"/>
              <w:jc w:val="both"/>
              <w:rPr>
                <w:sz w:val="28"/>
                <w:szCs w:val="28"/>
                <w:lang w:val="uk-UA" w:eastAsia="uk-UA"/>
              </w:rPr>
            </w:pPr>
          </w:p>
        </w:tc>
      </w:tr>
      <w:tr w:rsidR="00914CC4" w:rsidRPr="0029665B" w:rsidTr="0060547A">
        <w:trPr>
          <w:trHeight w:val="1087"/>
        </w:trPr>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434D8E" w:rsidRDefault="00FD31B2" w:rsidP="00914CC4">
            <w:pPr>
              <w:pStyle w:val="a5"/>
              <w:jc w:val="both"/>
              <w:rPr>
                <w:b/>
                <w:sz w:val="28"/>
                <w:szCs w:val="28"/>
                <w:lang w:val="uk-UA"/>
              </w:rPr>
            </w:pPr>
            <w:hyperlink r:id="rId31" w:history="1">
              <w:r w:rsidR="00914CC4" w:rsidRPr="00434D8E">
                <w:rPr>
                  <w:sz w:val="28"/>
                  <w:szCs w:val="28"/>
                  <w:lang w:val="uk-UA"/>
                </w:rPr>
                <w:t>Р</w:t>
              </w:r>
              <w:r w:rsidR="00914CC4" w:rsidRPr="00434D8E">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892" w:type="dxa"/>
            <w:gridSpan w:val="2"/>
            <w:vMerge w:val="restart"/>
            <w:vAlign w:val="center"/>
          </w:tcPr>
          <w:p w:rsidR="00914CC4" w:rsidRPr="001A3372" w:rsidRDefault="00914CC4" w:rsidP="00D273BB">
            <w:pPr>
              <w:spacing w:after="0"/>
              <w:ind w:left="159" w:right="142"/>
              <w:jc w:val="center"/>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 xml:space="preserve">Закон </w:t>
            </w:r>
            <w:r w:rsidRPr="001A3372">
              <w:rPr>
                <w:rStyle w:val="FontStyle26"/>
                <w:sz w:val="28"/>
                <w:szCs w:val="28"/>
                <w:lang w:val="uk-UA"/>
              </w:rPr>
              <w:lastRenderedPageBreak/>
              <w:t>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914CC4" w:rsidRPr="00DE0E93" w:rsidTr="0060547A">
        <w:trPr>
          <w:trHeight w:val="1087"/>
        </w:trPr>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434D8E" w:rsidRDefault="00FD31B2" w:rsidP="00914CC4">
            <w:pPr>
              <w:pStyle w:val="a5"/>
              <w:jc w:val="both"/>
              <w:rPr>
                <w:lang w:val="uk-UA"/>
              </w:rPr>
            </w:pPr>
            <w:hyperlink r:id="rId32" w:history="1">
              <w:r w:rsidR="00914CC4" w:rsidRPr="00434D8E">
                <w:rPr>
                  <w:sz w:val="28"/>
                  <w:szCs w:val="28"/>
                  <w:lang w:val="uk-UA"/>
                </w:rPr>
                <w:t>Р</w:t>
              </w:r>
              <w:r w:rsidR="00914CC4" w:rsidRPr="00434D8E">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у</w:t>
              </w:r>
            </w:hyperlink>
            <w:r w:rsidR="00914CC4" w:rsidRPr="00434D8E">
              <w:rPr>
                <w:rStyle w:val="af"/>
                <w:color w:val="auto"/>
                <w:sz w:val="28"/>
                <w:szCs w:val="28"/>
                <w:u w:val="none"/>
                <w:lang w:val="uk-UA"/>
              </w:rPr>
              <w:t xml:space="preserve"> зв’язку зі зміною цільового призначення земельної ділянки</w:t>
            </w:r>
          </w:p>
        </w:tc>
        <w:tc>
          <w:tcPr>
            <w:tcW w:w="2892" w:type="dxa"/>
            <w:gridSpan w:val="2"/>
            <w:vMerge/>
          </w:tcPr>
          <w:p w:rsidR="00914CC4" w:rsidRPr="00AD42A3" w:rsidRDefault="00914CC4" w:rsidP="00AE54ED">
            <w:pPr>
              <w:spacing w:after="0"/>
              <w:ind w:left="159" w:right="142"/>
              <w:jc w:val="both"/>
              <w:rPr>
                <w:rStyle w:val="FontStyle26"/>
                <w:sz w:val="28"/>
                <w:szCs w:val="28"/>
                <w:lang w:val="uk-UA"/>
              </w:rPr>
            </w:pPr>
          </w:p>
        </w:tc>
      </w:tr>
      <w:tr w:rsidR="00914CC4" w:rsidRPr="00DE0E93" w:rsidTr="0060547A">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5B3509" w:rsidRDefault="00FD31B2" w:rsidP="00914CC4">
            <w:pPr>
              <w:spacing w:after="0"/>
              <w:rPr>
                <w:rFonts w:ascii="Times New Roman" w:hAnsi="Times New Roman" w:cs="Times New Roman"/>
                <w:sz w:val="28"/>
                <w:szCs w:val="28"/>
                <w:lang w:val="uk-UA"/>
              </w:rPr>
            </w:pPr>
            <w:hyperlink r:id="rId33" w:history="1">
              <w:r w:rsidR="00914CC4" w:rsidRPr="005B3509">
                <w:rPr>
                  <w:rStyle w:val="af"/>
                  <w:rFonts w:ascii="Times New Roman" w:hAnsi="Times New Roman" w:cs="Times New Roman"/>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892" w:type="dxa"/>
            <w:gridSpan w:val="2"/>
            <w:vMerge/>
          </w:tcPr>
          <w:p w:rsidR="00914CC4" w:rsidRPr="00891F06" w:rsidRDefault="00914CC4" w:rsidP="00AE54ED">
            <w:pPr>
              <w:spacing w:after="0"/>
              <w:ind w:left="159" w:right="142"/>
              <w:jc w:val="both"/>
              <w:rPr>
                <w:rFonts w:ascii="Times New Roman" w:hAnsi="Times New Roman" w:cs="Times New Roman"/>
                <w:sz w:val="28"/>
                <w:szCs w:val="28"/>
                <w:lang w:val="uk-UA"/>
              </w:rPr>
            </w:pPr>
          </w:p>
        </w:tc>
      </w:tr>
      <w:tr w:rsidR="00914CC4" w:rsidRPr="005B6E04" w:rsidTr="0060547A">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1A3372" w:rsidRDefault="00FD31B2" w:rsidP="00914CC4">
            <w:pPr>
              <w:pStyle w:val="a5"/>
              <w:jc w:val="both"/>
              <w:rPr>
                <w:b/>
                <w:sz w:val="28"/>
                <w:szCs w:val="28"/>
                <w:lang w:val="uk-UA"/>
              </w:rPr>
            </w:pPr>
            <w:hyperlink r:id="rId34" w:history="1">
              <w:r w:rsidR="00914CC4"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892" w:type="dxa"/>
            <w:gridSpan w:val="2"/>
            <w:vMerge/>
          </w:tcPr>
          <w:p w:rsidR="00914CC4" w:rsidRPr="001A3372" w:rsidRDefault="00914CC4" w:rsidP="00AE54ED">
            <w:pPr>
              <w:spacing w:after="0"/>
              <w:ind w:left="159" w:right="142"/>
              <w:jc w:val="both"/>
              <w:rPr>
                <w:sz w:val="28"/>
                <w:szCs w:val="28"/>
                <w:lang w:val="uk-UA" w:eastAsia="uk-UA"/>
              </w:rPr>
            </w:pPr>
          </w:p>
        </w:tc>
      </w:tr>
      <w:tr w:rsidR="00914CC4" w:rsidRPr="005B6E04" w:rsidTr="0060547A">
        <w:trPr>
          <w:trHeight w:val="1308"/>
        </w:trPr>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1A3372" w:rsidRDefault="00FD31B2" w:rsidP="00914CC4">
            <w:pPr>
              <w:pStyle w:val="a5"/>
              <w:jc w:val="both"/>
              <w:rPr>
                <w:b/>
                <w:sz w:val="28"/>
                <w:szCs w:val="28"/>
                <w:lang w:val="uk-UA"/>
              </w:rPr>
            </w:pPr>
            <w:hyperlink r:id="rId35" w:history="1">
              <w:r w:rsidR="00914CC4"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892" w:type="dxa"/>
            <w:gridSpan w:val="2"/>
            <w:vMerge/>
          </w:tcPr>
          <w:p w:rsidR="00914CC4" w:rsidRPr="001A3372" w:rsidRDefault="00914CC4" w:rsidP="00AE54ED">
            <w:pPr>
              <w:spacing w:after="0"/>
              <w:ind w:left="159" w:right="142"/>
              <w:jc w:val="both"/>
              <w:rPr>
                <w:rFonts w:ascii="Times New Roman" w:hAnsi="Times New Roman" w:cs="Times New Roman"/>
                <w:sz w:val="28"/>
                <w:szCs w:val="28"/>
                <w:lang w:val="uk-UA" w:eastAsia="uk-UA"/>
              </w:rPr>
            </w:pPr>
          </w:p>
        </w:tc>
      </w:tr>
      <w:tr w:rsidR="00914CC4" w:rsidRPr="00DE0E93" w:rsidTr="0060547A">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3B4A45" w:rsidRDefault="00FD31B2" w:rsidP="00914CC4">
            <w:pPr>
              <w:pStyle w:val="a5"/>
              <w:jc w:val="both"/>
              <w:rPr>
                <w:b/>
                <w:sz w:val="28"/>
                <w:szCs w:val="28"/>
                <w:lang w:val="uk-UA"/>
              </w:rPr>
            </w:pPr>
            <w:hyperlink r:id="rId36" w:history="1">
              <w:r w:rsidR="00914CC4" w:rsidRPr="003B4A45">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892" w:type="dxa"/>
            <w:gridSpan w:val="2"/>
            <w:vMerge/>
          </w:tcPr>
          <w:p w:rsidR="00914CC4" w:rsidRPr="001A3372" w:rsidRDefault="00914CC4" w:rsidP="00AE54ED">
            <w:pPr>
              <w:spacing w:after="0"/>
              <w:ind w:left="159" w:right="142"/>
              <w:jc w:val="both"/>
              <w:rPr>
                <w:rFonts w:ascii="Times New Roman" w:hAnsi="Times New Roman" w:cs="Times New Roman"/>
                <w:sz w:val="28"/>
                <w:szCs w:val="28"/>
                <w:lang w:val="uk-UA" w:eastAsia="uk-UA"/>
              </w:rPr>
            </w:pPr>
          </w:p>
        </w:tc>
      </w:tr>
      <w:tr w:rsidR="00914CC4" w:rsidRPr="00DE0E93" w:rsidTr="0060547A">
        <w:tc>
          <w:tcPr>
            <w:tcW w:w="644" w:type="dxa"/>
          </w:tcPr>
          <w:p w:rsidR="00914CC4" w:rsidRPr="005B6E04" w:rsidRDefault="00914CC4" w:rsidP="008B3A41">
            <w:pPr>
              <w:pStyle w:val="11"/>
              <w:numPr>
                <w:ilvl w:val="0"/>
                <w:numId w:val="13"/>
              </w:numPr>
              <w:spacing w:after="0" w:line="240" w:lineRule="auto"/>
              <w:ind w:hanging="693"/>
              <w:rPr>
                <w:rFonts w:ascii="Times New Roman" w:hAnsi="Times New Roman"/>
                <w:sz w:val="28"/>
                <w:szCs w:val="28"/>
              </w:rPr>
            </w:pPr>
          </w:p>
        </w:tc>
        <w:tc>
          <w:tcPr>
            <w:tcW w:w="6463" w:type="dxa"/>
          </w:tcPr>
          <w:p w:rsidR="00914CC4" w:rsidRPr="003B4A45" w:rsidRDefault="00914CC4" w:rsidP="00914CC4">
            <w:pPr>
              <w:pStyle w:val="a5"/>
              <w:jc w:val="both"/>
              <w:rPr>
                <w:sz w:val="28"/>
                <w:szCs w:val="28"/>
                <w:lang w:val="uk-UA"/>
              </w:rPr>
            </w:pPr>
            <w:r w:rsidRPr="003B4A45">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892" w:type="dxa"/>
            <w:gridSpan w:val="2"/>
            <w:vMerge/>
          </w:tcPr>
          <w:p w:rsidR="00914CC4" w:rsidRPr="00024490" w:rsidRDefault="00914CC4" w:rsidP="00AE54ED">
            <w:pPr>
              <w:spacing w:after="0"/>
              <w:ind w:left="159" w:right="142"/>
              <w:jc w:val="both"/>
              <w:rPr>
                <w:rStyle w:val="FontStyle26"/>
                <w:sz w:val="28"/>
                <w:szCs w:val="28"/>
                <w:lang w:val="uk-UA"/>
              </w:rPr>
            </w:pPr>
          </w:p>
        </w:tc>
      </w:tr>
      <w:tr w:rsidR="00914CC4" w:rsidRPr="005B6E04" w:rsidTr="0060547A">
        <w:trPr>
          <w:trHeight w:val="728"/>
        </w:trPr>
        <w:tc>
          <w:tcPr>
            <w:tcW w:w="9999" w:type="dxa"/>
            <w:gridSpan w:val="4"/>
            <w:vAlign w:val="center"/>
          </w:tcPr>
          <w:p w:rsidR="00914CC4" w:rsidRPr="005B6E04" w:rsidRDefault="00914CC4"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 xml:space="preserve">ДЕРЖАВНИЙ </w:t>
            </w:r>
            <w:proofErr w:type="gramStart"/>
            <w:r w:rsidRPr="005B6E04">
              <w:rPr>
                <w:rFonts w:ascii="Times New Roman" w:hAnsi="Times New Roman" w:cs="Times New Roman"/>
                <w:b/>
                <w:color w:val="000000"/>
                <w:sz w:val="28"/>
                <w:szCs w:val="28"/>
              </w:rPr>
              <w:t>АРХ</w:t>
            </w:r>
            <w:proofErr w:type="gramEnd"/>
            <w:r w:rsidRPr="005B6E04">
              <w:rPr>
                <w:rFonts w:ascii="Times New Roman" w:hAnsi="Times New Roman" w:cs="Times New Roman"/>
                <w:b/>
                <w:color w:val="000000"/>
                <w:sz w:val="28"/>
                <w:szCs w:val="28"/>
              </w:rPr>
              <w:t>ІТЕКТУРНО-БУДІВЕЛЬНИЙ КОНТРОЛЬ</w:t>
            </w: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AE54ED" w:rsidRPr="00DE0E93" w:rsidTr="00AE54ED">
              <w:trPr>
                <w:gridAfter w:val="1"/>
                <w:wAfter w:w="50" w:type="dxa"/>
                <w:tblCellSpacing w:w="15" w:type="dxa"/>
              </w:trPr>
              <w:tc>
                <w:tcPr>
                  <w:tcW w:w="5908" w:type="dxa"/>
                  <w:vAlign w:val="center"/>
                  <w:hideMark/>
                </w:tcPr>
                <w:p w:rsidR="00AE54ED" w:rsidRPr="001A3372" w:rsidRDefault="00FD31B2" w:rsidP="00AE54ED">
                  <w:pPr>
                    <w:pStyle w:val="a5"/>
                    <w:jc w:val="both"/>
                    <w:rPr>
                      <w:sz w:val="28"/>
                      <w:szCs w:val="28"/>
                      <w:lang w:val="uk-UA"/>
                    </w:rPr>
                  </w:pPr>
                  <w:hyperlink r:id="rId37" w:history="1">
                    <w:r w:rsidR="00AE54ED"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AE54ED"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AE54ED" w:rsidRPr="00DE0E93" w:rsidTr="00AE54ED">
              <w:trPr>
                <w:trHeight w:val="50"/>
                <w:tblCellSpacing w:w="15" w:type="dxa"/>
              </w:trPr>
              <w:tc>
                <w:tcPr>
                  <w:tcW w:w="5923" w:type="dxa"/>
                  <w:vAlign w:val="center"/>
                  <w:hideMark/>
                </w:tcPr>
                <w:p w:rsidR="00AE54ED" w:rsidRPr="001A3372" w:rsidRDefault="00AE54ED" w:rsidP="00AE54ED">
                  <w:pPr>
                    <w:spacing w:after="0"/>
                    <w:jc w:val="both"/>
                    <w:rPr>
                      <w:rFonts w:ascii="Times New Roman" w:hAnsi="Times New Roman" w:cs="Times New Roman"/>
                      <w:sz w:val="28"/>
                      <w:szCs w:val="28"/>
                      <w:lang w:val="uk-UA"/>
                    </w:rPr>
                  </w:pPr>
                </w:p>
              </w:tc>
              <w:tc>
                <w:tcPr>
                  <w:tcW w:w="36" w:type="dxa"/>
                  <w:vAlign w:val="center"/>
                  <w:hideMark/>
                </w:tcPr>
                <w:p w:rsidR="00AE54ED" w:rsidRPr="001A3372" w:rsidRDefault="00AE54ED" w:rsidP="00AE54ED">
                  <w:pPr>
                    <w:spacing w:after="0"/>
                    <w:jc w:val="both"/>
                    <w:rPr>
                      <w:rFonts w:ascii="Times New Roman" w:hAnsi="Times New Roman" w:cs="Times New Roman"/>
                      <w:sz w:val="28"/>
                      <w:szCs w:val="28"/>
                      <w:lang w:val="uk-UA"/>
                    </w:rPr>
                  </w:pPr>
                </w:p>
              </w:tc>
            </w:tr>
          </w:tbl>
          <w:p w:rsidR="00AE54ED" w:rsidRPr="001A3372" w:rsidRDefault="00AE54ED" w:rsidP="00AE54ED">
            <w:pPr>
              <w:pStyle w:val="a5"/>
              <w:jc w:val="both"/>
              <w:rPr>
                <w:b/>
                <w:sz w:val="28"/>
                <w:szCs w:val="28"/>
                <w:lang w:val="uk-UA"/>
              </w:rPr>
            </w:pPr>
          </w:p>
        </w:tc>
        <w:tc>
          <w:tcPr>
            <w:tcW w:w="2892" w:type="dxa"/>
            <w:gridSpan w:val="2"/>
            <w:vMerge w:val="restart"/>
            <w:vAlign w:val="center"/>
          </w:tcPr>
          <w:p w:rsidR="00AE54ED" w:rsidRPr="00AE54ED" w:rsidRDefault="00AE54ED" w:rsidP="00AE54ED">
            <w:pPr>
              <w:jc w:val="center"/>
              <w:rPr>
                <w:rFonts w:ascii="Times New Roman" w:hAnsi="Times New Roman" w:cs="Times New Roman"/>
                <w:color w:val="000000"/>
                <w:sz w:val="28"/>
                <w:szCs w:val="28"/>
                <w:lang w:val="uk-UA"/>
              </w:rPr>
            </w:pPr>
          </w:p>
          <w:p w:rsidR="00AE54ED" w:rsidRPr="00AE54ED" w:rsidRDefault="00AE54ED" w:rsidP="00AE54ED">
            <w:pPr>
              <w:jc w:val="center"/>
              <w:rPr>
                <w:rFonts w:ascii="Times New Roman" w:hAnsi="Times New Roman" w:cs="Times New Roman"/>
                <w:color w:val="000000"/>
                <w:sz w:val="28"/>
                <w:szCs w:val="28"/>
                <w:lang w:val="uk-UA"/>
              </w:rPr>
            </w:pPr>
          </w:p>
          <w:p w:rsidR="00AE54ED" w:rsidRPr="005B6E04" w:rsidRDefault="00AE54ED" w:rsidP="00AE54ED">
            <w:pPr>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регулювання містобудівної діяльності»</w:t>
            </w:r>
          </w:p>
          <w:p w:rsidR="00AE54ED" w:rsidRPr="005B6E04" w:rsidRDefault="00AE54ED" w:rsidP="00AE54ED">
            <w:pPr>
              <w:jc w:val="center"/>
              <w:rPr>
                <w:rFonts w:ascii="Times New Roman" w:hAnsi="Times New Roman" w:cs="Times New Roman"/>
                <w:sz w:val="28"/>
                <w:szCs w:val="28"/>
              </w:rPr>
            </w:pPr>
          </w:p>
        </w:tc>
      </w:tr>
      <w:tr w:rsidR="00AE54ED" w:rsidRPr="00DE0E93"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1A3372" w:rsidRDefault="00FD31B2" w:rsidP="00AE54ED">
            <w:pPr>
              <w:pStyle w:val="a5"/>
              <w:jc w:val="both"/>
              <w:rPr>
                <w:b/>
                <w:sz w:val="28"/>
                <w:szCs w:val="28"/>
                <w:lang w:val="uk-UA"/>
              </w:rPr>
            </w:pPr>
            <w:hyperlink r:id="rId38" w:history="1">
              <w:r w:rsidR="00AE54ED" w:rsidRPr="001A3372">
                <w:rPr>
                  <w:rStyle w:val="af"/>
                  <w:color w:val="auto"/>
                  <w:sz w:val="28"/>
                  <w:szCs w:val="28"/>
                  <w:u w:val="none"/>
                  <w:lang w:val="uk-UA"/>
                </w:rPr>
                <w:t>Внесення змін до декларації про готовність об'єкта до експлуатації</w:t>
              </w:r>
            </w:hyperlink>
            <w:r w:rsidR="00AE54ED"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AE54ED" w:rsidRPr="00AE54ED" w:rsidRDefault="00AE54ED" w:rsidP="008B3A41">
            <w:pPr>
              <w:jc w:val="center"/>
              <w:rPr>
                <w:rFonts w:ascii="Times New Roman" w:hAnsi="Times New Roman" w:cs="Times New Roman"/>
                <w:sz w:val="28"/>
                <w:szCs w:val="28"/>
                <w:lang w:val="uk-UA"/>
              </w:rPr>
            </w:pPr>
          </w:p>
        </w:tc>
      </w:tr>
      <w:tr w:rsidR="00AE54ED" w:rsidRPr="00DE0E93"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1A3372" w:rsidRDefault="00AE54ED" w:rsidP="00AE54ED">
            <w:pPr>
              <w:pStyle w:val="a5"/>
              <w:jc w:val="both"/>
              <w:rPr>
                <w:b/>
                <w:sz w:val="28"/>
                <w:szCs w:val="28"/>
                <w:lang w:val="uk-UA"/>
              </w:rPr>
            </w:pPr>
            <w:r w:rsidRPr="001A3372">
              <w:rPr>
                <w:sz w:val="28"/>
                <w:szCs w:val="28"/>
                <w:lang w:val="uk-UA"/>
              </w:rPr>
              <w:t xml:space="preserve">Реєстрація </w:t>
            </w:r>
            <w:hyperlink r:id="rId39"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AE54ED" w:rsidRPr="00AE54ED" w:rsidRDefault="00AE54ED" w:rsidP="008B3A41">
            <w:pPr>
              <w:jc w:val="center"/>
              <w:rPr>
                <w:rFonts w:ascii="Times New Roman" w:hAnsi="Times New Roman" w:cs="Times New Roman"/>
                <w:sz w:val="28"/>
                <w:szCs w:val="28"/>
                <w:lang w:val="uk-UA"/>
              </w:rPr>
            </w:pP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1A3372" w:rsidRDefault="00FD31B2" w:rsidP="00AE54ED">
            <w:pPr>
              <w:pStyle w:val="a5"/>
              <w:jc w:val="both"/>
              <w:rPr>
                <w:b/>
                <w:sz w:val="28"/>
                <w:szCs w:val="28"/>
              </w:rPr>
            </w:pPr>
            <w:hyperlink r:id="rId40" w:history="1">
              <w:r w:rsidR="00AE54ED" w:rsidRPr="001A3372">
                <w:rPr>
                  <w:rStyle w:val="af"/>
                  <w:color w:val="auto"/>
                  <w:sz w:val="28"/>
                  <w:szCs w:val="28"/>
                  <w:u w:val="none"/>
                </w:rPr>
                <w:t>Зміни даних у виданому дозволі на виконання будівельних робіт</w:t>
              </w:r>
            </w:hyperlink>
            <w:r w:rsidR="00AE54ED" w:rsidRPr="001A3372">
              <w:rPr>
                <w:sz w:val="28"/>
                <w:szCs w:val="28"/>
                <w:lang w:val="uk-UA"/>
              </w:rPr>
              <w:t xml:space="preserve"> (послуга надається управлінням державної </w:t>
            </w:r>
            <w:proofErr w:type="gramStart"/>
            <w:r w:rsidR="00AE54ED" w:rsidRPr="001A3372">
              <w:rPr>
                <w:sz w:val="28"/>
                <w:szCs w:val="28"/>
                <w:lang w:val="uk-UA"/>
              </w:rPr>
              <w:t>арх</w:t>
            </w:r>
            <w:proofErr w:type="gramEnd"/>
            <w:r w:rsidR="00AE54ED" w:rsidRPr="001A3372">
              <w:rPr>
                <w:sz w:val="28"/>
                <w:szCs w:val="28"/>
                <w:lang w:val="uk-UA"/>
              </w:rPr>
              <w:t>ітектурно-будівельної інспекції у Сумській області)</w:t>
            </w:r>
          </w:p>
        </w:tc>
        <w:tc>
          <w:tcPr>
            <w:tcW w:w="2892" w:type="dxa"/>
            <w:gridSpan w:val="2"/>
            <w:vMerge/>
          </w:tcPr>
          <w:p w:rsidR="00AE54ED" w:rsidRPr="005B6E04" w:rsidRDefault="00AE54ED" w:rsidP="008B3A41">
            <w:pPr>
              <w:jc w:val="center"/>
              <w:rPr>
                <w:rFonts w:ascii="Times New Roman" w:hAnsi="Times New Roman" w:cs="Times New Roman"/>
                <w:sz w:val="28"/>
                <w:szCs w:val="28"/>
              </w:rPr>
            </w:pP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AE54ED" w:rsidRPr="001A3372" w:rsidTr="00AE54ED">
              <w:trPr>
                <w:tblCellSpacing w:w="15" w:type="dxa"/>
              </w:trPr>
              <w:tc>
                <w:tcPr>
                  <w:tcW w:w="5989" w:type="dxa"/>
                  <w:vAlign w:val="center"/>
                  <w:hideMark/>
                </w:tcPr>
                <w:p w:rsidR="00AE54ED" w:rsidRPr="001A3372" w:rsidRDefault="00FD31B2" w:rsidP="00AE54ED">
                  <w:pPr>
                    <w:spacing w:after="0"/>
                    <w:jc w:val="both"/>
                    <w:rPr>
                      <w:rFonts w:ascii="Times New Roman" w:hAnsi="Times New Roman" w:cs="Times New Roman"/>
                      <w:sz w:val="28"/>
                      <w:szCs w:val="28"/>
                      <w:lang w:val="uk-UA"/>
                    </w:rPr>
                  </w:pPr>
                  <w:hyperlink r:id="rId41" w:history="1">
                    <w:r w:rsidR="00AE54ED"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AE54ED"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AE54ED" w:rsidRPr="001A3372" w:rsidRDefault="00AE54ED" w:rsidP="00AE54ED">
            <w:pPr>
              <w:pStyle w:val="a5"/>
              <w:jc w:val="both"/>
              <w:rPr>
                <w:b/>
                <w:sz w:val="28"/>
                <w:szCs w:val="28"/>
                <w:lang w:val="uk-UA"/>
              </w:rPr>
            </w:pPr>
          </w:p>
        </w:tc>
        <w:tc>
          <w:tcPr>
            <w:tcW w:w="2892" w:type="dxa"/>
            <w:gridSpan w:val="2"/>
            <w:vMerge/>
          </w:tcPr>
          <w:p w:rsidR="00AE54ED" w:rsidRPr="005B6E04" w:rsidRDefault="00AE54ED" w:rsidP="008B3A41">
            <w:pPr>
              <w:jc w:val="center"/>
              <w:rPr>
                <w:rFonts w:ascii="Times New Roman" w:hAnsi="Times New Roman" w:cs="Times New Roman"/>
                <w:sz w:val="28"/>
                <w:szCs w:val="28"/>
              </w:rPr>
            </w:pP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AE54ED" w:rsidRPr="005759BC" w:rsidTr="00AE54ED">
              <w:trPr>
                <w:tblCellSpacing w:w="15" w:type="dxa"/>
              </w:trPr>
              <w:tc>
                <w:tcPr>
                  <w:tcW w:w="5989" w:type="dxa"/>
                  <w:vAlign w:val="center"/>
                  <w:hideMark/>
                </w:tcPr>
                <w:p w:rsidR="00AE54ED" w:rsidRPr="005759BC" w:rsidRDefault="00FD31B2" w:rsidP="00AE54ED">
                  <w:pPr>
                    <w:spacing w:after="0"/>
                    <w:jc w:val="both"/>
                    <w:rPr>
                      <w:rFonts w:ascii="Times New Roman" w:hAnsi="Times New Roman" w:cs="Times New Roman"/>
                      <w:sz w:val="28"/>
                      <w:szCs w:val="28"/>
                      <w:lang w:val="uk-UA"/>
                    </w:rPr>
                  </w:pPr>
                  <w:hyperlink r:id="rId42" w:history="1">
                    <w:r w:rsidR="00AE54ED" w:rsidRPr="005759BC">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AE54ED"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AE54ED" w:rsidRPr="005759BC" w:rsidRDefault="00AE54ED" w:rsidP="00AE54ED">
            <w:pPr>
              <w:pStyle w:val="a5"/>
              <w:jc w:val="both"/>
              <w:rPr>
                <w:b/>
                <w:sz w:val="28"/>
                <w:szCs w:val="28"/>
                <w:lang w:val="uk-UA"/>
              </w:rPr>
            </w:pPr>
          </w:p>
        </w:tc>
        <w:tc>
          <w:tcPr>
            <w:tcW w:w="2892" w:type="dxa"/>
            <w:gridSpan w:val="2"/>
            <w:vMerge/>
          </w:tcPr>
          <w:p w:rsidR="00AE54ED" w:rsidRPr="005B6E04" w:rsidRDefault="00AE54ED" w:rsidP="008B3A41">
            <w:pPr>
              <w:jc w:val="center"/>
              <w:rPr>
                <w:rFonts w:ascii="Times New Roman" w:hAnsi="Times New Roman" w:cs="Times New Roman"/>
                <w:sz w:val="28"/>
                <w:szCs w:val="28"/>
              </w:rPr>
            </w:pPr>
          </w:p>
        </w:tc>
      </w:tr>
      <w:tr w:rsidR="00AE54ED" w:rsidRPr="00DE0E93"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5759BC" w:rsidRDefault="00FD31B2" w:rsidP="00AE54ED">
            <w:pPr>
              <w:pStyle w:val="a5"/>
              <w:jc w:val="both"/>
              <w:rPr>
                <w:b/>
                <w:sz w:val="28"/>
                <w:szCs w:val="28"/>
                <w:lang w:val="uk-UA"/>
              </w:rPr>
            </w:pPr>
            <w:hyperlink r:id="rId43" w:history="1">
              <w:r w:rsidR="00AE54ED" w:rsidRPr="005759BC">
                <w:rPr>
                  <w:rStyle w:val="af"/>
                  <w:color w:val="auto"/>
                  <w:sz w:val="28"/>
                  <w:szCs w:val="28"/>
                  <w:u w:val="none"/>
                  <w:lang w:val="uk-UA"/>
                </w:rPr>
                <w:t>Внесення змін до повідомлення про початок виконання будівельних робіт</w:t>
              </w:r>
            </w:hyperlink>
            <w:r w:rsidR="00AE54ED"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AE54ED" w:rsidRPr="00AE54ED" w:rsidRDefault="00AE54ED" w:rsidP="008B3A41">
            <w:pPr>
              <w:jc w:val="center"/>
              <w:rPr>
                <w:rFonts w:ascii="Times New Roman" w:hAnsi="Times New Roman" w:cs="Times New Roman"/>
                <w:sz w:val="28"/>
                <w:szCs w:val="28"/>
                <w:lang w:val="uk-UA"/>
              </w:rPr>
            </w:pPr>
          </w:p>
        </w:tc>
      </w:tr>
      <w:tr w:rsidR="00AE54ED" w:rsidRPr="00DE0E93"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5759BC" w:rsidRDefault="00AE54ED" w:rsidP="00AE54ED">
            <w:pPr>
              <w:spacing w:after="0"/>
              <w:jc w:val="both"/>
              <w:rPr>
                <w:rFonts w:ascii="Times New Roman" w:hAnsi="Times New Roman" w:cs="Times New Roman"/>
                <w:b/>
                <w:sz w:val="28"/>
                <w:szCs w:val="28"/>
                <w:lang w:val="uk-UA"/>
              </w:rPr>
            </w:pPr>
            <w:r w:rsidRPr="005759BC">
              <w:rPr>
                <w:rFonts w:ascii="Times New Roman" w:hAnsi="Times New Roman" w:cs="Times New Roman"/>
                <w:sz w:val="28"/>
                <w:szCs w:val="28"/>
                <w:lang w:val="uk-UA"/>
              </w:rPr>
              <w:t xml:space="preserve">Реєстрація </w:t>
            </w:r>
            <w:hyperlink r:id="rId44" w:history="1">
              <w:r w:rsidRPr="005759BC">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AE54ED" w:rsidRPr="00AE54ED" w:rsidRDefault="00AE54ED" w:rsidP="008B3A41">
            <w:pPr>
              <w:jc w:val="center"/>
              <w:rPr>
                <w:rFonts w:ascii="Times New Roman" w:hAnsi="Times New Roman" w:cs="Times New Roman"/>
                <w:sz w:val="28"/>
                <w:szCs w:val="28"/>
                <w:lang w:val="uk-UA"/>
              </w:rPr>
            </w:pPr>
          </w:p>
        </w:tc>
      </w:tr>
      <w:tr w:rsidR="00AE54ED" w:rsidRPr="00DE0E93"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5759BC" w:rsidRDefault="00FD31B2" w:rsidP="00AE54ED">
            <w:pPr>
              <w:pStyle w:val="a5"/>
              <w:jc w:val="both"/>
              <w:rPr>
                <w:b/>
                <w:sz w:val="28"/>
                <w:szCs w:val="28"/>
                <w:lang w:val="uk-UA"/>
              </w:rPr>
            </w:pPr>
            <w:hyperlink r:id="rId45" w:history="1">
              <w:r w:rsidR="00AE54ED" w:rsidRPr="005759BC">
                <w:rPr>
                  <w:rStyle w:val="af"/>
                  <w:color w:val="auto"/>
                  <w:sz w:val="28"/>
                  <w:szCs w:val="28"/>
                  <w:u w:val="none"/>
                  <w:lang w:val="uk-UA"/>
                </w:rPr>
                <w:t>Внесення змін до декларації про початок виконання підготовчих робіт</w:t>
              </w:r>
            </w:hyperlink>
            <w:r w:rsidR="00AE54ED"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AE54ED" w:rsidRPr="00AE54ED" w:rsidRDefault="00AE54ED" w:rsidP="008B3A41">
            <w:pPr>
              <w:jc w:val="center"/>
              <w:rPr>
                <w:rFonts w:ascii="Times New Roman" w:hAnsi="Times New Roman" w:cs="Times New Roman"/>
                <w:sz w:val="28"/>
                <w:szCs w:val="28"/>
                <w:lang w:val="uk-UA"/>
              </w:rPr>
            </w:pPr>
          </w:p>
        </w:tc>
      </w:tr>
      <w:tr w:rsidR="00AE54ED" w:rsidRPr="00DE0E93"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1A3372" w:rsidRDefault="00FD31B2" w:rsidP="00AE54ED">
            <w:pPr>
              <w:pStyle w:val="a5"/>
              <w:jc w:val="both"/>
              <w:rPr>
                <w:b/>
                <w:sz w:val="28"/>
                <w:szCs w:val="28"/>
                <w:lang w:val="uk-UA"/>
              </w:rPr>
            </w:pPr>
            <w:hyperlink r:id="rId46" w:history="1">
              <w:r w:rsidR="00AE54ED" w:rsidRPr="001A3372">
                <w:rPr>
                  <w:rStyle w:val="af"/>
                  <w:color w:val="auto"/>
                  <w:sz w:val="28"/>
                  <w:szCs w:val="28"/>
                  <w:u w:val="none"/>
                  <w:lang w:val="uk-UA"/>
                </w:rPr>
                <w:t>Внесення змін до повідомлення про початок виконання підготовчих робіт</w:t>
              </w:r>
            </w:hyperlink>
            <w:r w:rsidR="00AE54ED"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AE54ED" w:rsidRPr="00AE54ED" w:rsidRDefault="00AE54ED" w:rsidP="008B3A41">
            <w:pPr>
              <w:jc w:val="center"/>
              <w:rPr>
                <w:rFonts w:ascii="Times New Roman" w:hAnsi="Times New Roman" w:cs="Times New Roman"/>
                <w:sz w:val="28"/>
                <w:szCs w:val="28"/>
                <w:lang w:val="uk-UA"/>
              </w:rPr>
            </w:pPr>
          </w:p>
        </w:tc>
      </w:tr>
      <w:tr w:rsidR="00AE54ED" w:rsidRPr="00DE0E93"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1A3372" w:rsidRDefault="00AE54ED" w:rsidP="00AE54ED">
            <w:pPr>
              <w:pStyle w:val="a5"/>
              <w:jc w:val="both"/>
              <w:rPr>
                <w:b/>
                <w:sz w:val="28"/>
                <w:szCs w:val="28"/>
                <w:lang w:val="uk-UA"/>
              </w:rPr>
            </w:pPr>
            <w:r w:rsidRPr="001A3372">
              <w:rPr>
                <w:sz w:val="28"/>
                <w:szCs w:val="28"/>
                <w:lang w:val="uk-UA"/>
              </w:rPr>
              <w:t xml:space="preserve">Реєстрація </w:t>
            </w:r>
            <w:hyperlink r:id="rId47"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AE54ED" w:rsidRPr="00AE54ED" w:rsidRDefault="00AE54ED" w:rsidP="008B3A41">
            <w:pPr>
              <w:jc w:val="center"/>
              <w:rPr>
                <w:rFonts w:ascii="Times New Roman" w:hAnsi="Times New Roman" w:cs="Times New Roman"/>
                <w:sz w:val="28"/>
                <w:szCs w:val="28"/>
                <w:lang w:val="uk-UA"/>
              </w:rPr>
            </w:pP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592DFD" w:rsidRDefault="00AE54ED" w:rsidP="00AE54ED">
            <w:pPr>
              <w:pStyle w:val="a5"/>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w:t>
            </w:r>
            <w:r w:rsidRPr="00592DFD">
              <w:rPr>
                <w:sz w:val="28"/>
                <w:szCs w:val="28"/>
                <w:lang w:val="uk-UA"/>
              </w:rPr>
              <w:lastRenderedPageBreak/>
              <w:t>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892" w:type="dxa"/>
            <w:gridSpan w:val="2"/>
            <w:vMerge/>
          </w:tcPr>
          <w:p w:rsidR="00AE54ED" w:rsidRPr="005B6E04" w:rsidRDefault="00AE54ED" w:rsidP="008B3A41">
            <w:pPr>
              <w:jc w:val="center"/>
              <w:rPr>
                <w:rFonts w:ascii="Times New Roman" w:hAnsi="Times New Roman" w:cs="Times New Roman"/>
                <w:sz w:val="28"/>
                <w:szCs w:val="28"/>
              </w:rPr>
            </w:pP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1A3372" w:rsidRDefault="00FD31B2" w:rsidP="00AE54ED">
            <w:pPr>
              <w:pStyle w:val="a5"/>
              <w:jc w:val="both"/>
              <w:rPr>
                <w:sz w:val="28"/>
                <w:szCs w:val="28"/>
                <w:lang w:val="uk-UA"/>
              </w:rPr>
            </w:pPr>
            <w:hyperlink r:id="rId48" w:history="1">
              <w:r w:rsidR="00AE54ED"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AE54ED"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AE54ED" w:rsidRPr="005B6E04" w:rsidRDefault="00AE54ED" w:rsidP="008B3A41">
            <w:pPr>
              <w:jc w:val="center"/>
              <w:rPr>
                <w:rFonts w:ascii="Times New Roman" w:hAnsi="Times New Roman" w:cs="Times New Roman"/>
                <w:sz w:val="28"/>
                <w:szCs w:val="28"/>
              </w:rPr>
            </w:pP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1A3372" w:rsidRDefault="00FD31B2" w:rsidP="00AE54ED">
            <w:pPr>
              <w:pStyle w:val="a5"/>
              <w:jc w:val="both"/>
              <w:rPr>
                <w:b/>
                <w:sz w:val="28"/>
                <w:szCs w:val="28"/>
                <w:lang w:val="uk-UA"/>
              </w:rPr>
            </w:pPr>
            <w:hyperlink r:id="rId49" w:history="1">
              <w:r w:rsidR="00AE54ED" w:rsidRPr="001A3372">
                <w:rPr>
                  <w:rStyle w:val="af"/>
                  <w:color w:val="auto"/>
                  <w:sz w:val="28"/>
                  <w:szCs w:val="28"/>
                  <w:u w:val="none"/>
                  <w:lang w:val="uk-UA"/>
                </w:rPr>
                <w:t>З</w:t>
              </w:r>
              <w:r w:rsidR="00AE54ED" w:rsidRPr="001A3372">
                <w:rPr>
                  <w:rStyle w:val="af"/>
                  <w:color w:val="auto"/>
                  <w:sz w:val="28"/>
                  <w:szCs w:val="28"/>
                  <w:u w:val="none"/>
                </w:rPr>
                <w:t>мін</w:t>
              </w:r>
              <w:r w:rsidR="00AE54ED" w:rsidRPr="001A3372">
                <w:rPr>
                  <w:rStyle w:val="af"/>
                  <w:color w:val="auto"/>
                  <w:sz w:val="28"/>
                  <w:szCs w:val="28"/>
                  <w:u w:val="none"/>
                  <w:lang w:val="uk-UA"/>
                </w:rPr>
                <w:t>а</w:t>
              </w:r>
              <w:r w:rsidR="00AE54ED" w:rsidRPr="001A3372">
                <w:rPr>
                  <w:rStyle w:val="af"/>
                  <w:color w:val="auto"/>
                  <w:sz w:val="28"/>
                  <w:szCs w:val="28"/>
                  <w:u w:val="none"/>
                </w:rPr>
                <w:t xml:space="preserve"> даних у зареєстрованій декларації про готовність об’єкта до експлуатації </w:t>
              </w:r>
            </w:hyperlink>
            <w:r w:rsidR="00AE54ED"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AE54ED" w:rsidRPr="005B6E04" w:rsidRDefault="00AE54ED" w:rsidP="008B3A41">
            <w:pPr>
              <w:jc w:val="center"/>
              <w:rPr>
                <w:rFonts w:ascii="Times New Roman" w:hAnsi="Times New Roman" w:cs="Times New Roman"/>
                <w:sz w:val="28"/>
                <w:szCs w:val="28"/>
              </w:rPr>
            </w:pP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Default="00FD31B2" w:rsidP="00AE54ED">
            <w:pPr>
              <w:pStyle w:val="a5"/>
              <w:jc w:val="both"/>
            </w:pPr>
            <w:hyperlink r:id="rId50" w:history="1">
              <w:r w:rsidR="00AE54ED" w:rsidRPr="001A3372">
                <w:rPr>
                  <w:rStyle w:val="af"/>
                  <w:color w:val="auto"/>
                  <w:sz w:val="28"/>
                  <w:szCs w:val="28"/>
                  <w:u w:val="none"/>
                  <w:lang w:val="uk-UA"/>
                </w:rPr>
                <w:t>З</w:t>
              </w:r>
              <w:r w:rsidR="00AE54ED" w:rsidRPr="001A3372">
                <w:rPr>
                  <w:rStyle w:val="af"/>
                  <w:color w:val="auto"/>
                  <w:sz w:val="28"/>
                  <w:szCs w:val="28"/>
                  <w:u w:val="none"/>
                </w:rPr>
                <w:t>мін</w:t>
              </w:r>
              <w:r w:rsidR="00AE54ED" w:rsidRPr="001A3372">
                <w:rPr>
                  <w:rStyle w:val="af"/>
                  <w:color w:val="auto"/>
                  <w:sz w:val="28"/>
                  <w:szCs w:val="28"/>
                  <w:u w:val="none"/>
                  <w:lang w:val="uk-UA"/>
                </w:rPr>
                <w:t>а</w:t>
              </w:r>
              <w:r w:rsidR="00AE54ED" w:rsidRPr="001A3372">
                <w:rPr>
                  <w:rStyle w:val="af"/>
                  <w:color w:val="auto"/>
                  <w:sz w:val="28"/>
                  <w:szCs w:val="28"/>
                  <w:u w:val="none"/>
                </w:rPr>
                <w:t xml:space="preserve"> даних у зареєстрованій декларації про </w:t>
              </w:r>
              <w:r w:rsidR="00AE54ED">
                <w:rPr>
                  <w:rStyle w:val="af"/>
                  <w:color w:val="auto"/>
                  <w:sz w:val="28"/>
                  <w:szCs w:val="28"/>
                  <w:u w:val="none"/>
                  <w:lang w:val="uk-UA"/>
                </w:rPr>
                <w:t>початок виконання підготовчих/будівельних робіт</w:t>
              </w:r>
              <w:r w:rsidR="00AE54ED" w:rsidRPr="001A3372">
                <w:rPr>
                  <w:rStyle w:val="af"/>
                  <w:color w:val="auto"/>
                  <w:sz w:val="28"/>
                  <w:szCs w:val="28"/>
                  <w:u w:val="none"/>
                </w:rPr>
                <w:t xml:space="preserve"> </w:t>
              </w:r>
            </w:hyperlink>
            <w:r w:rsidR="00AE54ED"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AE54ED" w:rsidRPr="005B6E04" w:rsidRDefault="00AE54ED" w:rsidP="008B3A41">
            <w:pPr>
              <w:jc w:val="center"/>
              <w:rPr>
                <w:rFonts w:ascii="Times New Roman" w:hAnsi="Times New Roman" w:cs="Times New Roman"/>
                <w:sz w:val="28"/>
                <w:szCs w:val="28"/>
              </w:rPr>
            </w:pP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1A3372" w:rsidRDefault="00AE54ED" w:rsidP="00AE54ED">
            <w:pPr>
              <w:pStyle w:val="a5"/>
              <w:jc w:val="both"/>
              <w:rPr>
                <w:sz w:val="28"/>
                <w:szCs w:val="28"/>
                <w:lang w:val="uk-UA"/>
              </w:rPr>
            </w:pPr>
            <w:r w:rsidRPr="001A3372">
              <w:rPr>
                <w:sz w:val="28"/>
                <w:szCs w:val="28"/>
                <w:lang w:val="uk-UA"/>
              </w:rPr>
              <w:t xml:space="preserve">Реєстрація </w:t>
            </w:r>
            <w:hyperlink r:id="rId51"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самочинно збудованого об’єкта, на який визнано право власності за рішенням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AE54ED" w:rsidRPr="005B6E04" w:rsidRDefault="00AE54ED" w:rsidP="008B3A41">
            <w:pPr>
              <w:jc w:val="center"/>
              <w:rPr>
                <w:rFonts w:ascii="Times New Roman" w:hAnsi="Times New Roman" w:cs="Times New Roman"/>
                <w:sz w:val="28"/>
                <w:szCs w:val="28"/>
              </w:rPr>
            </w:pP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AE54ED" w:rsidRPr="001A3372" w:rsidTr="00AE54ED">
              <w:trPr>
                <w:tblCellSpacing w:w="15" w:type="dxa"/>
              </w:trPr>
              <w:tc>
                <w:tcPr>
                  <w:tcW w:w="5989" w:type="dxa"/>
                  <w:vAlign w:val="center"/>
                  <w:hideMark/>
                </w:tcPr>
                <w:p w:rsidR="00AE54ED" w:rsidRPr="001A3372" w:rsidRDefault="00AE54ED" w:rsidP="00AE54ED">
                  <w:pPr>
                    <w:spacing w:after="0"/>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52" w:history="1">
                    <w:r w:rsidRPr="001A3372">
                      <w:rPr>
                        <w:rStyle w:val="af"/>
                        <w:rFonts w:ascii="Times New Roman" w:hAnsi="Times New Roman" w:cs="Times New Roman"/>
                        <w:color w:val="auto"/>
                        <w:sz w:val="28"/>
                        <w:szCs w:val="28"/>
                        <w:u w:val="none"/>
                        <w:lang w:val="uk-UA"/>
                      </w:rPr>
                      <w:t>д</w:t>
                    </w:r>
                    <w:r w:rsidRPr="001A3372">
                      <w:rPr>
                        <w:rStyle w:val="af"/>
                        <w:rFonts w:ascii="Times New Roman" w:hAnsi="Times New Roman" w:cs="Times New Roman"/>
                        <w:color w:val="auto"/>
                        <w:sz w:val="28"/>
                        <w:szCs w:val="28"/>
                        <w:u w:val="none"/>
                      </w:rPr>
                      <w:t>еклараці</w:t>
                    </w:r>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про готовність до експлуатації об’єкта, що за класом наслідків (відповідальності) належить до об’єктів з незначними наслідками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AE54ED" w:rsidRPr="001A3372" w:rsidRDefault="00AE54ED" w:rsidP="00AE54ED">
            <w:pPr>
              <w:pStyle w:val="a5"/>
              <w:jc w:val="both"/>
              <w:rPr>
                <w:b/>
                <w:sz w:val="28"/>
                <w:szCs w:val="28"/>
              </w:rPr>
            </w:pPr>
          </w:p>
        </w:tc>
        <w:tc>
          <w:tcPr>
            <w:tcW w:w="2892" w:type="dxa"/>
            <w:gridSpan w:val="2"/>
            <w:vMerge/>
          </w:tcPr>
          <w:p w:rsidR="00AE54ED" w:rsidRPr="005B6E04" w:rsidRDefault="00AE54ED" w:rsidP="008B3A41">
            <w:pPr>
              <w:jc w:val="center"/>
              <w:rPr>
                <w:rFonts w:ascii="Times New Roman" w:hAnsi="Times New Roman" w:cs="Times New Roman"/>
                <w:sz w:val="28"/>
                <w:szCs w:val="28"/>
              </w:rPr>
            </w:pP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1A3372" w:rsidRDefault="00AE54ED" w:rsidP="00AE54ED">
            <w:pPr>
              <w:pStyle w:val="a5"/>
              <w:jc w:val="both"/>
              <w:rPr>
                <w:b/>
                <w:sz w:val="28"/>
                <w:szCs w:val="28"/>
                <w:lang w:val="uk-UA"/>
              </w:rPr>
            </w:pPr>
            <w:r w:rsidRPr="001A3372">
              <w:rPr>
                <w:sz w:val="28"/>
                <w:szCs w:val="28"/>
                <w:lang w:val="uk-UA"/>
              </w:rPr>
              <w:t>Реєстрація</w:t>
            </w:r>
            <w:r w:rsidRPr="001A3372">
              <w:rPr>
                <w:sz w:val="28"/>
                <w:szCs w:val="28"/>
              </w:rPr>
              <w:t xml:space="preserve"> </w:t>
            </w:r>
            <w:hyperlink r:id="rId53"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об’єкта, будівництво якого здійснено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AE54ED" w:rsidRPr="005B6E04" w:rsidRDefault="00AE54ED" w:rsidP="008B3A41">
            <w:pPr>
              <w:jc w:val="center"/>
              <w:rPr>
                <w:rFonts w:ascii="Times New Roman" w:hAnsi="Times New Roman" w:cs="Times New Roman"/>
                <w:sz w:val="28"/>
                <w:szCs w:val="28"/>
              </w:rPr>
            </w:pP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1A3372" w:rsidRDefault="00FD31B2" w:rsidP="00AE54ED">
            <w:pPr>
              <w:pStyle w:val="a5"/>
              <w:jc w:val="both"/>
              <w:rPr>
                <w:b/>
                <w:sz w:val="28"/>
                <w:szCs w:val="28"/>
                <w:lang w:val="uk-UA"/>
              </w:rPr>
            </w:pPr>
            <w:hyperlink r:id="rId54" w:history="1">
              <w:r w:rsidR="00AE54ED" w:rsidRPr="001A3372">
                <w:rPr>
                  <w:rStyle w:val="af"/>
                  <w:color w:val="auto"/>
                  <w:sz w:val="28"/>
                  <w:szCs w:val="28"/>
                  <w:u w:val="none"/>
                </w:rPr>
                <w:t>Внесення змін до дозволу на виконання будівельних робіт</w:t>
              </w:r>
            </w:hyperlink>
            <w:r w:rsidR="00AE54ED" w:rsidRPr="001A3372">
              <w:rPr>
                <w:sz w:val="28"/>
                <w:szCs w:val="28"/>
                <w:lang w:val="uk-UA"/>
              </w:rPr>
              <w:t xml:space="preserve"> (послуга надається управлінням державного </w:t>
            </w:r>
            <w:proofErr w:type="gramStart"/>
            <w:r w:rsidR="00AE54ED" w:rsidRPr="001A3372">
              <w:rPr>
                <w:sz w:val="28"/>
                <w:szCs w:val="28"/>
                <w:lang w:val="uk-UA"/>
              </w:rPr>
              <w:t>арх</w:t>
            </w:r>
            <w:proofErr w:type="gramEnd"/>
            <w:r w:rsidR="00AE54ED" w:rsidRPr="001A3372">
              <w:rPr>
                <w:sz w:val="28"/>
                <w:szCs w:val="28"/>
                <w:lang w:val="uk-UA"/>
              </w:rPr>
              <w:t>ітектурно-будівельного контролю Сумської міської ради)</w:t>
            </w:r>
          </w:p>
        </w:tc>
        <w:tc>
          <w:tcPr>
            <w:tcW w:w="2892" w:type="dxa"/>
            <w:gridSpan w:val="2"/>
            <w:vMerge/>
          </w:tcPr>
          <w:p w:rsidR="00AE54ED" w:rsidRPr="005B6E04" w:rsidRDefault="00AE54ED" w:rsidP="008B3A41">
            <w:pPr>
              <w:jc w:val="center"/>
              <w:rPr>
                <w:rFonts w:ascii="Times New Roman" w:hAnsi="Times New Roman" w:cs="Times New Roman"/>
                <w:sz w:val="28"/>
                <w:szCs w:val="28"/>
              </w:rPr>
            </w:pP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Pr="001A3372" w:rsidRDefault="00FD31B2" w:rsidP="00AE54ED">
            <w:pPr>
              <w:pStyle w:val="a5"/>
              <w:jc w:val="both"/>
              <w:rPr>
                <w:b/>
                <w:sz w:val="28"/>
                <w:szCs w:val="28"/>
                <w:lang w:val="uk-UA"/>
              </w:rPr>
            </w:pPr>
            <w:hyperlink r:id="rId55" w:history="1">
              <w:r w:rsidR="00AE54ED" w:rsidRPr="001A3372">
                <w:rPr>
                  <w:rStyle w:val="af"/>
                  <w:color w:val="auto"/>
                  <w:sz w:val="28"/>
                  <w:szCs w:val="28"/>
                  <w:u w:val="none"/>
                  <w:lang w:val="uk-UA"/>
                </w:rPr>
                <w:t>Д</w:t>
              </w:r>
              <w:r w:rsidR="00AE54ED" w:rsidRPr="001A3372">
                <w:rPr>
                  <w:rStyle w:val="af"/>
                  <w:color w:val="auto"/>
                  <w:sz w:val="28"/>
                  <w:szCs w:val="28"/>
                  <w:u w:val="none"/>
                </w:rPr>
                <w:t>озв</w:t>
              </w:r>
              <w:r w:rsidR="00AE54ED" w:rsidRPr="001A3372">
                <w:rPr>
                  <w:rStyle w:val="af"/>
                  <w:color w:val="auto"/>
                  <w:sz w:val="28"/>
                  <w:szCs w:val="28"/>
                  <w:u w:val="none"/>
                  <w:lang w:val="uk-UA"/>
                </w:rPr>
                <w:t>іл</w:t>
              </w:r>
              <w:r w:rsidR="00AE54ED" w:rsidRPr="001A3372">
                <w:rPr>
                  <w:rStyle w:val="af"/>
                  <w:color w:val="auto"/>
                  <w:sz w:val="28"/>
                  <w:szCs w:val="28"/>
                  <w:u w:val="none"/>
                </w:rPr>
                <w:t xml:space="preserve"> на виконання будівельних робіт</w:t>
              </w:r>
            </w:hyperlink>
            <w:r w:rsidR="00AE54ED"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AE54ED" w:rsidRPr="005B6E04" w:rsidRDefault="00AE54ED" w:rsidP="008B3A41">
            <w:pPr>
              <w:jc w:val="center"/>
              <w:rPr>
                <w:rFonts w:ascii="Times New Roman" w:hAnsi="Times New Roman" w:cs="Times New Roman"/>
                <w:sz w:val="28"/>
                <w:szCs w:val="28"/>
              </w:rPr>
            </w:pPr>
          </w:p>
        </w:tc>
      </w:tr>
      <w:tr w:rsidR="00AE54ED" w:rsidRPr="005B6E04" w:rsidTr="0060547A">
        <w:tc>
          <w:tcPr>
            <w:tcW w:w="644" w:type="dxa"/>
          </w:tcPr>
          <w:p w:rsidR="00AE54ED" w:rsidRPr="005B6E04" w:rsidRDefault="00AE54ED" w:rsidP="008B3A41">
            <w:pPr>
              <w:pStyle w:val="11"/>
              <w:numPr>
                <w:ilvl w:val="0"/>
                <w:numId w:val="13"/>
              </w:numPr>
              <w:spacing w:after="0" w:line="240" w:lineRule="auto"/>
              <w:ind w:hanging="693"/>
              <w:rPr>
                <w:rFonts w:ascii="Times New Roman" w:hAnsi="Times New Roman"/>
                <w:sz w:val="28"/>
                <w:szCs w:val="28"/>
              </w:rPr>
            </w:pPr>
          </w:p>
        </w:tc>
        <w:tc>
          <w:tcPr>
            <w:tcW w:w="6463" w:type="dxa"/>
          </w:tcPr>
          <w:p w:rsidR="00AE54ED" w:rsidRDefault="00AE54ED" w:rsidP="00AE54ED">
            <w:pPr>
              <w:pStyle w:val="a5"/>
              <w:jc w:val="both"/>
            </w:pPr>
            <w:r w:rsidRPr="00592DFD">
              <w:rPr>
                <w:sz w:val="28"/>
                <w:szCs w:val="28"/>
                <w:lang w:val="uk-UA"/>
              </w:rPr>
              <w:t xml:space="preserve">Реєстрація декларації про готовність об'єкта до </w:t>
            </w:r>
            <w:r w:rsidRPr="00592DFD">
              <w:rPr>
                <w:sz w:val="28"/>
                <w:szCs w:val="28"/>
                <w:lang w:val="uk-UA"/>
              </w:rPr>
              <w:lastRenderedPageBreak/>
              <w:t xml:space="preserve">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AE54ED" w:rsidRPr="005B6E04" w:rsidRDefault="00AE54ED" w:rsidP="008B3A41">
            <w:pPr>
              <w:jc w:val="center"/>
              <w:rPr>
                <w:rFonts w:ascii="Times New Roman" w:hAnsi="Times New Roman" w:cs="Times New Roman"/>
                <w:sz w:val="28"/>
                <w:szCs w:val="28"/>
              </w:rPr>
            </w:pPr>
          </w:p>
        </w:tc>
      </w:tr>
      <w:tr w:rsidR="00AE54ED" w:rsidRPr="005B6E04" w:rsidTr="0060547A">
        <w:tc>
          <w:tcPr>
            <w:tcW w:w="9999" w:type="dxa"/>
            <w:gridSpan w:val="4"/>
            <w:vAlign w:val="center"/>
          </w:tcPr>
          <w:p w:rsidR="00AE54ED" w:rsidRPr="005B6E04" w:rsidRDefault="00AE54ED"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lastRenderedPageBreak/>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183880" w:rsidRPr="005B6E04" w:rsidTr="0060547A">
        <w:tc>
          <w:tcPr>
            <w:tcW w:w="644" w:type="dxa"/>
          </w:tcPr>
          <w:p w:rsidR="00183880" w:rsidRPr="005B6E04" w:rsidRDefault="00183880"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83880" w:rsidRPr="00231A74" w:rsidRDefault="00FD31B2" w:rsidP="000735F3">
            <w:pPr>
              <w:spacing w:after="0"/>
              <w:jc w:val="both"/>
              <w:rPr>
                <w:rFonts w:ascii="Times New Roman" w:hAnsi="Times New Roman" w:cs="Times New Roman"/>
                <w:b/>
                <w:sz w:val="28"/>
                <w:szCs w:val="28"/>
                <w:lang w:val="uk-UA"/>
              </w:rPr>
            </w:pPr>
            <w:hyperlink r:id="rId56" w:history="1">
              <w:r w:rsidR="00183880">
                <w:rPr>
                  <w:rStyle w:val="af"/>
                  <w:rFonts w:ascii="Times New Roman" w:hAnsi="Times New Roman" w:cs="Times New Roman"/>
                  <w:color w:val="auto"/>
                  <w:sz w:val="28"/>
                  <w:szCs w:val="28"/>
                  <w:u w:val="none"/>
                  <w:lang w:val="uk-UA"/>
                </w:rPr>
                <w:t>Видача</w:t>
              </w:r>
              <w:r w:rsidR="00183880" w:rsidRPr="00231A74">
                <w:rPr>
                  <w:rStyle w:val="af"/>
                  <w:rFonts w:ascii="Times New Roman" w:hAnsi="Times New Roman" w:cs="Times New Roman"/>
                  <w:color w:val="auto"/>
                  <w:sz w:val="28"/>
                  <w:szCs w:val="28"/>
                  <w:u w:val="none"/>
                  <w:lang w:val="uk-UA"/>
                </w:rPr>
                <w:t xml:space="preserve"> містобудівних умов </w:t>
              </w:r>
              <w:r w:rsidR="00183880">
                <w:rPr>
                  <w:rStyle w:val="af"/>
                  <w:rFonts w:ascii="Times New Roman" w:hAnsi="Times New Roman" w:cs="Times New Roman"/>
                  <w:color w:val="auto"/>
                  <w:sz w:val="28"/>
                  <w:szCs w:val="28"/>
                  <w:u w:val="none"/>
                  <w:lang w:val="uk-UA"/>
                </w:rPr>
                <w:t>та</w:t>
              </w:r>
              <w:r w:rsidR="00183880" w:rsidRPr="00231A74">
                <w:rPr>
                  <w:rStyle w:val="af"/>
                  <w:rFonts w:ascii="Times New Roman" w:hAnsi="Times New Roman" w:cs="Times New Roman"/>
                  <w:color w:val="auto"/>
                  <w:sz w:val="28"/>
                  <w:szCs w:val="28"/>
                  <w:u w:val="none"/>
                  <w:lang w:val="uk-UA"/>
                </w:rPr>
                <w:t xml:space="preserve"> обмежень</w:t>
              </w:r>
            </w:hyperlink>
            <w:r w:rsidR="00183880" w:rsidRPr="00231A74">
              <w:rPr>
                <w:rFonts w:ascii="Times New Roman" w:hAnsi="Times New Roman" w:cs="Times New Roman"/>
                <w:sz w:val="28"/>
                <w:szCs w:val="28"/>
                <w:lang w:val="uk-UA"/>
              </w:rPr>
              <w:t xml:space="preserve"> </w:t>
            </w:r>
            <w:r w:rsidR="00183880">
              <w:rPr>
                <w:rFonts w:ascii="Times New Roman" w:hAnsi="Times New Roman" w:cs="Times New Roman"/>
                <w:sz w:val="28"/>
                <w:szCs w:val="28"/>
                <w:lang w:val="uk-UA"/>
              </w:rPr>
              <w:t>і присвоєння поштової адреси об’єкту будівництва (у разі її відсутності)</w:t>
            </w:r>
          </w:p>
        </w:tc>
        <w:tc>
          <w:tcPr>
            <w:tcW w:w="2892" w:type="dxa"/>
            <w:gridSpan w:val="2"/>
            <w:vMerge w:val="restart"/>
            <w:vAlign w:val="center"/>
          </w:tcPr>
          <w:p w:rsidR="00183880" w:rsidRPr="001A3372" w:rsidRDefault="00183880" w:rsidP="00183880">
            <w:pPr>
              <w:pStyle w:val="a5"/>
              <w:ind w:left="159" w:right="142"/>
              <w:jc w:val="center"/>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r w:rsidRPr="003355D5">
              <w:rPr>
                <w:bCs/>
                <w:sz w:val="28"/>
                <w:szCs w:val="28"/>
              </w:rPr>
              <w:t xml:space="preserve"> 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27.03.2019 № 367 «Деякі питання дерегуляції </w:t>
            </w:r>
            <w:r w:rsidRPr="003355D5">
              <w:rPr>
                <w:bCs/>
                <w:sz w:val="28"/>
                <w:szCs w:val="28"/>
              </w:rPr>
              <w:lastRenderedPageBreak/>
              <w:t>господарської діяльності»</w:t>
            </w:r>
          </w:p>
        </w:tc>
      </w:tr>
      <w:tr w:rsidR="00183880" w:rsidRPr="00DE0E93" w:rsidTr="0060547A">
        <w:tc>
          <w:tcPr>
            <w:tcW w:w="644" w:type="dxa"/>
          </w:tcPr>
          <w:p w:rsidR="00183880" w:rsidRPr="005B6E04" w:rsidRDefault="00183880"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83880" w:rsidRPr="001B2A83" w:rsidRDefault="00FD31B2" w:rsidP="000735F3">
            <w:pPr>
              <w:pStyle w:val="a5"/>
              <w:jc w:val="both"/>
              <w:rPr>
                <w:sz w:val="28"/>
                <w:szCs w:val="28"/>
                <w:lang w:val="uk-UA"/>
              </w:rPr>
            </w:pPr>
            <w:hyperlink r:id="rId57" w:history="1">
              <w:r w:rsidR="00183880">
                <w:rPr>
                  <w:rStyle w:val="af"/>
                  <w:color w:val="auto"/>
                  <w:sz w:val="28"/>
                  <w:szCs w:val="28"/>
                  <w:u w:val="none"/>
                  <w:lang w:val="uk-UA"/>
                </w:rPr>
                <w:t xml:space="preserve">Видача </w:t>
              </w:r>
              <w:r w:rsidR="00183880" w:rsidRPr="001B2A83">
                <w:rPr>
                  <w:rStyle w:val="af"/>
                  <w:color w:val="auto"/>
                  <w:sz w:val="28"/>
                  <w:szCs w:val="28"/>
                  <w:u w:val="none"/>
                  <w:lang w:val="uk-UA"/>
                </w:rPr>
                <w:t>будівельного паспорту забудови земельної ділянки</w:t>
              </w:r>
            </w:hyperlink>
            <w:r w:rsidR="00183880">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892" w:type="dxa"/>
            <w:gridSpan w:val="2"/>
            <w:vMerge/>
          </w:tcPr>
          <w:p w:rsidR="00183880" w:rsidRPr="00D63406" w:rsidRDefault="00183880" w:rsidP="00D63406">
            <w:pPr>
              <w:pStyle w:val="a5"/>
              <w:ind w:left="159" w:right="142"/>
              <w:jc w:val="both"/>
              <w:rPr>
                <w:b/>
                <w:sz w:val="28"/>
                <w:szCs w:val="28"/>
                <w:lang w:val="uk-UA"/>
              </w:rPr>
            </w:pPr>
          </w:p>
        </w:tc>
      </w:tr>
      <w:tr w:rsidR="00183880" w:rsidRPr="005B6E04" w:rsidTr="0060547A">
        <w:tc>
          <w:tcPr>
            <w:tcW w:w="644" w:type="dxa"/>
          </w:tcPr>
          <w:p w:rsidR="00183880" w:rsidRPr="005B6E04" w:rsidRDefault="00183880"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83880" w:rsidRPr="001A3372" w:rsidRDefault="00FD31B2" w:rsidP="000735F3">
            <w:pPr>
              <w:spacing w:after="0"/>
              <w:jc w:val="both"/>
              <w:rPr>
                <w:rFonts w:ascii="Times New Roman" w:hAnsi="Times New Roman" w:cs="Times New Roman"/>
                <w:sz w:val="28"/>
                <w:szCs w:val="28"/>
              </w:rPr>
            </w:pPr>
            <w:hyperlink r:id="rId58" w:history="1">
              <w:r w:rsidR="00183880">
                <w:rPr>
                  <w:rStyle w:val="af"/>
                  <w:rFonts w:ascii="Times New Roman" w:hAnsi="Times New Roman" w:cs="Times New Roman"/>
                  <w:color w:val="auto"/>
                  <w:sz w:val="28"/>
                  <w:szCs w:val="28"/>
                  <w:u w:val="none"/>
                  <w:lang w:val="uk-UA"/>
                </w:rPr>
                <w:t xml:space="preserve">Видача наказів з питань присвоєння/зміни </w:t>
              </w:r>
              <w:r w:rsidR="00183880" w:rsidRPr="001A3372">
                <w:rPr>
                  <w:rStyle w:val="af"/>
                  <w:rFonts w:ascii="Times New Roman" w:hAnsi="Times New Roman" w:cs="Times New Roman"/>
                  <w:color w:val="auto"/>
                  <w:sz w:val="28"/>
                  <w:szCs w:val="28"/>
                  <w:u w:val="none"/>
                </w:rPr>
                <w:t>адрес</w:t>
              </w:r>
            </w:hyperlink>
            <w:r w:rsidR="00183880">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183880" w:rsidRPr="001A3372">
              <w:rPr>
                <w:rFonts w:ascii="Times New Roman" w:hAnsi="Times New Roman" w:cs="Times New Roman"/>
                <w:sz w:val="28"/>
                <w:szCs w:val="28"/>
              </w:rPr>
              <w:t xml:space="preserve"> </w:t>
            </w:r>
          </w:p>
          <w:p w:rsidR="00183880" w:rsidRPr="001A3372" w:rsidRDefault="00183880" w:rsidP="000735F3">
            <w:pPr>
              <w:pStyle w:val="a5"/>
              <w:jc w:val="both"/>
              <w:rPr>
                <w:b/>
                <w:sz w:val="28"/>
                <w:szCs w:val="28"/>
              </w:rPr>
            </w:pPr>
          </w:p>
        </w:tc>
        <w:tc>
          <w:tcPr>
            <w:tcW w:w="2892" w:type="dxa"/>
            <w:gridSpan w:val="2"/>
            <w:vMerge/>
          </w:tcPr>
          <w:p w:rsidR="00183880" w:rsidRPr="001A3372" w:rsidRDefault="00183880" w:rsidP="00D63406">
            <w:pPr>
              <w:pStyle w:val="a5"/>
              <w:ind w:left="159" w:right="142"/>
              <w:jc w:val="both"/>
              <w:rPr>
                <w:sz w:val="28"/>
                <w:szCs w:val="28"/>
                <w:lang w:val="uk-UA" w:eastAsia="uk-UA"/>
              </w:rPr>
            </w:pPr>
          </w:p>
        </w:tc>
      </w:tr>
      <w:tr w:rsidR="00C504BE" w:rsidRPr="00DE0E93" w:rsidTr="0060547A">
        <w:tc>
          <w:tcPr>
            <w:tcW w:w="644" w:type="dxa"/>
          </w:tcPr>
          <w:p w:rsidR="00C504BE" w:rsidRPr="005B6E04" w:rsidRDefault="00C504BE" w:rsidP="008B3A41">
            <w:pPr>
              <w:pStyle w:val="11"/>
              <w:numPr>
                <w:ilvl w:val="0"/>
                <w:numId w:val="13"/>
              </w:numPr>
              <w:spacing w:after="0" w:line="240" w:lineRule="auto"/>
              <w:ind w:hanging="693"/>
              <w:rPr>
                <w:rFonts w:ascii="Times New Roman" w:hAnsi="Times New Roman"/>
                <w:sz w:val="28"/>
                <w:szCs w:val="28"/>
              </w:rPr>
            </w:pPr>
          </w:p>
        </w:tc>
        <w:tc>
          <w:tcPr>
            <w:tcW w:w="6463" w:type="dxa"/>
          </w:tcPr>
          <w:p w:rsidR="00C504BE" w:rsidRPr="001A3372" w:rsidRDefault="00C504BE" w:rsidP="00324E1E">
            <w:pPr>
              <w:pStyle w:val="a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892" w:type="dxa"/>
            <w:gridSpan w:val="2"/>
            <w:vMerge w:val="restart"/>
            <w:vAlign w:val="center"/>
          </w:tcPr>
          <w:p w:rsidR="00C504BE" w:rsidRPr="001A3372" w:rsidRDefault="00C504BE" w:rsidP="00C504BE">
            <w:pPr>
              <w:pStyle w:val="a5"/>
              <w:ind w:left="159" w:right="142"/>
              <w:jc w:val="center"/>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C504BE" w:rsidRPr="00183880" w:rsidTr="0060547A">
        <w:tc>
          <w:tcPr>
            <w:tcW w:w="644" w:type="dxa"/>
          </w:tcPr>
          <w:p w:rsidR="00C504BE" w:rsidRPr="005B6E04" w:rsidRDefault="00C504BE" w:rsidP="008B3A41">
            <w:pPr>
              <w:pStyle w:val="11"/>
              <w:numPr>
                <w:ilvl w:val="0"/>
                <w:numId w:val="13"/>
              </w:numPr>
              <w:spacing w:after="0" w:line="240" w:lineRule="auto"/>
              <w:ind w:hanging="693"/>
              <w:rPr>
                <w:rFonts w:ascii="Times New Roman" w:hAnsi="Times New Roman"/>
                <w:sz w:val="28"/>
                <w:szCs w:val="28"/>
              </w:rPr>
            </w:pPr>
          </w:p>
        </w:tc>
        <w:tc>
          <w:tcPr>
            <w:tcW w:w="6463" w:type="dxa"/>
          </w:tcPr>
          <w:p w:rsidR="00C504BE" w:rsidRPr="001A3372" w:rsidRDefault="00C504BE" w:rsidP="00324E1E">
            <w:pPr>
              <w:pStyle w:val="a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892" w:type="dxa"/>
            <w:gridSpan w:val="2"/>
            <w:vMerge/>
          </w:tcPr>
          <w:p w:rsidR="00C504BE" w:rsidRPr="001A3372" w:rsidRDefault="00C504BE" w:rsidP="00D63406">
            <w:pPr>
              <w:pStyle w:val="a5"/>
              <w:ind w:left="159" w:right="142"/>
              <w:jc w:val="both"/>
              <w:rPr>
                <w:sz w:val="28"/>
                <w:szCs w:val="28"/>
                <w:lang w:val="uk-UA" w:eastAsia="uk-UA"/>
              </w:rPr>
            </w:pPr>
          </w:p>
        </w:tc>
      </w:tr>
      <w:tr w:rsidR="00C504BE" w:rsidRPr="00DE0E93" w:rsidTr="0060547A">
        <w:tc>
          <w:tcPr>
            <w:tcW w:w="644" w:type="dxa"/>
          </w:tcPr>
          <w:p w:rsidR="00C504BE" w:rsidRPr="005B6E04" w:rsidRDefault="00C504BE" w:rsidP="008B3A41">
            <w:pPr>
              <w:pStyle w:val="11"/>
              <w:numPr>
                <w:ilvl w:val="0"/>
                <w:numId w:val="13"/>
              </w:numPr>
              <w:spacing w:after="0" w:line="240" w:lineRule="auto"/>
              <w:ind w:hanging="693"/>
              <w:rPr>
                <w:rFonts w:ascii="Times New Roman" w:hAnsi="Times New Roman"/>
                <w:sz w:val="28"/>
                <w:szCs w:val="28"/>
              </w:rPr>
            </w:pPr>
          </w:p>
        </w:tc>
        <w:tc>
          <w:tcPr>
            <w:tcW w:w="6463" w:type="dxa"/>
          </w:tcPr>
          <w:p w:rsidR="00C504BE" w:rsidRPr="001A3372" w:rsidRDefault="00C504BE" w:rsidP="00324E1E">
            <w:pPr>
              <w:pStyle w:val="a5"/>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892" w:type="dxa"/>
            <w:gridSpan w:val="2"/>
            <w:vMerge/>
          </w:tcPr>
          <w:p w:rsidR="00C504BE" w:rsidRPr="001A3372" w:rsidRDefault="00C504BE" w:rsidP="00D63406">
            <w:pPr>
              <w:pStyle w:val="a5"/>
              <w:ind w:left="159" w:right="142"/>
              <w:jc w:val="both"/>
              <w:rPr>
                <w:sz w:val="28"/>
                <w:szCs w:val="28"/>
                <w:lang w:val="uk-UA" w:eastAsia="uk-UA"/>
              </w:rPr>
            </w:pPr>
          </w:p>
        </w:tc>
      </w:tr>
      <w:tr w:rsidR="00183880" w:rsidRPr="00DE0E93" w:rsidTr="0060547A">
        <w:tc>
          <w:tcPr>
            <w:tcW w:w="644" w:type="dxa"/>
          </w:tcPr>
          <w:p w:rsidR="00183880" w:rsidRPr="005B6E04" w:rsidRDefault="00183880"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83880" w:rsidRPr="001A3372" w:rsidRDefault="00FD31B2" w:rsidP="00324E1E">
            <w:pPr>
              <w:pStyle w:val="a5"/>
              <w:jc w:val="both"/>
              <w:rPr>
                <w:b/>
                <w:sz w:val="28"/>
                <w:szCs w:val="28"/>
                <w:lang w:val="uk-UA"/>
              </w:rPr>
            </w:pPr>
            <w:hyperlink r:id="rId59" w:history="1">
              <w:r w:rsidR="00183880" w:rsidRPr="001A3372">
                <w:rPr>
                  <w:rStyle w:val="af"/>
                  <w:color w:val="auto"/>
                  <w:sz w:val="28"/>
                  <w:szCs w:val="28"/>
                  <w:u w:val="none"/>
                  <w:lang w:val="uk-UA"/>
                </w:rPr>
                <w:t>Витяг з рішен</w:t>
              </w:r>
              <w:r w:rsidR="00183880">
                <w:rPr>
                  <w:rStyle w:val="af"/>
                  <w:color w:val="auto"/>
                  <w:sz w:val="28"/>
                  <w:szCs w:val="28"/>
                  <w:u w:val="none"/>
                  <w:lang w:val="uk-UA"/>
                </w:rPr>
                <w:t>ня</w:t>
              </w:r>
              <w:r w:rsidR="00183880"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hyperlink>
          </w:p>
        </w:tc>
        <w:tc>
          <w:tcPr>
            <w:tcW w:w="2892" w:type="dxa"/>
            <w:gridSpan w:val="2"/>
            <w:vAlign w:val="center"/>
          </w:tcPr>
          <w:p w:rsidR="00183880" w:rsidRPr="001A3372" w:rsidRDefault="00183880" w:rsidP="00324E1E">
            <w:pPr>
              <w:pStyle w:val="a5"/>
              <w:ind w:left="159" w:right="142"/>
              <w:jc w:val="center"/>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 xml:space="preserve">Постанова Кабінету Міністрів України від 29.04.2015 №321 “Про затвердження порядку переведення </w:t>
            </w:r>
            <w:r w:rsidRPr="00152A7D">
              <w:rPr>
                <w:sz w:val="28"/>
                <w:szCs w:val="28"/>
                <w:lang w:val="uk-UA"/>
              </w:rPr>
              <w:lastRenderedPageBreak/>
              <w:t>дачних і садових будинків, що відповідають державним будівельним нормам, у жилі будинки”</w:t>
            </w:r>
          </w:p>
        </w:tc>
      </w:tr>
      <w:tr w:rsidR="00183880" w:rsidRPr="00183880" w:rsidTr="0060547A">
        <w:tc>
          <w:tcPr>
            <w:tcW w:w="644" w:type="dxa"/>
          </w:tcPr>
          <w:p w:rsidR="00183880" w:rsidRPr="005B6E04" w:rsidRDefault="00183880"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83880" w:rsidRPr="001A3372" w:rsidRDefault="00FD31B2" w:rsidP="00324E1E">
            <w:pPr>
              <w:pStyle w:val="a5"/>
              <w:jc w:val="both"/>
              <w:rPr>
                <w:b/>
                <w:sz w:val="28"/>
                <w:szCs w:val="28"/>
                <w:lang w:val="uk-UA"/>
              </w:rPr>
            </w:pPr>
            <w:hyperlink r:id="rId60" w:history="1">
              <w:r w:rsidR="00183880" w:rsidRPr="001A3372">
                <w:rPr>
                  <w:sz w:val="28"/>
                  <w:szCs w:val="28"/>
                  <w:lang w:val="uk-UA"/>
                </w:rPr>
                <w:t>Д</w:t>
              </w:r>
              <w:r w:rsidR="00183880" w:rsidRPr="001A3372">
                <w:rPr>
                  <w:rStyle w:val="af"/>
                  <w:color w:val="auto"/>
                  <w:sz w:val="28"/>
                  <w:szCs w:val="28"/>
                  <w:u w:val="none"/>
                </w:rPr>
                <w:t>озв</w:t>
              </w:r>
              <w:r w:rsidR="00183880" w:rsidRPr="001A3372">
                <w:rPr>
                  <w:rStyle w:val="af"/>
                  <w:color w:val="auto"/>
                  <w:sz w:val="28"/>
                  <w:szCs w:val="28"/>
                  <w:u w:val="none"/>
                  <w:lang w:val="uk-UA"/>
                </w:rPr>
                <w:t>іл</w:t>
              </w:r>
              <w:r w:rsidR="00183880" w:rsidRPr="001A3372">
                <w:rPr>
                  <w:rStyle w:val="af"/>
                  <w:color w:val="auto"/>
                  <w:sz w:val="28"/>
                  <w:szCs w:val="28"/>
                  <w:u w:val="none"/>
                </w:rPr>
                <w:t xml:space="preserve"> на розміщення зовнішньої реклами та подовження терміну дії дозволу</w:t>
              </w:r>
            </w:hyperlink>
          </w:p>
        </w:tc>
        <w:tc>
          <w:tcPr>
            <w:tcW w:w="2892" w:type="dxa"/>
            <w:gridSpan w:val="2"/>
            <w:vAlign w:val="center"/>
          </w:tcPr>
          <w:p w:rsidR="00183880" w:rsidRPr="001A3372" w:rsidRDefault="00183880" w:rsidP="00324E1E">
            <w:pPr>
              <w:pStyle w:val="a5"/>
              <w:ind w:left="159" w:right="142"/>
              <w:jc w:val="center"/>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183880" w:rsidRPr="00183880" w:rsidTr="0060547A">
        <w:tc>
          <w:tcPr>
            <w:tcW w:w="644" w:type="dxa"/>
          </w:tcPr>
          <w:p w:rsidR="00183880" w:rsidRPr="005B6E04" w:rsidRDefault="00183880"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83880" w:rsidRPr="001A3372" w:rsidRDefault="00FD31B2" w:rsidP="00324E1E">
            <w:pPr>
              <w:pStyle w:val="a5"/>
              <w:jc w:val="both"/>
              <w:rPr>
                <w:b/>
                <w:sz w:val="28"/>
                <w:szCs w:val="28"/>
                <w:lang w:val="uk-UA"/>
              </w:rPr>
            </w:pPr>
            <w:hyperlink r:id="rId61" w:history="1">
              <w:r w:rsidR="00183880" w:rsidRPr="001A3372">
                <w:rPr>
                  <w:rStyle w:val="af"/>
                  <w:color w:val="auto"/>
                  <w:sz w:val="28"/>
                  <w:szCs w:val="28"/>
                  <w:u w:val="none"/>
                  <w:lang w:val="uk-UA"/>
                </w:rPr>
                <w:t>Д</w:t>
              </w:r>
              <w:r w:rsidR="00183880" w:rsidRPr="001A3372">
                <w:rPr>
                  <w:rStyle w:val="af"/>
                  <w:color w:val="auto"/>
                  <w:sz w:val="28"/>
                  <w:szCs w:val="28"/>
                  <w:u w:val="none"/>
                </w:rPr>
                <w:t>овідк</w:t>
              </w:r>
              <w:r w:rsidR="00183880" w:rsidRPr="001A3372">
                <w:rPr>
                  <w:rStyle w:val="af"/>
                  <w:color w:val="auto"/>
                  <w:sz w:val="28"/>
                  <w:szCs w:val="28"/>
                  <w:u w:val="none"/>
                  <w:lang w:val="uk-UA"/>
                </w:rPr>
                <w:t>а</w:t>
              </w:r>
              <w:r w:rsidR="00183880" w:rsidRPr="001A3372">
                <w:rPr>
                  <w:rStyle w:val="af"/>
                  <w:color w:val="auto"/>
                  <w:sz w:val="28"/>
                  <w:szCs w:val="28"/>
                  <w:u w:val="none"/>
                </w:rPr>
                <w:t xml:space="preserve"> про віднесення (не віднесення) об’єкта до категорії пам'яток архітектури</w:t>
              </w:r>
            </w:hyperlink>
          </w:p>
        </w:tc>
        <w:tc>
          <w:tcPr>
            <w:tcW w:w="2892" w:type="dxa"/>
            <w:gridSpan w:val="2"/>
            <w:vAlign w:val="center"/>
          </w:tcPr>
          <w:p w:rsidR="00183880" w:rsidRPr="00A444B4" w:rsidRDefault="00183880" w:rsidP="00324E1E">
            <w:pPr>
              <w:pStyle w:val="a5"/>
              <w:ind w:left="159" w:right="142"/>
              <w:jc w:val="center"/>
              <w:rPr>
                <w:b/>
                <w:sz w:val="28"/>
                <w:szCs w:val="28"/>
              </w:rPr>
            </w:pPr>
            <w:r w:rsidRPr="00A444B4">
              <w:rPr>
                <w:rStyle w:val="FontStyle26"/>
                <w:sz w:val="28"/>
                <w:szCs w:val="28"/>
                <w:lang w:val="uk-UA"/>
              </w:rPr>
              <w:t>Закон України «Про охорону культурної спадщини»</w:t>
            </w:r>
          </w:p>
        </w:tc>
      </w:tr>
      <w:tr w:rsidR="00C504BE" w:rsidRPr="00183880" w:rsidTr="0060547A">
        <w:tc>
          <w:tcPr>
            <w:tcW w:w="644" w:type="dxa"/>
          </w:tcPr>
          <w:p w:rsidR="00C504BE" w:rsidRPr="005B6E04" w:rsidRDefault="00C504BE"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C504BE" w:rsidRPr="00DE0E93" w:rsidTr="00D63406">
              <w:trPr>
                <w:gridAfter w:val="1"/>
                <w:wAfter w:w="50" w:type="dxa"/>
                <w:trHeight w:val="1149"/>
                <w:tblCellSpacing w:w="15" w:type="dxa"/>
              </w:trPr>
              <w:tc>
                <w:tcPr>
                  <w:tcW w:w="5908" w:type="dxa"/>
                  <w:vAlign w:val="center"/>
                  <w:hideMark/>
                </w:tcPr>
                <w:p w:rsidR="00C504BE" w:rsidRPr="001A3372" w:rsidRDefault="00FD31B2" w:rsidP="00F53E8A">
                  <w:pPr>
                    <w:spacing w:after="0" w:line="240" w:lineRule="auto"/>
                    <w:jc w:val="both"/>
                    <w:rPr>
                      <w:rFonts w:ascii="Times New Roman" w:hAnsi="Times New Roman" w:cs="Times New Roman"/>
                      <w:sz w:val="28"/>
                      <w:szCs w:val="28"/>
                      <w:lang w:val="uk-UA"/>
                    </w:rPr>
                  </w:pPr>
                  <w:hyperlink r:id="rId62" w:history="1">
                    <w:r w:rsidR="00C504BE"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C504BE" w:rsidRPr="001A3372">
                    <w:rPr>
                      <w:rFonts w:ascii="Times New Roman" w:hAnsi="Times New Roman" w:cs="Times New Roman"/>
                      <w:sz w:val="28"/>
                      <w:szCs w:val="28"/>
                      <w:lang w:val="uk-UA"/>
                    </w:rPr>
                    <w:t xml:space="preserve"> </w:t>
                  </w:r>
                </w:p>
              </w:tc>
            </w:tr>
            <w:tr w:rsidR="00C504BE" w:rsidRPr="00DE0E93" w:rsidTr="00D63406">
              <w:trPr>
                <w:trHeight w:val="50"/>
                <w:tblCellSpacing w:w="15" w:type="dxa"/>
              </w:trPr>
              <w:tc>
                <w:tcPr>
                  <w:tcW w:w="5923" w:type="dxa"/>
                  <w:vAlign w:val="center"/>
                  <w:hideMark/>
                </w:tcPr>
                <w:p w:rsidR="00C504BE" w:rsidRPr="001A3372" w:rsidRDefault="00C504BE" w:rsidP="00324E1E">
                  <w:pPr>
                    <w:spacing w:after="0"/>
                    <w:jc w:val="both"/>
                    <w:rPr>
                      <w:rFonts w:ascii="Times New Roman" w:hAnsi="Times New Roman" w:cs="Times New Roman"/>
                      <w:sz w:val="28"/>
                      <w:szCs w:val="28"/>
                      <w:lang w:val="uk-UA"/>
                    </w:rPr>
                  </w:pPr>
                </w:p>
              </w:tc>
              <w:tc>
                <w:tcPr>
                  <w:tcW w:w="36" w:type="dxa"/>
                  <w:vAlign w:val="center"/>
                  <w:hideMark/>
                </w:tcPr>
                <w:p w:rsidR="00C504BE" w:rsidRPr="001A3372" w:rsidRDefault="00C504BE" w:rsidP="00324E1E">
                  <w:pPr>
                    <w:spacing w:after="0"/>
                    <w:jc w:val="both"/>
                    <w:rPr>
                      <w:rFonts w:ascii="Times New Roman" w:hAnsi="Times New Roman" w:cs="Times New Roman"/>
                      <w:sz w:val="28"/>
                      <w:szCs w:val="28"/>
                      <w:lang w:val="uk-UA"/>
                    </w:rPr>
                  </w:pPr>
                </w:p>
              </w:tc>
            </w:tr>
            <w:tr w:rsidR="00C504BE" w:rsidRPr="00DE0E93" w:rsidTr="00D63406">
              <w:trPr>
                <w:trHeight w:val="50"/>
                <w:tblCellSpacing w:w="15" w:type="dxa"/>
              </w:trPr>
              <w:tc>
                <w:tcPr>
                  <w:tcW w:w="5923" w:type="dxa"/>
                  <w:vAlign w:val="center"/>
                  <w:hideMark/>
                </w:tcPr>
                <w:p w:rsidR="00C504BE" w:rsidRPr="001A3372" w:rsidRDefault="00C504BE" w:rsidP="00324E1E">
                  <w:pPr>
                    <w:spacing w:after="0"/>
                    <w:jc w:val="both"/>
                    <w:rPr>
                      <w:rFonts w:ascii="Times New Roman" w:hAnsi="Times New Roman" w:cs="Times New Roman"/>
                      <w:sz w:val="28"/>
                      <w:szCs w:val="28"/>
                      <w:lang w:val="uk-UA"/>
                    </w:rPr>
                  </w:pPr>
                </w:p>
              </w:tc>
              <w:tc>
                <w:tcPr>
                  <w:tcW w:w="36" w:type="dxa"/>
                  <w:vAlign w:val="center"/>
                  <w:hideMark/>
                </w:tcPr>
                <w:p w:rsidR="00C504BE" w:rsidRPr="001A3372" w:rsidRDefault="00C504BE" w:rsidP="00324E1E">
                  <w:pPr>
                    <w:spacing w:after="0"/>
                    <w:jc w:val="both"/>
                    <w:rPr>
                      <w:rFonts w:ascii="Times New Roman" w:hAnsi="Times New Roman" w:cs="Times New Roman"/>
                      <w:sz w:val="28"/>
                      <w:szCs w:val="28"/>
                      <w:lang w:val="uk-UA"/>
                    </w:rPr>
                  </w:pPr>
                </w:p>
              </w:tc>
            </w:tr>
            <w:tr w:rsidR="00C504BE" w:rsidRPr="00DE0E93" w:rsidTr="00D63406">
              <w:trPr>
                <w:tblCellSpacing w:w="15" w:type="dxa"/>
              </w:trPr>
              <w:tc>
                <w:tcPr>
                  <w:tcW w:w="5923" w:type="dxa"/>
                  <w:vAlign w:val="center"/>
                  <w:hideMark/>
                </w:tcPr>
                <w:p w:rsidR="00C504BE" w:rsidRPr="001A3372" w:rsidRDefault="00C504BE" w:rsidP="00324E1E">
                  <w:pPr>
                    <w:spacing w:after="0"/>
                    <w:jc w:val="both"/>
                    <w:rPr>
                      <w:rFonts w:ascii="Times New Roman" w:hAnsi="Times New Roman" w:cs="Times New Roman"/>
                      <w:sz w:val="28"/>
                      <w:szCs w:val="28"/>
                      <w:lang w:val="uk-UA"/>
                    </w:rPr>
                  </w:pPr>
                </w:p>
              </w:tc>
              <w:tc>
                <w:tcPr>
                  <w:tcW w:w="36" w:type="dxa"/>
                  <w:vAlign w:val="center"/>
                  <w:hideMark/>
                </w:tcPr>
                <w:p w:rsidR="00C504BE" w:rsidRPr="001A3372" w:rsidRDefault="00C504BE" w:rsidP="00324E1E">
                  <w:pPr>
                    <w:spacing w:after="0"/>
                    <w:jc w:val="both"/>
                    <w:rPr>
                      <w:rFonts w:ascii="Times New Roman" w:hAnsi="Times New Roman" w:cs="Times New Roman"/>
                      <w:sz w:val="28"/>
                      <w:szCs w:val="28"/>
                      <w:lang w:val="uk-UA"/>
                    </w:rPr>
                  </w:pPr>
                </w:p>
              </w:tc>
            </w:tr>
          </w:tbl>
          <w:p w:rsidR="00C504BE" w:rsidRPr="001A3372" w:rsidRDefault="00C504BE" w:rsidP="00324E1E">
            <w:pPr>
              <w:pStyle w:val="a5"/>
              <w:jc w:val="both"/>
              <w:rPr>
                <w:b/>
                <w:sz w:val="28"/>
                <w:szCs w:val="28"/>
                <w:lang w:val="uk-UA"/>
              </w:rPr>
            </w:pPr>
          </w:p>
        </w:tc>
        <w:tc>
          <w:tcPr>
            <w:tcW w:w="2892" w:type="dxa"/>
            <w:gridSpan w:val="2"/>
            <w:vMerge w:val="restart"/>
            <w:vAlign w:val="center"/>
          </w:tcPr>
          <w:p w:rsidR="00C504BE" w:rsidRPr="009A3FFB" w:rsidRDefault="00C504BE" w:rsidP="00C504BE">
            <w:pPr>
              <w:pStyle w:val="a5"/>
              <w:ind w:left="159" w:right="142"/>
              <w:jc w:val="center"/>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C504BE" w:rsidRPr="00B20AE5" w:rsidTr="0060547A">
        <w:tc>
          <w:tcPr>
            <w:tcW w:w="644" w:type="dxa"/>
          </w:tcPr>
          <w:p w:rsidR="00C504BE" w:rsidRPr="005B6E04" w:rsidRDefault="00C504BE" w:rsidP="008B3A41">
            <w:pPr>
              <w:pStyle w:val="11"/>
              <w:numPr>
                <w:ilvl w:val="0"/>
                <w:numId w:val="13"/>
              </w:numPr>
              <w:spacing w:after="0" w:line="240" w:lineRule="auto"/>
              <w:ind w:hanging="693"/>
              <w:rPr>
                <w:rFonts w:ascii="Times New Roman" w:hAnsi="Times New Roman"/>
                <w:sz w:val="28"/>
                <w:szCs w:val="28"/>
              </w:rPr>
            </w:pPr>
          </w:p>
        </w:tc>
        <w:tc>
          <w:tcPr>
            <w:tcW w:w="6463" w:type="dxa"/>
          </w:tcPr>
          <w:p w:rsidR="00C504BE" w:rsidRPr="001A3372" w:rsidRDefault="00FD31B2" w:rsidP="00324E1E">
            <w:pPr>
              <w:pStyle w:val="a5"/>
              <w:jc w:val="both"/>
              <w:rPr>
                <w:b/>
                <w:sz w:val="28"/>
                <w:szCs w:val="28"/>
                <w:lang w:val="uk-UA"/>
              </w:rPr>
            </w:pPr>
            <w:hyperlink r:id="rId63" w:history="1">
              <w:r w:rsidR="00C504BE" w:rsidRPr="001A3372">
                <w:rPr>
                  <w:rStyle w:val="af"/>
                  <w:color w:val="auto"/>
                  <w:sz w:val="28"/>
                  <w:szCs w:val="28"/>
                  <w:u w:val="none"/>
                  <w:lang w:val="uk-UA"/>
                </w:rPr>
                <w:t>В</w:t>
              </w:r>
              <w:r w:rsidR="00C504BE" w:rsidRPr="001A3372">
                <w:rPr>
                  <w:rStyle w:val="af"/>
                  <w:color w:val="auto"/>
                  <w:sz w:val="28"/>
                  <w:szCs w:val="28"/>
                  <w:u w:val="none"/>
                </w:rPr>
                <w:t>иснов</w:t>
              </w:r>
              <w:r w:rsidR="00C504BE" w:rsidRPr="001A3372">
                <w:rPr>
                  <w:rStyle w:val="af"/>
                  <w:color w:val="auto"/>
                  <w:sz w:val="28"/>
                  <w:szCs w:val="28"/>
                  <w:u w:val="none"/>
                  <w:lang w:val="uk-UA"/>
                </w:rPr>
                <w:t>ок</w:t>
              </w:r>
              <w:r w:rsidR="00C504BE" w:rsidRPr="001A3372">
                <w:rPr>
                  <w:rStyle w:val="af"/>
                  <w:color w:val="auto"/>
                  <w:sz w:val="28"/>
                  <w:szCs w:val="28"/>
                  <w:u w:val="none"/>
                </w:rPr>
                <w:t xml:space="preserve"> про погодження проекту землеустрою щодо відведення земельної ділянки</w:t>
              </w:r>
            </w:hyperlink>
          </w:p>
        </w:tc>
        <w:tc>
          <w:tcPr>
            <w:tcW w:w="2892" w:type="dxa"/>
            <w:gridSpan w:val="2"/>
            <w:vMerge/>
          </w:tcPr>
          <w:p w:rsidR="00C504BE" w:rsidRPr="001A3372" w:rsidRDefault="00C504BE" w:rsidP="00D63406">
            <w:pPr>
              <w:pStyle w:val="a5"/>
              <w:ind w:left="159" w:right="142"/>
              <w:jc w:val="both"/>
              <w:rPr>
                <w:b/>
                <w:sz w:val="28"/>
                <w:szCs w:val="28"/>
              </w:rPr>
            </w:pPr>
          </w:p>
        </w:tc>
      </w:tr>
      <w:tr w:rsidR="00B20AE5" w:rsidRPr="00B20AE5" w:rsidTr="0060547A">
        <w:tc>
          <w:tcPr>
            <w:tcW w:w="644" w:type="dxa"/>
          </w:tcPr>
          <w:p w:rsidR="00B20AE5" w:rsidRPr="005B6E04" w:rsidRDefault="00B20AE5" w:rsidP="008B3A41">
            <w:pPr>
              <w:pStyle w:val="11"/>
              <w:numPr>
                <w:ilvl w:val="0"/>
                <w:numId w:val="13"/>
              </w:numPr>
              <w:spacing w:after="0" w:line="240" w:lineRule="auto"/>
              <w:ind w:hanging="693"/>
              <w:rPr>
                <w:rFonts w:ascii="Times New Roman" w:hAnsi="Times New Roman"/>
                <w:sz w:val="28"/>
                <w:szCs w:val="28"/>
              </w:rPr>
            </w:pPr>
          </w:p>
        </w:tc>
        <w:tc>
          <w:tcPr>
            <w:tcW w:w="6463" w:type="dxa"/>
          </w:tcPr>
          <w:p w:rsidR="00B20AE5" w:rsidRDefault="00FD31B2" w:rsidP="00324E1E">
            <w:pPr>
              <w:pStyle w:val="a5"/>
              <w:jc w:val="both"/>
            </w:pPr>
            <w:hyperlink r:id="rId64" w:history="1">
              <w:r w:rsidR="00B20AE5" w:rsidRPr="007F61FC">
                <w:rPr>
                  <w:rStyle w:val="af"/>
                  <w:color w:val="auto"/>
                  <w:sz w:val="28"/>
                  <w:szCs w:val="28"/>
                  <w:u w:val="none"/>
                </w:rPr>
                <w:t>Видача</w:t>
              </w:r>
              <w:r w:rsidR="00B20AE5" w:rsidRPr="001A3372">
                <w:rPr>
                  <w:rStyle w:val="af"/>
                  <w:color w:val="auto"/>
                  <w:sz w:val="28"/>
                  <w:szCs w:val="28"/>
                  <w:u w:val="none"/>
                </w:rPr>
                <w:t xml:space="preserve"> витягу з протоколу </w:t>
              </w:r>
              <w:proofErr w:type="gramStart"/>
              <w:r w:rsidR="00B20AE5" w:rsidRPr="001A3372">
                <w:rPr>
                  <w:rStyle w:val="af"/>
                  <w:color w:val="auto"/>
                  <w:sz w:val="28"/>
                  <w:szCs w:val="28"/>
                  <w:u w:val="none"/>
                </w:rPr>
                <w:t>пленарного</w:t>
              </w:r>
              <w:proofErr w:type="gramEnd"/>
              <w:r w:rsidR="00B20AE5" w:rsidRPr="001A3372">
                <w:rPr>
                  <w:rStyle w:val="af"/>
                  <w:color w:val="auto"/>
                  <w:sz w:val="28"/>
                  <w:szCs w:val="28"/>
                  <w:u w:val="none"/>
                </w:rPr>
                <w:t xml:space="preserve"> засідання Сумської міської ради</w:t>
              </w:r>
            </w:hyperlink>
          </w:p>
        </w:tc>
        <w:tc>
          <w:tcPr>
            <w:tcW w:w="2892" w:type="dxa"/>
            <w:gridSpan w:val="2"/>
            <w:vMerge w:val="restart"/>
          </w:tcPr>
          <w:p w:rsidR="00B20AE5" w:rsidRPr="001A3372" w:rsidRDefault="00B20AE5" w:rsidP="00B20AE5">
            <w:pPr>
              <w:pStyle w:val="ab"/>
              <w:ind w:left="159" w:right="142"/>
              <w:jc w:val="center"/>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B20AE5" w:rsidRPr="00127515" w:rsidRDefault="00B20AE5" w:rsidP="00B20AE5">
            <w:pPr>
              <w:pStyle w:val="ab"/>
              <w:ind w:left="159" w:right="142"/>
              <w:jc w:val="center"/>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B20AE5" w:rsidRPr="001A3372" w:rsidRDefault="00B20AE5" w:rsidP="00B20AE5">
            <w:pPr>
              <w:pStyle w:val="a5"/>
              <w:ind w:left="159" w:right="142"/>
              <w:jc w:val="both"/>
              <w:rPr>
                <w:b/>
                <w:sz w:val="28"/>
                <w:szCs w:val="28"/>
              </w:rPr>
            </w:pPr>
            <w:r w:rsidRPr="001A3372">
              <w:rPr>
                <w:sz w:val="28"/>
                <w:szCs w:val="28"/>
                <w:lang w:eastAsia="uk-UA"/>
              </w:rPr>
              <w:t>Закон України «Про доступ до публічної інформації»</w:t>
            </w:r>
          </w:p>
        </w:tc>
      </w:tr>
      <w:tr w:rsidR="00B20AE5" w:rsidRPr="00DE0E93" w:rsidTr="0060547A">
        <w:tc>
          <w:tcPr>
            <w:tcW w:w="644" w:type="dxa"/>
          </w:tcPr>
          <w:p w:rsidR="00B20AE5" w:rsidRPr="005B6E04" w:rsidRDefault="00B20AE5" w:rsidP="008B3A41">
            <w:pPr>
              <w:pStyle w:val="11"/>
              <w:numPr>
                <w:ilvl w:val="0"/>
                <w:numId w:val="13"/>
              </w:numPr>
              <w:spacing w:after="0" w:line="240" w:lineRule="auto"/>
              <w:ind w:hanging="693"/>
              <w:rPr>
                <w:rFonts w:ascii="Times New Roman" w:hAnsi="Times New Roman"/>
                <w:sz w:val="28"/>
                <w:szCs w:val="28"/>
              </w:rPr>
            </w:pPr>
          </w:p>
        </w:tc>
        <w:tc>
          <w:tcPr>
            <w:tcW w:w="6463" w:type="dxa"/>
          </w:tcPr>
          <w:p w:rsidR="00B20AE5" w:rsidRPr="001A3372" w:rsidRDefault="00FD31B2" w:rsidP="00324E1E">
            <w:pPr>
              <w:spacing w:after="0"/>
              <w:jc w:val="both"/>
              <w:rPr>
                <w:rFonts w:ascii="Times New Roman" w:hAnsi="Times New Roman" w:cs="Times New Roman"/>
                <w:sz w:val="28"/>
                <w:szCs w:val="28"/>
                <w:lang w:val="uk-UA"/>
              </w:rPr>
            </w:pPr>
            <w:hyperlink r:id="rId65" w:history="1">
              <w:r w:rsidR="00B20AE5"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B20AE5" w:rsidRPr="001A3372">
              <w:rPr>
                <w:rFonts w:ascii="Times New Roman" w:hAnsi="Times New Roman" w:cs="Times New Roman"/>
                <w:sz w:val="28"/>
                <w:szCs w:val="28"/>
                <w:lang w:val="uk-UA"/>
              </w:rPr>
              <w:t xml:space="preserve"> </w:t>
            </w:r>
          </w:p>
          <w:p w:rsidR="00B20AE5" w:rsidRPr="001A3372" w:rsidRDefault="00B20AE5" w:rsidP="00324E1E">
            <w:pPr>
              <w:pStyle w:val="a5"/>
              <w:jc w:val="both"/>
              <w:rPr>
                <w:b/>
                <w:sz w:val="28"/>
                <w:szCs w:val="28"/>
                <w:lang w:val="uk-UA"/>
              </w:rPr>
            </w:pPr>
          </w:p>
        </w:tc>
        <w:tc>
          <w:tcPr>
            <w:tcW w:w="2892" w:type="dxa"/>
            <w:gridSpan w:val="2"/>
            <w:vMerge/>
          </w:tcPr>
          <w:p w:rsidR="00B20AE5" w:rsidRPr="001A3372" w:rsidRDefault="00B20AE5" w:rsidP="00D63406">
            <w:pPr>
              <w:pStyle w:val="a5"/>
              <w:ind w:left="159" w:right="142"/>
              <w:jc w:val="both"/>
              <w:rPr>
                <w:sz w:val="28"/>
                <w:szCs w:val="28"/>
                <w:lang w:val="uk-UA" w:eastAsia="uk-UA"/>
              </w:rPr>
            </w:pPr>
          </w:p>
        </w:tc>
      </w:tr>
      <w:tr w:rsidR="00B20AE5" w:rsidRPr="00DE0E93" w:rsidTr="0060547A">
        <w:tc>
          <w:tcPr>
            <w:tcW w:w="644" w:type="dxa"/>
          </w:tcPr>
          <w:p w:rsidR="00B20AE5" w:rsidRPr="005B6E04" w:rsidRDefault="00B20AE5" w:rsidP="008B3A41">
            <w:pPr>
              <w:pStyle w:val="11"/>
              <w:numPr>
                <w:ilvl w:val="0"/>
                <w:numId w:val="13"/>
              </w:numPr>
              <w:spacing w:after="0" w:line="240" w:lineRule="auto"/>
              <w:ind w:hanging="693"/>
              <w:rPr>
                <w:rFonts w:ascii="Times New Roman" w:hAnsi="Times New Roman"/>
                <w:sz w:val="28"/>
                <w:szCs w:val="28"/>
              </w:rPr>
            </w:pPr>
          </w:p>
        </w:tc>
        <w:tc>
          <w:tcPr>
            <w:tcW w:w="6463" w:type="dxa"/>
          </w:tcPr>
          <w:p w:rsidR="00B20AE5" w:rsidRPr="001A3372" w:rsidRDefault="00FD31B2" w:rsidP="00324E1E">
            <w:pPr>
              <w:spacing w:after="0"/>
              <w:jc w:val="both"/>
              <w:rPr>
                <w:rFonts w:ascii="Times New Roman" w:hAnsi="Times New Roman" w:cs="Times New Roman"/>
                <w:sz w:val="28"/>
                <w:szCs w:val="28"/>
                <w:lang w:val="uk-UA"/>
              </w:rPr>
            </w:pPr>
            <w:hyperlink r:id="rId66" w:history="1">
              <w:r w:rsidR="00B20AE5"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B20AE5" w:rsidRPr="001A3372" w:rsidRDefault="00B20AE5" w:rsidP="00324E1E">
            <w:pPr>
              <w:pStyle w:val="a5"/>
              <w:jc w:val="both"/>
              <w:rPr>
                <w:b/>
                <w:sz w:val="28"/>
                <w:szCs w:val="28"/>
                <w:lang w:val="uk-UA"/>
              </w:rPr>
            </w:pPr>
          </w:p>
        </w:tc>
        <w:tc>
          <w:tcPr>
            <w:tcW w:w="2892" w:type="dxa"/>
            <w:gridSpan w:val="2"/>
            <w:vMerge/>
          </w:tcPr>
          <w:p w:rsidR="00B20AE5" w:rsidRPr="001A3372" w:rsidRDefault="00B20AE5" w:rsidP="00D63406">
            <w:pPr>
              <w:pStyle w:val="a5"/>
              <w:ind w:left="159" w:right="142"/>
              <w:jc w:val="both"/>
              <w:rPr>
                <w:sz w:val="28"/>
                <w:szCs w:val="28"/>
                <w:lang w:val="uk-UA" w:eastAsia="uk-UA"/>
              </w:rPr>
            </w:pPr>
          </w:p>
        </w:tc>
      </w:tr>
      <w:tr w:rsidR="007F61FC" w:rsidRPr="00183880" w:rsidTr="0060547A">
        <w:tc>
          <w:tcPr>
            <w:tcW w:w="644" w:type="dxa"/>
          </w:tcPr>
          <w:p w:rsidR="007F61FC" w:rsidRPr="005B6E04" w:rsidRDefault="007F61FC"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F61FC" w:rsidRPr="00852669" w:rsidRDefault="007F61FC" w:rsidP="007F61FC">
            <w:pPr>
              <w:spacing w:after="0"/>
              <w:jc w:val="both"/>
              <w:rPr>
                <w:rFonts w:ascii="Times New Roman" w:hAnsi="Times New Roman" w:cs="Times New Roman"/>
                <w:sz w:val="28"/>
                <w:szCs w:val="28"/>
                <w:lang w:val="uk-UA"/>
              </w:rPr>
            </w:pPr>
            <w:r w:rsidRPr="00852669">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7F61FC" w:rsidRPr="00852669" w:rsidRDefault="007F61FC" w:rsidP="007F61FC">
            <w:pPr>
              <w:pStyle w:val="ab"/>
              <w:ind w:left="159" w:right="142"/>
              <w:jc w:val="center"/>
              <w:rPr>
                <w:sz w:val="28"/>
                <w:szCs w:val="28"/>
                <w:lang w:eastAsia="uk-UA"/>
              </w:rPr>
            </w:pPr>
            <w:r w:rsidRPr="00852669">
              <w:rPr>
                <w:sz w:val="28"/>
                <w:szCs w:val="28"/>
                <w:lang w:val="uk-UA" w:eastAsia="uk-UA"/>
              </w:rPr>
              <w:t>Закон України «Про Національний архівний фонд та архівні установи»</w:t>
            </w:r>
          </w:p>
        </w:tc>
      </w:tr>
      <w:tr w:rsidR="007F61FC" w:rsidRPr="00183880" w:rsidTr="0060547A">
        <w:tc>
          <w:tcPr>
            <w:tcW w:w="644" w:type="dxa"/>
          </w:tcPr>
          <w:p w:rsidR="007F61FC" w:rsidRPr="005B6E04" w:rsidRDefault="007F61FC"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F61FC" w:rsidRPr="001A3372" w:rsidRDefault="00FD31B2" w:rsidP="007F61FC">
            <w:pPr>
              <w:spacing w:after="0"/>
              <w:jc w:val="both"/>
              <w:rPr>
                <w:rFonts w:ascii="Times New Roman" w:hAnsi="Times New Roman" w:cs="Times New Roman"/>
                <w:sz w:val="28"/>
                <w:szCs w:val="28"/>
              </w:rPr>
            </w:pPr>
            <w:hyperlink r:id="rId67" w:history="1">
              <w:r w:rsidR="007F61FC" w:rsidRPr="001A3372">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7F61FC" w:rsidRPr="001A3372">
                <w:rPr>
                  <w:rStyle w:val="af"/>
                  <w:rFonts w:ascii="Times New Roman" w:hAnsi="Times New Roman" w:cs="Times New Roman"/>
                  <w:color w:val="auto"/>
                  <w:sz w:val="28"/>
                  <w:szCs w:val="28"/>
                  <w:u w:val="none"/>
                </w:rPr>
                <w:t>п</w:t>
              </w:r>
              <w:proofErr w:type="gramEnd"/>
              <w:r w:rsidR="007F61FC" w:rsidRPr="001A3372">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7F61FC" w:rsidRPr="001A3372" w:rsidRDefault="007F61FC" w:rsidP="007F61FC">
            <w:pPr>
              <w:pStyle w:val="a5"/>
              <w:jc w:val="both"/>
              <w:rPr>
                <w:b/>
                <w:sz w:val="28"/>
                <w:szCs w:val="28"/>
              </w:rPr>
            </w:pPr>
          </w:p>
        </w:tc>
        <w:tc>
          <w:tcPr>
            <w:tcW w:w="2892" w:type="dxa"/>
            <w:gridSpan w:val="2"/>
            <w:vMerge w:val="restart"/>
            <w:vAlign w:val="center"/>
          </w:tcPr>
          <w:p w:rsidR="007F61FC" w:rsidRPr="00A30475" w:rsidRDefault="007F61FC" w:rsidP="007F61FC">
            <w:pPr>
              <w:pStyle w:val="a5"/>
              <w:ind w:left="159" w:right="142"/>
              <w:jc w:val="center"/>
              <w:rPr>
                <w:sz w:val="28"/>
                <w:szCs w:val="28"/>
                <w:lang w:val="uk-UA" w:eastAsia="uk-UA"/>
              </w:rPr>
            </w:pPr>
            <w:r w:rsidRPr="001A3372">
              <w:rPr>
                <w:sz w:val="28"/>
                <w:szCs w:val="28"/>
              </w:rPr>
              <w:t>Закон України «Про місцеве самоврядування в Україні»</w:t>
            </w:r>
            <w:r>
              <w:rPr>
                <w:sz w:val="28"/>
                <w:szCs w:val="28"/>
                <w:lang w:val="uk-UA"/>
              </w:rPr>
              <w:t xml:space="preserve">, </w:t>
            </w:r>
            <w:proofErr w:type="gramStart"/>
            <w:r w:rsidRPr="006D532A">
              <w:rPr>
                <w:sz w:val="28"/>
                <w:szCs w:val="28"/>
                <w:lang w:val="uk-UA"/>
              </w:rPr>
              <w:t>р</w:t>
            </w:r>
            <w:proofErr w:type="gramEnd"/>
            <w:r w:rsidRPr="006D532A">
              <w:rPr>
                <w:sz w:val="28"/>
                <w:szCs w:val="28"/>
                <w:lang w:val="uk-UA"/>
              </w:rPr>
              <w:t xml:space="preserve">ішення виконавчого комітету Сумської міської ради від 07.09.2010 року № 537 «Про </w:t>
            </w:r>
            <w:r w:rsidRPr="006D532A">
              <w:rPr>
                <w:sz w:val="28"/>
                <w:szCs w:val="28"/>
                <w:lang w:val="uk-UA"/>
              </w:rPr>
              <w:lastRenderedPageBreak/>
              <w:t>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7F61FC" w:rsidRPr="00183880" w:rsidTr="0060547A">
        <w:tc>
          <w:tcPr>
            <w:tcW w:w="644" w:type="dxa"/>
          </w:tcPr>
          <w:p w:rsidR="007F61FC" w:rsidRPr="005B6E04" w:rsidRDefault="007F61FC"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F61FC" w:rsidRPr="001A3372" w:rsidRDefault="00FD31B2" w:rsidP="007F61FC">
            <w:pPr>
              <w:pStyle w:val="a5"/>
              <w:jc w:val="both"/>
              <w:rPr>
                <w:b/>
                <w:sz w:val="28"/>
                <w:szCs w:val="28"/>
                <w:lang w:val="uk-UA"/>
              </w:rPr>
            </w:pPr>
            <w:hyperlink r:id="rId68" w:history="1">
              <w:r w:rsidR="007F61FC" w:rsidRPr="001A3372">
                <w:rPr>
                  <w:rStyle w:val="af"/>
                  <w:color w:val="auto"/>
                  <w:sz w:val="28"/>
                  <w:szCs w:val="28"/>
                  <w:u w:val="none"/>
                </w:rPr>
                <w:t xml:space="preserve">Встановлення за погодженням з власником зручного для населення режиму </w:t>
              </w:r>
              <w:proofErr w:type="gramStart"/>
              <w:r w:rsidR="007F61FC" w:rsidRPr="001A3372">
                <w:rPr>
                  <w:rStyle w:val="af"/>
                  <w:color w:val="auto"/>
                  <w:sz w:val="28"/>
                  <w:szCs w:val="28"/>
                  <w:u w:val="none"/>
                </w:rPr>
                <w:t>п</w:t>
              </w:r>
              <w:proofErr w:type="gramEnd"/>
              <w:r w:rsidR="007F61FC" w:rsidRPr="001A3372">
                <w:rPr>
                  <w:rStyle w:val="af"/>
                  <w:color w:val="auto"/>
                  <w:sz w:val="28"/>
                  <w:szCs w:val="28"/>
                  <w:u w:val="none"/>
                </w:rPr>
                <w:t xml:space="preserve">ідприємств, </w:t>
              </w:r>
              <w:r w:rsidR="007F61FC" w:rsidRPr="001A3372">
                <w:rPr>
                  <w:rStyle w:val="af"/>
                  <w:color w:val="auto"/>
                  <w:sz w:val="28"/>
                  <w:szCs w:val="28"/>
                  <w:u w:val="none"/>
                </w:rPr>
                <w:lastRenderedPageBreak/>
                <w:t>установ та організацій сфери обслуговування незалежно від форм власності, на території м. Суми у нічний час (після 22.00 години)</w:t>
              </w:r>
            </w:hyperlink>
          </w:p>
        </w:tc>
        <w:tc>
          <w:tcPr>
            <w:tcW w:w="2892" w:type="dxa"/>
            <w:gridSpan w:val="2"/>
            <w:vMerge/>
          </w:tcPr>
          <w:p w:rsidR="007F61FC" w:rsidRPr="006D532A" w:rsidRDefault="007F61FC" w:rsidP="00D63406">
            <w:pPr>
              <w:pStyle w:val="a5"/>
              <w:ind w:left="159" w:right="142"/>
              <w:jc w:val="both"/>
              <w:rPr>
                <w:sz w:val="28"/>
                <w:szCs w:val="28"/>
                <w:lang w:val="uk-UA" w:eastAsia="uk-UA"/>
              </w:rPr>
            </w:pPr>
          </w:p>
        </w:tc>
      </w:tr>
      <w:tr w:rsidR="007F61FC" w:rsidRPr="00DE0E93" w:rsidTr="0060547A">
        <w:tc>
          <w:tcPr>
            <w:tcW w:w="644" w:type="dxa"/>
          </w:tcPr>
          <w:p w:rsidR="007F61FC" w:rsidRPr="005B6E04" w:rsidRDefault="007F61FC"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F61FC" w:rsidRPr="00652684" w:rsidRDefault="00FD31B2" w:rsidP="007F61FC">
            <w:pPr>
              <w:pStyle w:val="a5"/>
              <w:jc w:val="both"/>
              <w:rPr>
                <w:sz w:val="28"/>
                <w:szCs w:val="28"/>
                <w:lang w:val="uk-UA"/>
              </w:rPr>
            </w:pPr>
            <w:hyperlink r:id="rId69" w:history="1">
              <w:r w:rsidR="007F61FC" w:rsidRPr="00652684">
                <w:rPr>
                  <w:rStyle w:val="af"/>
                  <w:color w:val="auto"/>
                  <w:sz w:val="28"/>
                  <w:szCs w:val="28"/>
                  <w:u w:val="none"/>
                  <w:shd w:val="clear" w:color="auto" w:fill="F4F4F4"/>
                  <w:lang w:val="uk-UA"/>
                </w:rPr>
                <w:t>Надання</w:t>
              </w:r>
            </w:hyperlink>
            <w:r w:rsidR="007F61FC" w:rsidRPr="00652684">
              <w:rPr>
                <w:rStyle w:val="af"/>
                <w:color w:val="auto"/>
                <w:sz w:val="28"/>
                <w:szCs w:val="28"/>
                <w:u w:val="none"/>
                <w:shd w:val="clear" w:color="auto" w:fill="F4F4F4"/>
                <w:lang w:val="uk-UA"/>
              </w:rPr>
              <w:t xml:space="preserve"> погодження на розміщення об’єкту сезонної торгівлі та/або об’єкту сфери розваг</w:t>
            </w:r>
          </w:p>
        </w:tc>
        <w:tc>
          <w:tcPr>
            <w:tcW w:w="2892" w:type="dxa"/>
            <w:gridSpan w:val="2"/>
            <w:vMerge w:val="restart"/>
            <w:vAlign w:val="center"/>
          </w:tcPr>
          <w:p w:rsidR="007F61FC" w:rsidRPr="00377C7F" w:rsidRDefault="007F61FC" w:rsidP="007F61FC">
            <w:pPr>
              <w:pStyle w:val="a5"/>
              <w:ind w:left="159" w:right="142"/>
              <w:jc w:val="center"/>
              <w:rPr>
                <w:sz w:val="28"/>
                <w:szCs w:val="28"/>
                <w:highlight w:val="yellow"/>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7F61FC" w:rsidRPr="00DE0E93" w:rsidTr="0060547A">
        <w:tc>
          <w:tcPr>
            <w:tcW w:w="644" w:type="dxa"/>
          </w:tcPr>
          <w:p w:rsidR="007F61FC" w:rsidRPr="005B6E04" w:rsidRDefault="007F61FC"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F61FC" w:rsidRPr="00D65699" w:rsidRDefault="007F61FC" w:rsidP="007F61FC">
            <w:pPr>
              <w:pStyle w:val="a5"/>
              <w:jc w:val="both"/>
              <w:rPr>
                <w:sz w:val="28"/>
                <w:szCs w:val="28"/>
                <w:lang w:val="uk-UA"/>
              </w:rPr>
            </w:pPr>
            <w:r w:rsidRPr="00D65699">
              <w:rPr>
                <w:sz w:val="28"/>
                <w:szCs w:val="28"/>
                <w:lang w:val="uk-UA"/>
              </w:rPr>
              <w:t>Надання згоди/обґрунтованої відмови на здійснення святкової виїзної торгівлі</w:t>
            </w:r>
          </w:p>
        </w:tc>
        <w:tc>
          <w:tcPr>
            <w:tcW w:w="2892" w:type="dxa"/>
            <w:gridSpan w:val="2"/>
            <w:vMerge/>
            <w:vAlign w:val="center"/>
          </w:tcPr>
          <w:p w:rsidR="007F61FC" w:rsidRPr="00652684" w:rsidRDefault="007F61FC" w:rsidP="007F61FC">
            <w:pPr>
              <w:pStyle w:val="a5"/>
              <w:ind w:left="159" w:right="142"/>
              <w:jc w:val="center"/>
              <w:rPr>
                <w:sz w:val="28"/>
                <w:szCs w:val="28"/>
                <w:lang w:val="uk-UA"/>
              </w:rPr>
            </w:pPr>
          </w:p>
        </w:tc>
      </w:tr>
      <w:tr w:rsidR="007F61FC" w:rsidRPr="00183880" w:rsidTr="0060547A">
        <w:tc>
          <w:tcPr>
            <w:tcW w:w="644" w:type="dxa"/>
          </w:tcPr>
          <w:p w:rsidR="007F61FC" w:rsidRPr="005B6E04" w:rsidRDefault="007F61FC"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F61FC" w:rsidRPr="00D65699" w:rsidRDefault="007F61FC" w:rsidP="007F61FC">
            <w:pPr>
              <w:pStyle w:val="a5"/>
              <w:jc w:val="both"/>
              <w:rPr>
                <w:sz w:val="28"/>
                <w:szCs w:val="28"/>
                <w:lang w:val="uk-UA"/>
              </w:rPr>
            </w:pPr>
            <w:r w:rsidRPr="00D65699">
              <w:rPr>
                <w:sz w:val="28"/>
                <w:szCs w:val="28"/>
                <w:lang w:val="uk-UA"/>
              </w:rPr>
              <w:t>Надання погодження на організацію і проведення ярмарку</w:t>
            </w:r>
          </w:p>
        </w:tc>
        <w:tc>
          <w:tcPr>
            <w:tcW w:w="2892" w:type="dxa"/>
            <w:gridSpan w:val="2"/>
            <w:vMerge/>
            <w:vAlign w:val="center"/>
          </w:tcPr>
          <w:p w:rsidR="007F61FC" w:rsidRPr="00652684" w:rsidRDefault="007F61FC" w:rsidP="007F61FC">
            <w:pPr>
              <w:pStyle w:val="a5"/>
              <w:ind w:left="159" w:right="142"/>
              <w:jc w:val="center"/>
              <w:rPr>
                <w:sz w:val="28"/>
                <w:szCs w:val="28"/>
                <w:lang w:val="uk-UA"/>
              </w:rPr>
            </w:pPr>
          </w:p>
        </w:tc>
      </w:tr>
      <w:tr w:rsidR="007F61FC" w:rsidRPr="00DE0E93" w:rsidTr="0060547A">
        <w:tc>
          <w:tcPr>
            <w:tcW w:w="644" w:type="dxa"/>
          </w:tcPr>
          <w:p w:rsidR="007F61FC" w:rsidRPr="005B6E04" w:rsidRDefault="007F61FC"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F61FC" w:rsidRPr="001A3372" w:rsidRDefault="007F61FC" w:rsidP="007F61FC">
            <w:pPr>
              <w:tabs>
                <w:tab w:val="left" w:pos="5103"/>
              </w:tabs>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дублікатів, анулювання дозволів </w:t>
            </w:r>
          </w:p>
        </w:tc>
        <w:tc>
          <w:tcPr>
            <w:tcW w:w="2892" w:type="dxa"/>
            <w:gridSpan w:val="2"/>
            <w:vAlign w:val="center"/>
          </w:tcPr>
          <w:p w:rsidR="007F61FC" w:rsidRPr="001A3372" w:rsidRDefault="007F61FC" w:rsidP="007F61FC">
            <w:pPr>
              <w:pStyle w:val="a5"/>
              <w:ind w:left="159" w:right="142"/>
              <w:jc w:val="center"/>
              <w:rPr>
                <w:sz w:val="28"/>
                <w:szCs w:val="28"/>
                <w:lang w:val="uk-UA"/>
              </w:rPr>
            </w:pPr>
            <w:r w:rsidRPr="001A3372">
              <w:rPr>
                <w:sz w:val="28"/>
                <w:szCs w:val="28"/>
                <w:lang w:val="uk-UA"/>
              </w:rPr>
              <w:t>Закон України «Про благоустрій населених пунктів»</w:t>
            </w:r>
            <w:r>
              <w:rPr>
                <w:sz w:val="28"/>
                <w:szCs w:val="28"/>
                <w:lang w:val="uk-UA"/>
              </w:rPr>
              <w:t>,</w:t>
            </w:r>
          </w:p>
          <w:p w:rsidR="007F61FC" w:rsidRPr="001A3372" w:rsidRDefault="007F61FC" w:rsidP="007F61FC">
            <w:pPr>
              <w:pStyle w:val="a5"/>
              <w:ind w:left="159" w:right="142"/>
              <w:jc w:val="center"/>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 xml:space="preserve">рішення Сумської міської ради від 05.10.2016р. №1160-МР «Про </w:t>
            </w:r>
            <w:r w:rsidRPr="006759A2">
              <w:rPr>
                <w:sz w:val="28"/>
                <w:szCs w:val="28"/>
                <w:lang w:val="uk-UA"/>
              </w:rPr>
              <w:lastRenderedPageBreak/>
              <w:t>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7F61FC" w:rsidRPr="00183880" w:rsidTr="0060547A">
        <w:tc>
          <w:tcPr>
            <w:tcW w:w="644" w:type="dxa"/>
          </w:tcPr>
          <w:p w:rsidR="007F61FC" w:rsidRPr="005B6E04" w:rsidRDefault="007F61FC"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F61FC" w:rsidRPr="008F689F" w:rsidRDefault="00FD31B2" w:rsidP="007F61FC">
            <w:pPr>
              <w:tabs>
                <w:tab w:val="left" w:pos="5103"/>
              </w:tabs>
              <w:spacing w:after="0"/>
              <w:jc w:val="both"/>
              <w:rPr>
                <w:rFonts w:ascii="Times New Roman" w:hAnsi="Times New Roman" w:cs="Times New Roman"/>
                <w:sz w:val="28"/>
                <w:szCs w:val="28"/>
                <w:lang w:val="uk-UA"/>
              </w:rPr>
            </w:pPr>
            <w:hyperlink r:id="rId70" w:history="1">
              <w:r w:rsidR="007F61FC" w:rsidRPr="008F689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7F61FC"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7F61FC" w:rsidRPr="001A3372" w:rsidRDefault="007F61FC" w:rsidP="007F61FC">
            <w:pPr>
              <w:pStyle w:val="a5"/>
              <w:ind w:left="159" w:right="142"/>
              <w:jc w:val="center"/>
              <w:rPr>
                <w:sz w:val="28"/>
                <w:szCs w:val="28"/>
                <w:lang w:val="uk-UA"/>
              </w:rPr>
            </w:pPr>
            <w:r w:rsidRPr="001A3372">
              <w:rPr>
                <w:sz w:val="28"/>
                <w:szCs w:val="28"/>
                <w:lang w:val="uk-UA"/>
              </w:rPr>
              <w:t>Закон України «Про оздоровлення та відпочинок дітей»</w:t>
            </w:r>
          </w:p>
        </w:tc>
      </w:tr>
      <w:tr w:rsidR="007F61FC" w:rsidRPr="00183880" w:rsidTr="0060547A">
        <w:tc>
          <w:tcPr>
            <w:tcW w:w="644" w:type="dxa"/>
          </w:tcPr>
          <w:p w:rsidR="007F61FC" w:rsidRPr="005B6E04" w:rsidRDefault="007F61FC"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F61FC" w:rsidRPr="00B6521F" w:rsidRDefault="007F61FC" w:rsidP="007F61FC">
            <w:pPr>
              <w:pStyle w:val="32"/>
              <w:shd w:val="clear" w:color="auto" w:fill="auto"/>
              <w:spacing w:line="240" w:lineRule="auto"/>
              <w:jc w:val="both"/>
              <w:rPr>
                <w:rFonts w:ascii="Times New Roman" w:hAnsi="Times New Roman" w:cs="Times New Roman"/>
              </w:rPr>
            </w:pPr>
            <w:r w:rsidRPr="00B6521F">
              <w:rPr>
                <w:rFonts w:ascii="Times New Roman" w:hAnsi="Times New Roman" w:cs="Times New Roman"/>
                <w:sz w:val="28"/>
                <w:szCs w:val="28"/>
                <w:lang w:val="uk-UA"/>
              </w:rPr>
              <w:t>Н</w:t>
            </w:r>
            <w:r w:rsidRPr="00B6521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892" w:type="dxa"/>
            <w:gridSpan w:val="2"/>
            <w:vAlign w:val="center"/>
          </w:tcPr>
          <w:p w:rsidR="007F61FC" w:rsidRPr="00B6521F" w:rsidRDefault="007F61FC" w:rsidP="007F61FC">
            <w:pPr>
              <w:pStyle w:val="a5"/>
              <w:ind w:left="159" w:right="142"/>
              <w:jc w:val="center"/>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7F61FC" w:rsidRPr="00183880" w:rsidTr="0060547A">
        <w:tc>
          <w:tcPr>
            <w:tcW w:w="644" w:type="dxa"/>
          </w:tcPr>
          <w:p w:rsidR="007F61FC" w:rsidRPr="005B6E04" w:rsidRDefault="007F61FC"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F61FC" w:rsidRPr="00320C1D" w:rsidRDefault="007F61FC" w:rsidP="007F61FC">
            <w:pPr>
              <w:tabs>
                <w:tab w:val="left" w:pos="1200"/>
              </w:tabs>
              <w:spacing w:after="0"/>
              <w:jc w:val="both"/>
              <w:rPr>
                <w:rFonts w:ascii="Times New Roman" w:hAnsi="Times New Roman" w:cs="Times New Roman"/>
                <w:sz w:val="28"/>
                <w:szCs w:val="28"/>
              </w:rPr>
            </w:pPr>
            <w:r w:rsidRPr="00320C1D">
              <w:rPr>
                <w:rFonts w:ascii="Times New Roman" w:hAnsi="Times New Roman" w:cs="Times New Roman"/>
                <w:bCs/>
                <w:sz w:val="28"/>
                <w:szCs w:val="28"/>
                <w:lang w:val="uk-UA"/>
              </w:rPr>
              <w:t>П</w:t>
            </w:r>
            <w:r w:rsidRPr="00320C1D">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320C1D">
              <w:rPr>
                <w:rFonts w:ascii="Times New Roman" w:hAnsi="Times New Roman" w:cs="Times New Roman"/>
                <w:sz w:val="28"/>
                <w:szCs w:val="28"/>
              </w:rPr>
              <w:t>на їх видалення</w:t>
            </w:r>
          </w:p>
          <w:p w:rsidR="007F61FC" w:rsidRPr="00320C1D" w:rsidRDefault="007F61FC" w:rsidP="007F61FC">
            <w:pPr>
              <w:spacing w:after="0"/>
              <w:jc w:val="both"/>
              <w:rPr>
                <w:rFonts w:ascii="Times New Roman" w:hAnsi="Times New Roman" w:cs="Times New Roman"/>
                <w:sz w:val="28"/>
                <w:szCs w:val="28"/>
              </w:rPr>
            </w:pPr>
          </w:p>
        </w:tc>
        <w:tc>
          <w:tcPr>
            <w:tcW w:w="2892" w:type="dxa"/>
            <w:gridSpan w:val="2"/>
            <w:vAlign w:val="center"/>
          </w:tcPr>
          <w:p w:rsidR="007F61FC" w:rsidRPr="00377C7F" w:rsidRDefault="007F61FC" w:rsidP="007F61FC">
            <w:pPr>
              <w:pStyle w:val="a5"/>
              <w:ind w:left="159" w:right="142"/>
              <w:jc w:val="center"/>
              <w:rPr>
                <w:sz w:val="28"/>
                <w:szCs w:val="28"/>
                <w:highlight w:val="red"/>
                <w:lang w:val="uk-UA"/>
              </w:rPr>
            </w:pPr>
            <w:r w:rsidRPr="00320C1D">
              <w:rPr>
                <w:sz w:val="28"/>
                <w:szCs w:val="28"/>
              </w:rPr>
              <w:t>Закон України «Про благоустрій населених пункті</w:t>
            </w:r>
            <w:proofErr w:type="gramStart"/>
            <w:r w:rsidRPr="00320C1D">
              <w:rPr>
                <w:sz w:val="28"/>
                <w:szCs w:val="28"/>
              </w:rPr>
              <w:t>в</w:t>
            </w:r>
            <w:proofErr w:type="gramEnd"/>
            <w:r w:rsidRPr="00320C1D">
              <w:rPr>
                <w:sz w:val="28"/>
                <w:szCs w:val="28"/>
              </w:rPr>
              <w:t>»</w:t>
            </w:r>
          </w:p>
        </w:tc>
      </w:tr>
      <w:tr w:rsidR="007F61FC" w:rsidRPr="00183880" w:rsidTr="0060547A">
        <w:tc>
          <w:tcPr>
            <w:tcW w:w="644" w:type="dxa"/>
          </w:tcPr>
          <w:p w:rsidR="007F61FC" w:rsidRPr="005B6E04" w:rsidRDefault="007F61FC"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F61FC" w:rsidRPr="00320C1D" w:rsidRDefault="007F61FC" w:rsidP="007F61FC">
            <w:pPr>
              <w:tabs>
                <w:tab w:val="left" w:pos="120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Надання повної цивільної дієздатності особи</w:t>
            </w:r>
          </w:p>
        </w:tc>
        <w:tc>
          <w:tcPr>
            <w:tcW w:w="2892" w:type="dxa"/>
            <w:gridSpan w:val="2"/>
            <w:vAlign w:val="center"/>
          </w:tcPr>
          <w:p w:rsidR="007F61FC" w:rsidRPr="003C109A" w:rsidRDefault="007F61FC" w:rsidP="007F61FC">
            <w:pPr>
              <w:pStyle w:val="a5"/>
              <w:ind w:left="159" w:right="142"/>
              <w:jc w:val="center"/>
              <w:rPr>
                <w:sz w:val="28"/>
                <w:szCs w:val="28"/>
                <w:lang w:val="uk-UA"/>
              </w:rPr>
            </w:pPr>
            <w:r>
              <w:rPr>
                <w:sz w:val="28"/>
                <w:szCs w:val="28"/>
                <w:lang w:val="uk-UA"/>
              </w:rPr>
              <w:t>Цивільний кодекс України</w:t>
            </w:r>
          </w:p>
        </w:tc>
      </w:tr>
      <w:tr w:rsidR="007F61FC" w:rsidRPr="00183880" w:rsidTr="0060547A">
        <w:tc>
          <w:tcPr>
            <w:tcW w:w="644" w:type="dxa"/>
          </w:tcPr>
          <w:p w:rsidR="007F61FC" w:rsidRPr="005B6E04" w:rsidRDefault="007F61FC"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F61FC" w:rsidRPr="00320C1D" w:rsidRDefault="007F61FC" w:rsidP="007F61FC">
            <w:pPr>
              <w:tabs>
                <w:tab w:val="left" w:pos="120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Погодження зняття з реєстрації місця проживання дітей-сиріт та дітей, позбавлених батьківського піклування</w:t>
            </w:r>
          </w:p>
        </w:tc>
        <w:tc>
          <w:tcPr>
            <w:tcW w:w="2892" w:type="dxa"/>
            <w:gridSpan w:val="2"/>
            <w:vAlign w:val="center"/>
          </w:tcPr>
          <w:p w:rsidR="007F61FC" w:rsidRPr="003C109A" w:rsidRDefault="007F61FC" w:rsidP="007F61FC">
            <w:pPr>
              <w:pStyle w:val="a5"/>
              <w:ind w:left="159" w:right="142"/>
              <w:jc w:val="center"/>
              <w:rPr>
                <w:sz w:val="28"/>
                <w:szCs w:val="28"/>
                <w:lang w:val="uk-UA"/>
              </w:rPr>
            </w:pPr>
            <w:r>
              <w:rPr>
                <w:sz w:val="28"/>
                <w:szCs w:val="28"/>
                <w:lang w:val="uk-UA"/>
              </w:rPr>
              <w:t>Закон України «Про свободу пересування та вільний вибір місця проживання в Україні»</w:t>
            </w:r>
          </w:p>
        </w:tc>
      </w:tr>
      <w:tr w:rsidR="003C2D9E" w:rsidRPr="00DE0E93" w:rsidTr="0060547A">
        <w:tc>
          <w:tcPr>
            <w:tcW w:w="644" w:type="dxa"/>
          </w:tcPr>
          <w:p w:rsidR="003C2D9E" w:rsidRPr="005B6E04" w:rsidRDefault="003C2D9E"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C2D9E" w:rsidRPr="0095284B" w:rsidRDefault="003C2D9E" w:rsidP="003C2D9E">
            <w:pPr>
              <w:pStyle w:val="a5"/>
              <w:jc w:val="both"/>
              <w:rPr>
                <w:sz w:val="28"/>
                <w:szCs w:val="28"/>
                <w:lang w:val="uk-UA"/>
              </w:rPr>
            </w:pPr>
            <w:r w:rsidRPr="0095284B">
              <w:rPr>
                <w:sz w:val="28"/>
                <w:szCs w:val="28"/>
                <w:lang w:val="uk-UA"/>
              </w:rPr>
              <w:t>Надання довідки форми 3-ДФ про наявність у фізичної особи земельних ділянок</w:t>
            </w:r>
          </w:p>
        </w:tc>
        <w:tc>
          <w:tcPr>
            <w:tcW w:w="2892" w:type="dxa"/>
            <w:gridSpan w:val="2"/>
            <w:vAlign w:val="center"/>
          </w:tcPr>
          <w:p w:rsidR="003C2D9E" w:rsidRPr="0095284B" w:rsidRDefault="003C2D9E" w:rsidP="003C2D9E">
            <w:pPr>
              <w:pStyle w:val="a5"/>
              <w:ind w:left="159" w:right="142"/>
              <w:jc w:val="center"/>
              <w:rPr>
                <w:sz w:val="28"/>
                <w:szCs w:val="28"/>
                <w:lang w:val="uk-UA"/>
              </w:rPr>
            </w:pPr>
            <w:r w:rsidRPr="0095284B">
              <w:rPr>
                <w:rStyle w:val="rvts9"/>
                <w:bCs/>
                <w:color w:val="000000"/>
                <w:sz w:val="28"/>
                <w:szCs w:val="28"/>
                <w:shd w:val="clear" w:color="auto" w:fill="FFFFFF"/>
                <w:lang w:val="uk-UA"/>
              </w:rPr>
              <w:t>Наказ Міністерства</w:t>
            </w:r>
            <w:r w:rsidRPr="0095284B">
              <w:rPr>
                <w:color w:val="000000"/>
                <w:sz w:val="28"/>
                <w:szCs w:val="28"/>
                <w:lang w:val="uk-UA"/>
              </w:rPr>
              <w:br/>
            </w:r>
            <w:r w:rsidRPr="0095284B">
              <w:rPr>
                <w:rStyle w:val="rvts9"/>
                <w:bCs/>
                <w:color w:val="000000"/>
                <w:sz w:val="28"/>
                <w:szCs w:val="28"/>
                <w:shd w:val="clear" w:color="auto" w:fill="FFFFFF"/>
                <w:lang w:val="uk-UA"/>
              </w:rPr>
              <w:t>доходів і зборів України від</w:t>
            </w:r>
            <w:r w:rsidRPr="0095284B">
              <w:rPr>
                <w:color w:val="000000"/>
                <w:sz w:val="28"/>
                <w:szCs w:val="28"/>
                <w:lang w:val="uk-UA"/>
              </w:rPr>
              <w:br/>
            </w:r>
            <w:r w:rsidRPr="0095284B">
              <w:rPr>
                <w:rStyle w:val="rvts9"/>
                <w:bCs/>
                <w:color w:val="000000"/>
                <w:sz w:val="28"/>
                <w:szCs w:val="28"/>
                <w:shd w:val="clear" w:color="auto" w:fill="FFFFFF"/>
                <w:lang w:val="uk-UA"/>
              </w:rPr>
              <w:t>17.01.2014</w:t>
            </w:r>
            <w:r w:rsidRPr="0095284B">
              <w:rPr>
                <w:rStyle w:val="rvts9"/>
                <w:bCs/>
                <w:color w:val="000000"/>
                <w:sz w:val="28"/>
                <w:szCs w:val="28"/>
                <w:shd w:val="clear" w:color="auto" w:fill="FFFFFF"/>
              </w:rPr>
              <w:t> </w:t>
            </w:r>
            <w:r w:rsidRPr="0095284B">
              <w:rPr>
                <w:rStyle w:val="rvts9"/>
                <w:bCs/>
                <w:color w:val="000000"/>
                <w:sz w:val="28"/>
                <w:szCs w:val="28"/>
                <w:shd w:val="clear" w:color="auto" w:fill="FFFFFF"/>
                <w:lang w:val="uk-UA"/>
              </w:rPr>
              <w:t xml:space="preserve"> № 32 «</w:t>
            </w:r>
            <w:r w:rsidRPr="0095284B">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170BA9" w:rsidRPr="00183880" w:rsidTr="0060547A">
        <w:tc>
          <w:tcPr>
            <w:tcW w:w="644" w:type="dxa"/>
          </w:tcPr>
          <w:p w:rsidR="00170BA9" w:rsidRPr="005B6E04" w:rsidRDefault="00170BA9"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70BA9" w:rsidRPr="001A3372" w:rsidRDefault="00FD31B2" w:rsidP="00170BA9">
            <w:pPr>
              <w:spacing w:after="0"/>
              <w:jc w:val="both"/>
              <w:rPr>
                <w:b/>
                <w:sz w:val="28"/>
                <w:szCs w:val="28"/>
              </w:rPr>
            </w:pPr>
            <w:hyperlink r:id="rId71" w:history="1">
              <w:r w:rsidR="00170BA9" w:rsidRPr="0060547A">
                <w:rPr>
                  <w:rStyle w:val="af"/>
                  <w:rFonts w:ascii="Times New Roman" w:hAnsi="Times New Roman" w:cs="Times New Roman"/>
                  <w:color w:val="auto"/>
                  <w:sz w:val="28"/>
                  <w:szCs w:val="28"/>
                  <w:u w:val="none"/>
                </w:rPr>
                <w:t>По</w:t>
              </w:r>
              <w:r w:rsidR="00170BA9" w:rsidRPr="001A3372">
                <w:rPr>
                  <w:rStyle w:val="af"/>
                  <w:rFonts w:ascii="Times New Roman" w:hAnsi="Times New Roman" w:cs="Times New Roman"/>
                  <w:color w:val="auto"/>
                  <w:sz w:val="28"/>
                  <w:szCs w:val="28"/>
                  <w:u w:val="none"/>
                </w:rPr>
                <w:t xml:space="preserve">годження відчуження або передачі </w:t>
              </w:r>
              <w:proofErr w:type="gramStart"/>
              <w:r w:rsidR="00170BA9" w:rsidRPr="001A3372">
                <w:rPr>
                  <w:rStyle w:val="af"/>
                  <w:rFonts w:ascii="Times New Roman" w:hAnsi="Times New Roman" w:cs="Times New Roman"/>
                  <w:color w:val="auto"/>
                  <w:sz w:val="28"/>
                  <w:szCs w:val="28"/>
                  <w:u w:val="none"/>
                </w:rPr>
                <w:t>пам’яток</w:t>
              </w:r>
              <w:proofErr w:type="gramEnd"/>
              <w:r w:rsidR="00170BA9" w:rsidRPr="001A3372">
                <w:rPr>
                  <w:rStyle w:val="af"/>
                  <w:rFonts w:ascii="Times New Roman" w:hAnsi="Times New Roman" w:cs="Times New Roman"/>
                  <w:color w:val="auto"/>
                  <w:sz w:val="28"/>
                  <w:szCs w:val="28"/>
                  <w:u w:val="none"/>
                </w:rPr>
                <w:t xml:space="preserve"> </w:t>
              </w:r>
              <w:r w:rsidR="00170BA9" w:rsidRPr="001A3372">
                <w:rPr>
                  <w:rStyle w:val="af"/>
                  <w:rFonts w:ascii="Times New Roman" w:hAnsi="Times New Roman" w:cs="Times New Roman"/>
                  <w:color w:val="auto"/>
                  <w:sz w:val="28"/>
                  <w:szCs w:val="28"/>
                  <w:u w:val="none"/>
                </w:rPr>
                <w:lastRenderedPageBreak/>
                <w:t>місцевого значення їхніми власниками чи уповноваженими ними органами іншим особам у володіння, користування або управління</w:t>
              </w:r>
            </w:hyperlink>
            <w:r w:rsidR="00170BA9" w:rsidRPr="001A3372">
              <w:rPr>
                <w:rFonts w:ascii="Times New Roman" w:hAnsi="Times New Roman" w:cs="Times New Roman"/>
                <w:sz w:val="28"/>
                <w:szCs w:val="28"/>
              </w:rPr>
              <w:t xml:space="preserve"> </w:t>
            </w:r>
          </w:p>
        </w:tc>
        <w:tc>
          <w:tcPr>
            <w:tcW w:w="2892" w:type="dxa"/>
            <w:gridSpan w:val="2"/>
            <w:vMerge w:val="restart"/>
            <w:vAlign w:val="center"/>
          </w:tcPr>
          <w:p w:rsidR="00170BA9" w:rsidRPr="001A3372" w:rsidRDefault="00170BA9" w:rsidP="00170BA9">
            <w:pPr>
              <w:pStyle w:val="a5"/>
              <w:ind w:left="159" w:right="142"/>
              <w:jc w:val="center"/>
              <w:rPr>
                <w:sz w:val="28"/>
                <w:szCs w:val="28"/>
                <w:lang w:val="uk-UA" w:eastAsia="uk-UA"/>
              </w:rPr>
            </w:pPr>
            <w:r w:rsidRPr="001A3372">
              <w:rPr>
                <w:sz w:val="28"/>
                <w:szCs w:val="28"/>
                <w:lang w:val="uk-UA"/>
              </w:rPr>
              <w:lastRenderedPageBreak/>
              <w:t xml:space="preserve">Закон України </w:t>
            </w:r>
            <w:r w:rsidRPr="001A3372">
              <w:rPr>
                <w:sz w:val="28"/>
                <w:szCs w:val="28"/>
                <w:lang w:val="uk-UA"/>
              </w:rPr>
              <w:lastRenderedPageBreak/>
              <w:t>«Про охорону культурної спадщини»</w:t>
            </w:r>
          </w:p>
        </w:tc>
      </w:tr>
      <w:tr w:rsidR="00170BA9" w:rsidRPr="00DE0E93" w:rsidTr="0060547A">
        <w:tc>
          <w:tcPr>
            <w:tcW w:w="644" w:type="dxa"/>
          </w:tcPr>
          <w:p w:rsidR="00170BA9" w:rsidRPr="005B6E04" w:rsidRDefault="00170BA9"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70BA9" w:rsidRPr="001A3372" w:rsidRDefault="00FD31B2" w:rsidP="00170BA9">
            <w:pPr>
              <w:pStyle w:val="a5"/>
              <w:jc w:val="both"/>
              <w:rPr>
                <w:b/>
                <w:sz w:val="28"/>
                <w:szCs w:val="28"/>
                <w:lang w:val="uk-UA"/>
              </w:rPr>
            </w:pPr>
            <w:hyperlink r:id="rId72" w:history="1">
              <w:r w:rsidR="00170BA9"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vAlign w:val="center"/>
          </w:tcPr>
          <w:p w:rsidR="00170BA9" w:rsidRPr="001A3372" w:rsidRDefault="00170BA9" w:rsidP="00170BA9">
            <w:pPr>
              <w:pStyle w:val="a5"/>
              <w:ind w:left="159" w:right="142"/>
              <w:jc w:val="center"/>
              <w:rPr>
                <w:sz w:val="28"/>
                <w:szCs w:val="28"/>
                <w:lang w:val="uk-UA" w:eastAsia="uk-UA"/>
              </w:rPr>
            </w:pPr>
          </w:p>
        </w:tc>
      </w:tr>
      <w:tr w:rsidR="00170BA9" w:rsidRPr="00183880" w:rsidTr="0060547A">
        <w:tc>
          <w:tcPr>
            <w:tcW w:w="644" w:type="dxa"/>
          </w:tcPr>
          <w:p w:rsidR="00170BA9" w:rsidRPr="005B6E04" w:rsidRDefault="00170BA9" w:rsidP="008B3A41">
            <w:pPr>
              <w:pStyle w:val="11"/>
              <w:numPr>
                <w:ilvl w:val="0"/>
                <w:numId w:val="13"/>
              </w:numPr>
              <w:spacing w:after="0" w:line="240" w:lineRule="auto"/>
              <w:ind w:hanging="693"/>
              <w:rPr>
                <w:rFonts w:ascii="Times New Roman" w:hAnsi="Times New Roman"/>
                <w:sz w:val="28"/>
                <w:szCs w:val="28"/>
              </w:rPr>
            </w:pPr>
          </w:p>
        </w:tc>
        <w:tc>
          <w:tcPr>
            <w:tcW w:w="6463" w:type="dxa"/>
          </w:tcPr>
          <w:p w:rsidR="00170BA9" w:rsidRPr="001A3372" w:rsidRDefault="00FD31B2" w:rsidP="00170BA9">
            <w:pPr>
              <w:spacing w:after="0"/>
              <w:jc w:val="both"/>
              <w:rPr>
                <w:b/>
                <w:sz w:val="28"/>
                <w:szCs w:val="28"/>
                <w:lang w:val="uk-UA"/>
              </w:rPr>
            </w:pPr>
            <w:hyperlink r:id="rId73" w:history="1">
              <w:r w:rsidR="00170BA9"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170BA9" w:rsidRPr="001A3372">
              <w:rPr>
                <w:rFonts w:ascii="Times New Roman" w:hAnsi="Times New Roman" w:cs="Times New Roman"/>
                <w:sz w:val="28"/>
                <w:szCs w:val="28"/>
                <w:lang w:val="uk-UA"/>
              </w:rPr>
              <w:t xml:space="preserve"> </w:t>
            </w:r>
          </w:p>
        </w:tc>
        <w:tc>
          <w:tcPr>
            <w:tcW w:w="2892" w:type="dxa"/>
            <w:gridSpan w:val="2"/>
            <w:vMerge w:val="restart"/>
            <w:vAlign w:val="center"/>
          </w:tcPr>
          <w:p w:rsidR="00170BA9" w:rsidRPr="001A3372" w:rsidRDefault="00170BA9" w:rsidP="00170BA9">
            <w:pPr>
              <w:pStyle w:val="a5"/>
              <w:ind w:left="159" w:right="142"/>
              <w:jc w:val="center"/>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170BA9" w:rsidRPr="001A3372" w:rsidRDefault="00170BA9" w:rsidP="00170BA9">
            <w:pPr>
              <w:pStyle w:val="a5"/>
              <w:ind w:left="159" w:right="142"/>
              <w:jc w:val="center"/>
              <w:rPr>
                <w:sz w:val="28"/>
                <w:szCs w:val="28"/>
                <w:lang w:val="uk-UA" w:eastAsia="uk-UA"/>
              </w:rPr>
            </w:pPr>
            <w:r w:rsidRPr="001A3372">
              <w:rPr>
                <w:sz w:val="28"/>
                <w:szCs w:val="28"/>
                <w:lang w:val="uk-UA"/>
              </w:rPr>
              <w:t>Закон України «Про охорону археологічної спадщини»</w:t>
            </w:r>
          </w:p>
        </w:tc>
      </w:tr>
      <w:tr w:rsidR="00170BA9" w:rsidRPr="00DE0E93" w:rsidTr="00675C1C">
        <w:tc>
          <w:tcPr>
            <w:tcW w:w="644" w:type="dxa"/>
            <w:tcBorders>
              <w:bottom w:val="single" w:sz="4" w:space="0" w:color="auto"/>
            </w:tcBorders>
          </w:tcPr>
          <w:p w:rsidR="00170BA9" w:rsidRPr="005B6E04" w:rsidRDefault="00170BA9" w:rsidP="008B3A41">
            <w:pPr>
              <w:pStyle w:val="11"/>
              <w:numPr>
                <w:ilvl w:val="0"/>
                <w:numId w:val="13"/>
              </w:numPr>
              <w:spacing w:after="0" w:line="240" w:lineRule="auto"/>
              <w:ind w:hanging="693"/>
              <w:rPr>
                <w:rFonts w:ascii="Times New Roman" w:hAnsi="Times New Roman"/>
                <w:sz w:val="28"/>
                <w:szCs w:val="28"/>
              </w:rPr>
            </w:pPr>
          </w:p>
        </w:tc>
        <w:tc>
          <w:tcPr>
            <w:tcW w:w="6463" w:type="dxa"/>
            <w:tcBorders>
              <w:bottom w:val="single" w:sz="4" w:space="0" w:color="auto"/>
            </w:tcBorders>
          </w:tcPr>
          <w:p w:rsidR="00170BA9" w:rsidRPr="001A3372" w:rsidRDefault="00FD31B2" w:rsidP="00675C1C">
            <w:pPr>
              <w:pStyle w:val="a5"/>
              <w:jc w:val="both"/>
              <w:rPr>
                <w:b/>
                <w:sz w:val="28"/>
                <w:szCs w:val="28"/>
                <w:lang w:val="uk-UA"/>
              </w:rPr>
            </w:pPr>
            <w:hyperlink r:id="rId74" w:history="1">
              <w:r w:rsidR="00170BA9" w:rsidRPr="001A3372">
                <w:rPr>
                  <w:rStyle w:val="af"/>
                  <w:color w:val="auto"/>
                  <w:sz w:val="28"/>
                  <w:szCs w:val="28"/>
                  <w:u w:val="none"/>
                  <w:lang w:val="uk-UA"/>
                </w:rPr>
                <w:t>Дозвіл на проведення робіт на пам’ятках місц. значення (крім пам’яток археології), їхніх територіях та зонах охорони, на щойно виявлених об’єктах культурної спадщини, реєстр</w:t>
              </w:r>
              <w:r w:rsidR="00675C1C">
                <w:rPr>
                  <w:rStyle w:val="af"/>
                  <w:color w:val="auto"/>
                  <w:sz w:val="28"/>
                  <w:szCs w:val="28"/>
                  <w:u w:val="none"/>
                  <w:lang w:val="uk-UA"/>
                </w:rPr>
                <w:t>ація</w:t>
              </w:r>
              <w:r w:rsidR="00170BA9" w:rsidRPr="001A3372">
                <w:rPr>
                  <w:rStyle w:val="af"/>
                  <w:color w:val="auto"/>
                  <w:sz w:val="28"/>
                  <w:szCs w:val="28"/>
                  <w:u w:val="none"/>
                  <w:lang w:val="uk-UA"/>
                </w:rPr>
                <w:t xml:space="preserve"> кваліфікаційних документів та дозволів на проведення археол. розвідок, розкопок</w:t>
              </w:r>
            </w:hyperlink>
          </w:p>
        </w:tc>
        <w:tc>
          <w:tcPr>
            <w:tcW w:w="2892" w:type="dxa"/>
            <w:gridSpan w:val="2"/>
            <w:vMerge/>
            <w:tcBorders>
              <w:bottom w:val="single" w:sz="4" w:space="0" w:color="auto"/>
            </w:tcBorders>
            <w:vAlign w:val="center"/>
          </w:tcPr>
          <w:p w:rsidR="00170BA9" w:rsidRPr="001A3372" w:rsidRDefault="00170BA9" w:rsidP="00170BA9">
            <w:pPr>
              <w:pStyle w:val="a5"/>
              <w:ind w:left="159" w:right="142"/>
              <w:jc w:val="center"/>
              <w:rPr>
                <w:sz w:val="28"/>
                <w:szCs w:val="28"/>
                <w:lang w:val="uk-UA" w:eastAsia="uk-UA"/>
              </w:rPr>
            </w:pPr>
          </w:p>
        </w:tc>
      </w:tr>
      <w:tr w:rsidR="00170BA9" w:rsidRPr="00183880" w:rsidTr="00675C1C">
        <w:tc>
          <w:tcPr>
            <w:tcW w:w="644" w:type="dxa"/>
            <w:tcBorders>
              <w:bottom w:val="nil"/>
            </w:tcBorders>
          </w:tcPr>
          <w:p w:rsidR="00170BA9" w:rsidRPr="005B6E04" w:rsidRDefault="00170BA9" w:rsidP="008B3A41">
            <w:pPr>
              <w:pStyle w:val="11"/>
              <w:numPr>
                <w:ilvl w:val="0"/>
                <w:numId w:val="13"/>
              </w:numPr>
              <w:spacing w:after="0" w:line="240" w:lineRule="auto"/>
              <w:ind w:hanging="693"/>
              <w:rPr>
                <w:rFonts w:ascii="Times New Roman" w:hAnsi="Times New Roman"/>
                <w:sz w:val="28"/>
                <w:szCs w:val="28"/>
              </w:rPr>
            </w:pPr>
          </w:p>
        </w:tc>
        <w:tc>
          <w:tcPr>
            <w:tcW w:w="6463" w:type="dxa"/>
            <w:tcBorders>
              <w:bottom w:val="nil"/>
            </w:tcBorders>
          </w:tcPr>
          <w:p w:rsidR="00170BA9" w:rsidRPr="001A3372" w:rsidRDefault="00FD31B2" w:rsidP="00170BA9">
            <w:pPr>
              <w:pStyle w:val="a5"/>
              <w:jc w:val="both"/>
              <w:rPr>
                <w:b/>
                <w:sz w:val="28"/>
                <w:szCs w:val="28"/>
                <w:lang w:val="uk-UA"/>
              </w:rPr>
            </w:pPr>
            <w:hyperlink r:id="rId75" w:history="1">
              <w:r w:rsidR="00170BA9" w:rsidRPr="001A3372">
                <w:rPr>
                  <w:rStyle w:val="af"/>
                  <w:color w:val="auto"/>
                  <w:sz w:val="28"/>
                  <w:szCs w:val="28"/>
                  <w:u w:val="none"/>
                </w:rPr>
                <w:t xml:space="preserve">Погодження проектів землеустрою щодо відведення земельних ділянок, розташованих на території </w:t>
              </w:r>
              <w:proofErr w:type="gramStart"/>
              <w:r w:rsidR="00170BA9" w:rsidRPr="001A3372">
                <w:rPr>
                  <w:rStyle w:val="af"/>
                  <w:color w:val="auto"/>
                  <w:sz w:val="28"/>
                  <w:szCs w:val="28"/>
                  <w:u w:val="none"/>
                </w:rPr>
                <w:t>пам'яток</w:t>
              </w:r>
              <w:proofErr w:type="gramEnd"/>
              <w:r w:rsidR="00170BA9" w:rsidRPr="001A3372">
                <w:rPr>
                  <w:rStyle w:val="af"/>
                  <w:color w:val="auto"/>
                  <w:sz w:val="28"/>
                  <w:szCs w:val="28"/>
                  <w:u w:val="none"/>
                </w:rPr>
                <w:t xml:space="preserve"> місцевого значення, їх охоронних зон, в історичних ареалах населених місць та інших землях історико-культурного призначення</w:t>
              </w:r>
            </w:hyperlink>
          </w:p>
        </w:tc>
        <w:tc>
          <w:tcPr>
            <w:tcW w:w="2892" w:type="dxa"/>
            <w:gridSpan w:val="2"/>
            <w:tcBorders>
              <w:bottom w:val="nil"/>
            </w:tcBorders>
            <w:vAlign w:val="center"/>
          </w:tcPr>
          <w:p w:rsidR="00170BA9" w:rsidRPr="001A3372" w:rsidRDefault="00170BA9" w:rsidP="00170BA9">
            <w:pPr>
              <w:pStyle w:val="a5"/>
              <w:ind w:left="159" w:right="142"/>
              <w:jc w:val="center"/>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170BA9" w:rsidRPr="001A3372" w:rsidRDefault="00170BA9" w:rsidP="00170BA9">
            <w:pPr>
              <w:pStyle w:val="a5"/>
              <w:ind w:left="159" w:right="142"/>
              <w:jc w:val="center"/>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170BA9" w:rsidRPr="001A3372" w:rsidRDefault="00170BA9" w:rsidP="00170BA9">
            <w:pPr>
              <w:pStyle w:val="a5"/>
              <w:ind w:left="159" w:right="142"/>
              <w:jc w:val="center"/>
              <w:rPr>
                <w:sz w:val="28"/>
                <w:szCs w:val="28"/>
                <w:lang w:val="uk-UA" w:eastAsia="uk-UA"/>
              </w:rPr>
            </w:pPr>
            <w:r w:rsidRPr="001A3372">
              <w:rPr>
                <w:sz w:val="28"/>
                <w:szCs w:val="28"/>
                <w:lang w:val="uk-UA"/>
              </w:rPr>
              <w:t>Закон України «Про землеустрій»</w:t>
            </w:r>
          </w:p>
        </w:tc>
      </w:tr>
    </w:tbl>
    <w:p w:rsidR="008B3A41" w:rsidRPr="005B6E04" w:rsidRDefault="008B3A41" w:rsidP="008B3A41">
      <w:pPr>
        <w:rPr>
          <w:rFonts w:ascii="Times New Roman" w:hAnsi="Times New Roman" w:cs="Times New Roman"/>
          <w:vanish/>
          <w:sz w:val="28"/>
          <w:szCs w:val="28"/>
        </w:rPr>
      </w:pPr>
    </w:p>
    <w:tbl>
      <w:tblPr>
        <w:tblW w:w="1000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6520"/>
        <w:gridCol w:w="2835"/>
      </w:tblGrid>
      <w:tr w:rsidR="008B3A41" w:rsidRPr="005B6E04" w:rsidTr="00D56BAE">
        <w:tc>
          <w:tcPr>
            <w:tcW w:w="10003" w:type="dxa"/>
            <w:gridSpan w:val="3"/>
            <w:vAlign w:val="center"/>
          </w:tcPr>
          <w:p w:rsidR="008B3A41" w:rsidRPr="005B6E04" w:rsidRDefault="008B3A41" w:rsidP="00A22D5C">
            <w:pPr>
              <w:tabs>
                <w:tab w:val="left" w:pos="456"/>
              </w:tabs>
              <w:ind w:left="314" w:hanging="287"/>
              <w:jc w:val="center"/>
              <w:rPr>
                <w:rFonts w:ascii="Times New Roman" w:hAnsi="Times New Roman" w:cs="Times New Roman"/>
                <w:b/>
                <w:i/>
                <w:sz w:val="28"/>
                <w:szCs w:val="28"/>
                <w:highlight w:val="cyan"/>
              </w:rPr>
            </w:pPr>
            <w:proofErr w:type="gramStart"/>
            <w:r w:rsidRPr="005B6E04">
              <w:rPr>
                <w:rFonts w:ascii="Times New Roman" w:hAnsi="Times New Roman" w:cs="Times New Roman"/>
                <w:b/>
                <w:sz w:val="28"/>
                <w:szCs w:val="28"/>
              </w:rPr>
              <w:t>АДМ</w:t>
            </w:r>
            <w:proofErr w:type="gramEnd"/>
            <w:r w:rsidRPr="005B6E04">
              <w:rPr>
                <w:rFonts w:ascii="Times New Roman" w:hAnsi="Times New Roman" w:cs="Times New Roman"/>
                <w:b/>
                <w:sz w:val="28"/>
                <w:szCs w:val="28"/>
              </w:rPr>
              <w:t>ІНІСТРАТИВНІ ПОСЛУГИ СОЦІАЛЬНОГО ХАРАКТЕРУ</w:t>
            </w:r>
          </w:p>
        </w:tc>
      </w:tr>
      <w:tr w:rsidR="00D527E9" w:rsidRPr="005B6E04" w:rsidTr="001D24A1">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державної допомоги при народженні дитини</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59" w:right="142"/>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державну допомогу сім’ям з дітьми» від 21.11.1992 № 2811-ХІІ</w:t>
            </w:r>
          </w:p>
          <w:p w:rsidR="00D527E9" w:rsidRPr="001A3372" w:rsidRDefault="00D527E9" w:rsidP="00D527E9">
            <w:pPr>
              <w:spacing w:after="0"/>
              <w:ind w:left="159" w:right="142"/>
              <w:jc w:val="center"/>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 xml:space="preserve">Постанова Кабінету Міністрів України від 27.12.2001 № 1751 «Про затвердження </w:t>
            </w:r>
            <w:r w:rsidRPr="004A2E22">
              <w:rPr>
                <w:rFonts w:ascii="Times New Roman" w:eastAsia="Times New Roman" w:hAnsi="Times New Roman" w:cs="Times New Roman"/>
                <w:sz w:val="28"/>
                <w:szCs w:val="28"/>
                <w:lang w:val="uk-UA" w:eastAsia="ru-RU"/>
              </w:rPr>
              <w:lastRenderedPageBreak/>
              <w:t>Порядку призначення і виплати державної допомоги сім’ям з дітьми»</w:t>
            </w:r>
          </w:p>
        </w:tc>
      </w:tr>
      <w:tr w:rsidR="00D527E9" w:rsidRPr="00DE0E93" w:rsidTr="001D24A1">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одноразової матеріальної допомоги особам з інвалідністю та дітям з інвалідністю</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59" w:right="142"/>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основи соціальної захищеності осіб з інвалідністю в Україні</w:t>
            </w:r>
            <w:r w:rsidRPr="004A2E22">
              <w:rPr>
                <w:rFonts w:ascii="Times New Roman" w:eastAsia="Times New Roman" w:hAnsi="Times New Roman" w:cs="Times New Roman"/>
                <w:sz w:val="28"/>
                <w:szCs w:val="28"/>
                <w:shd w:val="clear" w:color="auto" w:fill="FFFFFF"/>
                <w:lang w:val="uk-UA" w:eastAsia="ru-RU"/>
              </w:rPr>
              <w:t>» від 21.03.1991 № 875-XII</w:t>
            </w:r>
          </w:p>
          <w:p w:rsidR="00D527E9" w:rsidRPr="001A3372" w:rsidRDefault="00D527E9" w:rsidP="00D527E9">
            <w:pPr>
              <w:spacing w:after="0"/>
              <w:ind w:left="159" w:right="142"/>
              <w:jc w:val="center"/>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w:t>
            </w:r>
          </w:p>
        </w:tc>
      </w:tr>
      <w:tr w:rsidR="00D527E9" w:rsidRPr="00DE0E93" w:rsidTr="001D24A1">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санаторно – 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D527E9" w:rsidRPr="003E3E4B" w:rsidRDefault="00D527E9" w:rsidP="00D527E9">
            <w:pPr>
              <w:spacing w:after="0"/>
              <w:jc w:val="both"/>
              <w:rPr>
                <w:rFonts w:ascii="Times New Roman" w:hAnsi="Times New Roman" w:cs="Times New Roman"/>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31.03.2015 № 200 «Про затвердження Порядку </w:t>
            </w:r>
            <w:r w:rsidRPr="003E3E4B">
              <w:rPr>
                <w:rFonts w:ascii="Times New Roman" w:hAnsi="Times New Roman" w:cs="Times New Roman"/>
                <w:sz w:val="28"/>
                <w:szCs w:val="28"/>
                <w:lang w:val="uk-UA"/>
              </w:rPr>
              <w:lastRenderedPageBreak/>
              <w:t>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 – курортним лікуванням»</w:t>
            </w:r>
          </w:p>
        </w:tc>
      </w:tr>
      <w:tr w:rsidR="00D527E9" w:rsidRPr="00DE0E93" w:rsidTr="001D24A1">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 лікуванням осіб, постраждалих внаслідок Чорнобильської катастрофи</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і соціальний захист громадян, які постраждали внаслідок Чорнобильської катастрофи»</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23.11.2016 № 854 «Деякі питання санаторно – курортного лікування та відпочинку громадян, які </w:t>
            </w:r>
            <w:r w:rsidRPr="003E3E4B">
              <w:rPr>
                <w:rFonts w:ascii="Times New Roman" w:hAnsi="Times New Roman" w:cs="Times New Roman"/>
                <w:sz w:val="28"/>
                <w:szCs w:val="28"/>
                <w:lang w:val="uk-UA"/>
              </w:rPr>
              <w:lastRenderedPageBreak/>
              <w:t>постраждали внаслідок Чорнобильської катастрофи»</w:t>
            </w:r>
          </w:p>
        </w:tc>
      </w:tr>
      <w:tr w:rsidR="00D527E9" w:rsidRPr="005B6E04" w:rsidTr="001D24A1">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курортними путівками ветеранів війни</w:t>
            </w:r>
          </w:p>
        </w:tc>
        <w:tc>
          <w:tcPr>
            <w:tcW w:w="2835" w:type="dxa"/>
            <w:vMerge w:val="restart"/>
            <w:tcBorders>
              <w:top w:val="outset" w:sz="4" w:space="0" w:color="000000"/>
              <w:left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r>
              <w:rPr>
                <w:rFonts w:ascii="Times New Roman" w:hAnsi="Times New Roman" w:cs="Times New Roman"/>
                <w:sz w:val="28"/>
                <w:szCs w:val="28"/>
                <w:lang w:val="uk-UA"/>
              </w:rPr>
              <w:t xml:space="preserve">, </w:t>
            </w:r>
            <w:r w:rsidRPr="003E3E4B">
              <w:rPr>
                <w:rFonts w:ascii="Times New Roman" w:hAnsi="Times New Roman" w:cs="Times New Roman"/>
                <w:sz w:val="28"/>
                <w:szCs w:val="28"/>
                <w:lang w:val="uk-UA"/>
              </w:rPr>
              <w:t>Закон України «Про основи соціальної захищеності осіб з інвалідністю в Україні</w:t>
            </w:r>
            <w:r w:rsidRPr="003E3E4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Постанова Кабінету Міністрів України від 22.02.2006 № 187 «Про затвердження Порядку забезпечення санаторно – 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tc>
      </w:tr>
      <w:tr w:rsidR="00D527E9" w:rsidRPr="00DE0E93" w:rsidTr="001D24A1">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 лікуванням осіб з інвалідністю внаслідок загального захворювання та з дитинства</w:t>
            </w:r>
          </w:p>
        </w:tc>
        <w:tc>
          <w:tcPr>
            <w:tcW w:w="2835" w:type="dxa"/>
            <w:vMerge/>
            <w:tcBorders>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p>
        </w:tc>
      </w:tr>
      <w:tr w:rsidR="00D527E9" w:rsidRPr="00DE0E93" w:rsidTr="001D24A1">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допомоги на поховання осіб з інвалідністю з дитинства та дітей з інвалідністю</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Закони України «Про державну соціальну допомогу </w:t>
            </w:r>
            <w:r w:rsidRPr="003E3E4B">
              <w:rPr>
                <w:rFonts w:ascii="Times New Roman" w:hAnsi="Times New Roman" w:cs="Times New Roman"/>
                <w:sz w:val="28"/>
                <w:szCs w:val="28"/>
                <w:lang w:val="uk-UA"/>
              </w:rPr>
              <w:lastRenderedPageBreak/>
              <w:t>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w:t>
            </w:r>
          </w:p>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D527E9" w:rsidRPr="00DE0E93" w:rsidTr="001D24A1">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пільг у грошовій готівковій формі</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w:t>
            </w:r>
            <w:r w:rsidRPr="003E3E4B">
              <w:rPr>
                <w:rFonts w:ascii="Times New Roman" w:hAnsi="Times New Roman" w:cs="Times New Roman"/>
                <w:bCs/>
                <w:sz w:val="28"/>
                <w:szCs w:val="28"/>
                <w:lang w:val="uk-UA"/>
              </w:rPr>
              <w:t>17.04.2019 № 373</w:t>
            </w:r>
            <w:r w:rsidRPr="003E3E4B">
              <w:rPr>
                <w:rFonts w:ascii="Times New Roman" w:hAnsi="Times New Roman" w:cs="Times New Roman"/>
                <w:sz w:val="28"/>
                <w:szCs w:val="28"/>
                <w:lang w:val="uk-UA"/>
              </w:rPr>
              <w:t xml:space="preserve"> «</w:t>
            </w:r>
            <w:r w:rsidRPr="003E3E4B">
              <w:rPr>
                <w:rFonts w:ascii="Times New Roman" w:hAnsi="Times New Roman" w:cs="Times New Roman"/>
                <w:bCs/>
                <w:sz w:val="28"/>
                <w:szCs w:val="28"/>
                <w:lang w:val="uk-UA"/>
              </w:rPr>
              <w:t>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r w:rsidRPr="003E3E4B">
              <w:rPr>
                <w:rFonts w:ascii="Times New Roman" w:hAnsi="Times New Roman" w:cs="Times New Roman"/>
                <w:sz w:val="28"/>
                <w:szCs w:val="28"/>
                <w:lang w:val="uk-UA"/>
              </w:rPr>
              <w:t>»</w:t>
            </w:r>
          </w:p>
        </w:tc>
      </w:tr>
      <w:tr w:rsidR="00D527E9" w:rsidRPr="005B6E04" w:rsidTr="001D24A1">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Видача посвідчення «Ветеран праці»</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Закон України «Про основні засади соціального захисту ветеранів праці та інших громадян похилого віку в Україні»</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Постанова Кабінету Міністрів України від 29 липня 1994 № 521 «Про порядок видачі посвідчення і нагрудного знака «Ветеран праці»</w:t>
            </w:r>
          </w:p>
        </w:tc>
      </w:tr>
      <w:tr w:rsidR="00D527E9" w:rsidRPr="005B6E04" w:rsidTr="001D24A1">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062983" w:rsidRDefault="00D527E9" w:rsidP="00D527E9">
            <w:pPr>
              <w:spacing w:after="0"/>
              <w:jc w:val="both"/>
              <w:rPr>
                <w:rFonts w:ascii="Times New Roman" w:hAnsi="Times New Roman" w:cs="Times New Roman"/>
                <w:sz w:val="28"/>
                <w:szCs w:val="28"/>
                <w:lang w:val="uk-UA"/>
              </w:rPr>
            </w:pPr>
            <w:r w:rsidRPr="00062983">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2835" w:type="dxa"/>
            <w:vMerge w:val="restart"/>
            <w:tcBorders>
              <w:top w:val="outset" w:sz="4" w:space="0" w:color="000000"/>
              <w:left w:val="outset" w:sz="4" w:space="0" w:color="000000"/>
              <w:right w:val="outset" w:sz="4" w:space="0" w:color="000000"/>
            </w:tcBorders>
            <w:vAlign w:val="center"/>
          </w:tcPr>
          <w:p w:rsidR="00D527E9" w:rsidRPr="00522627" w:rsidRDefault="00D527E9" w:rsidP="00D527E9">
            <w:pPr>
              <w:spacing w:line="240" w:lineRule="auto"/>
              <w:ind w:left="113" w:right="113"/>
              <w:jc w:val="center"/>
              <w:rPr>
                <w:rFonts w:ascii="Times New Roman" w:eastAsia="Times New Roman" w:hAnsi="Times New Roman" w:cs="Times New Roman"/>
                <w:sz w:val="28"/>
                <w:szCs w:val="28"/>
                <w:lang w:val="uk-UA" w:eastAsia="ru-RU"/>
              </w:rPr>
            </w:pPr>
            <w:r w:rsidRPr="00522627">
              <w:rPr>
                <w:rFonts w:ascii="Times New Roman" w:eastAsia="Times New Roman" w:hAnsi="Times New Roman" w:cs="Times New Roman"/>
                <w:sz w:val="28"/>
                <w:szCs w:val="28"/>
                <w:lang w:val="uk-UA" w:eastAsia="ru-RU"/>
              </w:rPr>
              <w:t>Постанова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в редакції постанови від 27.04.2018 № 329 (зі змінами та доповненнями)</w:t>
            </w:r>
          </w:p>
        </w:tc>
      </w:tr>
      <w:tr w:rsidR="00D527E9" w:rsidRPr="005B6E04" w:rsidTr="001D24A1">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062983" w:rsidRDefault="00D527E9" w:rsidP="00D527E9">
            <w:pPr>
              <w:spacing w:after="0"/>
              <w:jc w:val="both"/>
              <w:rPr>
                <w:rFonts w:ascii="Times New Roman" w:hAnsi="Times New Roman" w:cs="Times New Roman"/>
                <w:sz w:val="28"/>
                <w:szCs w:val="28"/>
                <w:lang w:val="uk-UA"/>
              </w:rPr>
            </w:pPr>
            <w:r w:rsidRPr="00062983">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bookmarkStart w:id="0" w:name="_GoBack"/>
            <w:bookmarkEnd w:id="0"/>
          </w:p>
        </w:tc>
        <w:tc>
          <w:tcPr>
            <w:tcW w:w="2835" w:type="dxa"/>
            <w:vMerge/>
            <w:tcBorders>
              <w:left w:val="outset" w:sz="4" w:space="0" w:color="000000"/>
              <w:bottom w:val="outset" w:sz="4" w:space="0" w:color="000000"/>
              <w:right w:val="outset" w:sz="4" w:space="0" w:color="000000"/>
            </w:tcBorders>
            <w:vAlign w:val="center"/>
          </w:tcPr>
          <w:p w:rsidR="00D527E9" w:rsidRPr="00824196"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p>
        </w:tc>
      </w:tr>
      <w:tr w:rsidR="0039555B" w:rsidRPr="009B2D00" w:rsidTr="0060547A">
        <w:tc>
          <w:tcPr>
            <w:tcW w:w="10003" w:type="dxa"/>
            <w:gridSpan w:val="3"/>
            <w:tcBorders>
              <w:right w:val="outset" w:sz="4" w:space="0" w:color="000000"/>
            </w:tcBorders>
          </w:tcPr>
          <w:p w:rsidR="0039555B" w:rsidRPr="0039555B" w:rsidRDefault="0039555B" w:rsidP="00D527E9">
            <w:pPr>
              <w:spacing w:after="0" w:line="240" w:lineRule="auto"/>
              <w:ind w:left="113" w:right="113"/>
              <w:jc w:val="center"/>
              <w:rPr>
                <w:rFonts w:ascii="Times New Roman" w:eastAsia="Times New Roman" w:hAnsi="Times New Roman" w:cs="Times New Roman"/>
                <w:sz w:val="28"/>
                <w:szCs w:val="28"/>
                <w:lang w:val="uk-UA" w:eastAsia="ru-RU"/>
              </w:rPr>
            </w:pPr>
            <w:r w:rsidRPr="0039555B">
              <w:rPr>
                <w:rFonts w:ascii="Times New Roman" w:hAnsi="Times New Roman" w:cs="Times New Roman"/>
                <w:b/>
                <w:color w:val="000000"/>
                <w:sz w:val="28"/>
                <w:szCs w:val="28"/>
                <w:lang w:val="uk-UA"/>
              </w:rPr>
              <w:t xml:space="preserve">Документи дозвільного характеру, адміністративні послуги, </w:t>
            </w:r>
            <w:r w:rsidRPr="0039555B">
              <w:rPr>
                <w:rFonts w:ascii="Times New Roman" w:hAnsi="Times New Roman" w:cs="Times New Roman"/>
                <w:b/>
                <w:sz w:val="28"/>
                <w:szCs w:val="28"/>
                <w:lang w:val="uk-UA"/>
              </w:rPr>
              <w:t>які випливають з розпорядження КМУ від 16.05.2014 р. №523 (в редакції розпорядження КМУ від 11.10.2017 р. №782)</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1A3372" w:rsidRDefault="0039555B" w:rsidP="0060547A">
            <w:pPr>
              <w:pStyle w:val="a5"/>
              <w:ind w:left="159" w:right="142"/>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1A3372" w:rsidRDefault="0039555B" w:rsidP="0060547A">
            <w:pPr>
              <w:pStyle w:val="a5"/>
              <w:ind w:left="159" w:right="142"/>
              <w:jc w:val="center"/>
              <w:rPr>
                <w:b/>
                <w:sz w:val="28"/>
                <w:szCs w:val="28"/>
              </w:rPr>
            </w:pPr>
            <w:r w:rsidRPr="001A3372">
              <w:rPr>
                <w:sz w:val="28"/>
                <w:szCs w:val="28"/>
                <w:lang w:val="uk-UA"/>
              </w:rPr>
              <w:t xml:space="preserve">Закон України «Про забезпечення санітарного та епідемічного благополуччя </w:t>
            </w:r>
            <w:r w:rsidRPr="001A3372">
              <w:rPr>
                <w:sz w:val="28"/>
                <w:szCs w:val="28"/>
                <w:lang w:val="uk-UA"/>
              </w:rPr>
              <w:lastRenderedPageBreak/>
              <w:t>населення»</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1A3372" w:rsidRDefault="0039555B" w:rsidP="0060547A">
            <w:pPr>
              <w:pStyle w:val="a5"/>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1A3372" w:rsidRDefault="0039555B" w:rsidP="0060547A">
            <w:pPr>
              <w:pStyle w:val="a5"/>
              <w:ind w:left="159" w:right="142"/>
              <w:jc w:val="center"/>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1A3372" w:rsidRDefault="0039555B" w:rsidP="0060547A">
            <w:pPr>
              <w:pStyle w:val="a5"/>
              <w:jc w:val="both"/>
              <w:rPr>
                <w:sz w:val="28"/>
                <w:szCs w:val="28"/>
              </w:rPr>
            </w:pPr>
            <w:r w:rsidRPr="001A3372">
              <w:rPr>
                <w:sz w:val="28"/>
                <w:szCs w:val="28"/>
                <w:lang w:val="uk-UA"/>
              </w:rPr>
              <w:t>С</w:t>
            </w:r>
            <w:r w:rsidRPr="001A3372">
              <w:rPr>
                <w:sz w:val="28"/>
                <w:szCs w:val="28"/>
              </w:rPr>
              <w:t>ертифікат племінних (генетичних) ресурсів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1A3372" w:rsidRDefault="0039555B" w:rsidP="0060547A">
            <w:pPr>
              <w:pStyle w:val="a5"/>
              <w:ind w:left="159" w:right="142"/>
              <w:jc w:val="center"/>
              <w:rPr>
                <w:sz w:val="28"/>
                <w:szCs w:val="28"/>
              </w:rPr>
            </w:pPr>
            <w:r w:rsidRPr="001A3372">
              <w:rPr>
                <w:sz w:val="28"/>
                <w:szCs w:val="28"/>
              </w:rPr>
              <w:t>Закон України «Про племінну справу у тваринництві»</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1A3372" w:rsidRDefault="0039555B" w:rsidP="0060547A">
            <w:pPr>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1A3372" w:rsidRDefault="0039555B" w:rsidP="0060547A">
            <w:pPr>
              <w:pStyle w:val="a5"/>
              <w:ind w:left="159" w:right="142"/>
              <w:jc w:val="center"/>
              <w:rPr>
                <w:sz w:val="28"/>
                <w:szCs w:val="28"/>
              </w:rPr>
            </w:pPr>
            <w:r w:rsidRPr="001A3372">
              <w:rPr>
                <w:sz w:val="28"/>
                <w:szCs w:val="28"/>
                <w:lang w:val="uk-UA"/>
              </w:rPr>
              <w:t>Закон України «Про ветеринарну медицину»</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1A3372" w:rsidRDefault="0039555B" w:rsidP="0060547A">
            <w:pPr>
              <w:pStyle w:val="a5"/>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1A3372" w:rsidRDefault="0039555B" w:rsidP="0060547A">
            <w:pPr>
              <w:pStyle w:val="a5"/>
              <w:ind w:left="159" w:right="142"/>
              <w:jc w:val="center"/>
              <w:rPr>
                <w:sz w:val="28"/>
                <w:szCs w:val="28"/>
              </w:rPr>
            </w:pPr>
            <w:r w:rsidRPr="001A3372">
              <w:rPr>
                <w:sz w:val="28"/>
                <w:szCs w:val="28"/>
                <w:lang w:val="uk-UA"/>
              </w:rPr>
              <w:t>Закон України «Про основні принципи та вимоги до безпечності та якості харчових продуктів»</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1A3372" w:rsidRDefault="0039555B" w:rsidP="0060547A">
            <w:pPr>
              <w:pStyle w:val="a5"/>
              <w:jc w:val="both"/>
              <w:rPr>
                <w:sz w:val="28"/>
                <w:szCs w:val="28"/>
              </w:rPr>
            </w:pPr>
            <w:r w:rsidRPr="001A3372">
              <w:rPr>
                <w:sz w:val="28"/>
                <w:szCs w:val="28"/>
                <w:lang w:val="uk-UA"/>
              </w:rPr>
              <w:t>Д</w:t>
            </w:r>
            <w:r w:rsidRPr="001A3372">
              <w:rPr>
                <w:sz w:val="28"/>
                <w:szCs w:val="28"/>
              </w:rPr>
              <w:t>озв</w:t>
            </w:r>
            <w:r w:rsidRPr="001A3372">
              <w:rPr>
                <w:sz w:val="28"/>
                <w:szCs w:val="28"/>
                <w:lang w:val="uk-UA"/>
              </w:rPr>
              <w:t>і</w:t>
            </w:r>
            <w:r w:rsidRPr="001A3372">
              <w:rPr>
                <w:sz w:val="28"/>
                <w:szCs w:val="28"/>
              </w:rPr>
              <w:t>л на спеціальне водокористування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1A3372" w:rsidRDefault="0039555B" w:rsidP="0060547A">
            <w:pPr>
              <w:pStyle w:val="a5"/>
              <w:ind w:left="159" w:right="142"/>
              <w:jc w:val="center"/>
              <w:rPr>
                <w:sz w:val="28"/>
                <w:szCs w:val="28"/>
              </w:rPr>
            </w:pPr>
            <w:r w:rsidRPr="001A3372">
              <w:rPr>
                <w:sz w:val="28"/>
                <w:szCs w:val="28"/>
              </w:rPr>
              <w:t>Водний кодекс України</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1A3372" w:rsidRDefault="0039555B" w:rsidP="0060547A">
            <w:pPr>
              <w:spacing w:after="0"/>
              <w:jc w:val="both"/>
              <w:rPr>
                <w:rFonts w:ascii="Times New Roman" w:hAnsi="Times New Roman" w:cs="Times New Roman"/>
                <w:sz w:val="28"/>
                <w:szCs w:val="28"/>
              </w:rPr>
            </w:pPr>
            <w:r w:rsidRPr="001A3372">
              <w:rPr>
                <w:rFonts w:ascii="Times New Roman" w:hAnsi="Times New Roman" w:cs="Times New Roman"/>
                <w:sz w:val="28"/>
                <w:szCs w:val="28"/>
              </w:rPr>
              <w:t xml:space="preserve">Анулювання дозволу </w:t>
            </w:r>
            <w:proofErr w:type="gramStart"/>
            <w:r w:rsidRPr="001A3372">
              <w:rPr>
                <w:rFonts w:ascii="Times New Roman" w:hAnsi="Times New Roman" w:cs="Times New Roman"/>
                <w:sz w:val="28"/>
                <w:szCs w:val="28"/>
              </w:rPr>
              <w:t>на</w:t>
            </w:r>
            <w:proofErr w:type="gramEnd"/>
            <w:r w:rsidRPr="001A3372">
              <w:rPr>
                <w:rFonts w:ascii="Times New Roman" w:hAnsi="Times New Roman" w:cs="Times New Roman"/>
                <w:sz w:val="28"/>
                <w:szCs w:val="28"/>
              </w:rPr>
              <w:t xml:space="preserve"> спеціальне водокористування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1A3372" w:rsidRDefault="0039555B" w:rsidP="0060547A">
            <w:pPr>
              <w:pStyle w:val="a5"/>
              <w:ind w:left="159" w:right="142"/>
              <w:jc w:val="center"/>
              <w:rPr>
                <w:sz w:val="28"/>
                <w:szCs w:val="28"/>
              </w:rPr>
            </w:pPr>
            <w:r w:rsidRPr="001A3372">
              <w:rPr>
                <w:sz w:val="28"/>
                <w:szCs w:val="28"/>
              </w:rPr>
              <w:t>Водний кодекс України</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28779B" w:rsidRDefault="0039555B" w:rsidP="0060547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834338" w:rsidRDefault="0039555B" w:rsidP="0060547A">
            <w:pPr>
              <w:pStyle w:val="a5"/>
              <w:ind w:left="159" w:right="142"/>
              <w:jc w:val="center"/>
              <w:rPr>
                <w:sz w:val="28"/>
                <w:szCs w:val="28"/>
                <w:lang w:val="uk-UA"/>
              </w:rPr>
            </w:pPr>
            <w:r w:rsidRPr="0028779B">
              <w:rPr>
                <w:color w:val="000000"/>
                <w:sz w:val="28"/>
                <w:szCs w:val="28"/>
                <w:shd w:val="clear" w:color="auto" w:fill="FFFFFF"/>
              </w:rPr>
              <w:t xml:space="preserve">Закон України </w:t>
            </w:r>
            <w:r>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Pr>
                <w:color w:val="000000"/>
                <w:sz w:val="28"/>
                <w:szCs w:val="28"/>
                <w:shd w:val="clear" w:color="auto" w:fill="FFFFFF"/>
                <w:lang w:val="uk-UA"/>
              </w:rPr>
              <w:t>»</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28779B" w:rsidRDefault="0039555B" w:rsidP="0060547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834338" w:rsidRDefault="0039555B" w:rsidP="0060547A">
            <w:pPr>
              <w:pStyle w:val="a5"/>
              <w:ind w:left="159" w:right="142"/>
              <w:jc w:val="center"/>
              <w:rPr>
                <w:sz w:val="28"/>
                <w:szCs w:val="28"/>
                <w:lang w:val="uk-UA"/>
              </w:rPr>
            </w:pPr>
            <w:r w:rsidRPr="0028779B">
              <w:rPr>
                <w:color w:val="000000"/>
                <w:sz w:val="28"/>
                <w:szCs w:val="28"/>
                <w:shd w:val="clear" w:color="auto" w:fill="FFFFFF"/>
              </w:rPr>
              <w:t xml:space="preserve">Закон України </w:t>
            </w:r>
            <w:r>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Pr>
                <w:color w:val="000000"/>
                <w:sz w:val="28"/>
                <w:szCs w:val="28"/>
                <w:shd w:val="clear" w:color="auto" w:fill="FFFFFF"/>
                <w:lang w:val="uk-UA"/>
              </w:rPr>
              <w:t>»</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F11597" w:rsidRDefault="0039555B" w:rsidP="0060547A">
            <w:pPr>
              <w:spacing w:after="0"/>
              <w:jc w:val="both"/>
              <w:rPr>
                <w:rFonts w:ascii="Times New Roman" w:hAnsi="Times New Roman"/>
                <w:sz w:val="28"/>
                <w:szCs w:val="28"/>
                <w:lang w:val="uk-UA"/>
              </w:rPr>
            </w:pPr>
            <w:r w:rsidRPr="00F11597">
              <w:rPr>
                <w:rFonts w:ascii="Times New Roman" w:hAnsi="Times New Roman"/>
                <w:sz w:val="28"/>
                <w:szCs w:val="28"/>
                <w:lang w:val="uk-UA"/>
              </w:rPr>
              <w:t xml:space="preserve">Видача підтвердження законності вилучення </w:t>
            </w:r>
            <w:r w:rsidRPr="00F11597">
              <w:rPr>
                <w:rFonts w:ascii="Times New Roman" w:hAnsi="Times New Roman"/>
                <w:sz w:val="28"/>
                <w:szCs w:val="28"/>
                <w:lang w:val="uk-UA"/>
              </w:rPr>
              <w:lastRenderedPageBreak/>
              <w:t>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39555B" w:rsidRDefault="0039555B" w:rsidP="0060547A">
            <w:pPr>
              <w:spacing w:after="0"/>
              <w:jc w:val="both"/>
              <w:rPr>
                <w:rFonts w:ascii="Times New Roman" w:hAnsi="Times New Roman" w:cs="Times New Roman"/>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834338" w:rsidRDefault="0039555B" w:rsidP="0060547A">
            <w:pPr>
              <w:pStyle w:val="a5"/>
              <w:ind w:left="159" w:right="142"/>
              <w:jc w:val="center"/>
              <w:rPr>
                <w:color w:val="000000"/>
                <w:sz w:val="28"/>
                <w:szCs w:val="28"/>
                <w:shd w:val="clear" w:color="auto" w:fill="FFFFFF"/>
                <w:lang w:val="uk-UA"/>
              </w:rPr>
            </w:pPr>
            <w:r w:rsidRPr="0028779B">
              <w:rPr>
                <w:color w:val="000000"/>
                <w:sz w:val="28"/>
                <w:szCs w:val="28"/>
                <w:shd w:val="clear" w:color="auto" w:fill="FFFFFF"/>
              </w:rPr>
              <w:lastRenderedPageBreak/>
              <w:t xml:space="preserve">Закон України </w:t>
            </w:r>
            <w:r>
              <w:rPr>
                <w:color w:val="000000"/>
                <w:sz w:val="28"/>
                <w:szCs w:val="28"/>
                <w:shd w:val="clear" w:color="auto" w:fill="FFFFFF"/>
                <w:lang w:val="uk-UA"/>
              </w:rPr>
              <w:lastRenderedPageBreak/>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Pr>
                <w:color w:val="000000"/>
                <w:sz w:val="28"/>
                <w:szCs w:val="28"/>
                <w:shd w:val="clear" w:color="auto" w:fill="FFFFFF"/>
                <w:lang w:val="uk-UA"/>
              </w:rPr>
              <w:t>»</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1A3372" w:rsidRDefault="0039555B" w:rsidP="0060547A">
            <w:pPr>
              <w:spacing w:after="0"/>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w:t>
            </w:r>
            <w:r w:rsidRPr="001A3372">
              <w:rPr>
                <w:rFonts w:ascii="Times New Roman" w:hAnsi="Times New Roman" w:cs="Times New Roman"/>
                <w:sz w:val="28"/>
                <w:szCs w:val="28"/>
              </w:rPr>
              <w:t>л на спеціальне використання природних ресурсів у межах територій та об’єктів природно-заповідного фонду загальнодержавного значення</w:t>
            </w:r>
          </w:p>
          <w:p w:rsidR="0039555B" w:rsidRPr="001A3372" w:rsidRDefault="0039555B" w:rsidP="0060547A">
            <w:pPr>
              <w:pStyle w:val="a5"/>
              <w:jc w:val="both"/>
              <w:rPr>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1A3372" w:rsidRDefault="0039555B" w:rsidP="0060547A">
            <w:pPr>
              <w:pStyle w:val="a5"/>
              <w:ind w:left="159" w:right="142"/>
              <w:jc w:val="center"/>
              <w:rPr>
                <w:sz w:val="28"/>
                <w:szCs w:val="28"/>
              </w:rPr>
            </w:pPr>
            <w:r w:rsidRPr="001A3372">
              <w:rPr>
                <w:sz w:val="28"/>
                <w:szCs w:val="28"/>
                <w:lang w:val="uk-UA"/>
              </w:rPr>
              <w:t xml:space="preserve">Закон України </w:t>
            </w:r>
            <w:r w:rsidRPr="001A3372">
              <w:rPr>
                <w:sz w:val="28"/>
                <w:szCs w:val="28"/>
              </w:rPr>
              <w:t>«Про природно-заповідний фонд України»</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1A3372" w:rsidRDefault="0039555B" w:rsidP="0060547A">
            <w:pPr>
              <w:pStyle w:val="a5"/>
              <w:jc w:val="both"/>
              <w:rPr>
                <w:sz w:val="28"/>
                <w:szCs w:val="28"/>
                <w:lang w:val="uk-UA"/>
              </w:rPr>
            </w:pPr>
            <w:r w:rsidRPr="001A3372">
              <w:rPr>
                <w:sz w:val="28"/>
                <w:szCs w:val="28"/>
                <w:lang w:val="uk-UA"/>
              </w:rPr>
              <w:t>Реєстрація д</w:t>
            </w:r>
            <w:r w:rsidRPr="001A3372">
              <w:rPr>
                <w:sz w:val="28"/>
                <w:szCs w:val="28"/>
              </w:rPr>
              <w:t>еклараці</w:t>
            </w:r>
            <w:r w:rsidRPr="001A3372">
              <w:rPr>
                <w:sz w:val="28"/>
                <w:szCs w:val="28"/>
                <w:lang w:val="uk-UA"/>
              </w:rPr>
              <w:t>ї</w:t>
            </w:r>
            <w:r w:rsidRPr="001A3372">
              <w:rPr>
                <w:sz w:val="28"/>
                <w:szCs w:val="28"/>
              </w:rPr>
              <w:t xml:space="preserve"> про відходи</w:t>
            </w: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1A3372" w:rsidRDefault="0039555B" w:rsidP="0060547A">
            <w:pPr>
              <w:pStyle w:val="a5"/>
              <w:ind w:left="159" w:right="142"/>
              <w:jc w:val="center"/>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1A3372" w:rsidRDefault="0039555B" w:rsidP="0060547A">
            <w:pPr>
              <w:spacing w:after="0"/>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r w:rsidRPr="001A3372">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39555B" w:rsidRPr="001A3372" w:rsidRDefault="0039555B" w:rsidP="0060547A">
            <w:pPr>
              <w:pStyle w:val="a5"/>
              <w:jc w:val="both"/>
              <w:rPr>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A90D6B" w:rsidRDefault="0039555B" w:rsidP="0060547A">
            <w:pPr>
              <w:pStyle w:val="a5"/>
              <w:ind w:left="159" w:right="142"/>
              <w:jc w:val="center"/>
              <w:rPr>
                <w:sz w:val="28"/>
                <w:szCs w:val="28"/>
                <w:lang w:val="uk-UA"/>
              </w:rPr>
            </w:pPr>
            <w:r w:rsidRPr="001A3372">
              <w:rPr>
                <w:sz w:val="28"/>
                <w:szCs w:val="28"/>
              </w:rPr>
              <w:t xml:space="preserve">Закон України «Про охорону </w:t>
            </w:r>
            <w:proofErr w:type="gramStart"/>
            <w:r w:rsidRPr="001A3372">
              <w:rPr>
                <w:sz w:val="28"/>
                <w:szCs w:val="28"/>
              </w:rPr>
              <w:t>атмосферного</w:t>
            </w:r>
            <w:proofErr w:type="gramEnd"/>
            <w:r w:rsidRPr="001A3372">
              <w:rPr>
                <w:sz w:val="28"/>
                <w:szCs w:val="28"/>
              </w:rPr>
              <w:t xml:space="preserve"> повітря»</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1A3372" w:rsidRDefault="0039555B" w:rsidP="0060547A">
            <w:pPr>
              <w:pStyle w:val="a5"/>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1A3372" w:rsidRDefault="0039555B" w:rsidP="0060547A">
            <w:pPr>
              <w:spacing w:after="0"/>
              <w:ind w:left="159" w:right="142"/>
              <w:jc w:val="center"/>
              <w:rPr>
                <w:sz w:val="28"/>
                <w:szCs w:val="28"/>
                <w:lang w:val="uk-UA" w:eastAsia="uk-UA"/>
              </w:rPr>
            </w:pPr>
            <w:r w:rsidRPr="001A3372">
              <w:rPr>
                <w:rFonts w:ascii="Times New Roman" w:hAnsi="Times New Roman" w:cs="Times New Roman"/>
                <w:sz w:val="28"/>
                <w:szCs w:val="28"/>
              </w:rPr>
              <w:t>Кодекс цивільного захисту України</w:t>
            </w: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8"/>
              <w:gridCol w:w="95"/>
            </w:tblGrid>
            <w:tr w:rsidR="0039555B" w:rsidRPr="001A3372" w:rsidTr="0060547A">
              <w:trPr>
                <w:gridAfter w:val="1"/>
                <w:wAfter w:w="50" w:type="dxa"/>
                <w:tblCellSpacing w:w="15" w:type="dxa"/>
              </w:trPr>
              <w:tc>
                <w:tcPr>
                  <w:tcW w:w="5908" w:type="dxa"/>
                  <w:vAlign w:val="center"/>
                  <w:hideMark/>
                </w:tcPr>
                <w:p w:rsidR="0039555B" w:rsidRPr="001A3372" w:rsidRDefault="00FD31B2" w:rsidP="0060547A">
                  <w:pPr>
                    <w:spacing w:after="0"/>
                    <w:jc w:val="both"/>
                    <w:rPr>
                      <w:rFonts w:ascii="Times New Roman" w:hAnsi="Times New Roman" w:cs="Times New Roman"/>
                      <w:sz w:val="28"/>
                      <w:szCs w:val="28"/>
                    </w:rPr>
                  </w:pPr>
                  <w:hyperlink r:id="rId76" w:history="1">
                    <w:r w:rsidR="0039555B" w:rsidRPr="001A3372">
                      <w:rPr>
                        <w:rStyle w:val="af"/>
                        <w:rFonts w:ascii="Times New Roman" w:hAnsi="Times New Roman" w:cs="Times New Roman"/>
                        <w:color w:val="auto"/>
                        <w:sz w:val="28"/>
                        <w:szCs w:val="28"/>
                        <w:u w:val="none"/>
                      </w:rPr>
                      <w:t>Внесення до Державного реєстру виробників, розповсюджувачі</w:t>
                    </w:r>
                    <w:proofErr w:type="gramStart"/>
                    <w:r w:rsidR="0039555B" w:rsidRPr="001A3372">
                      <w:rPr>
                        <w:rStyle w:val="af"/>
                        <w:rFonts w:ascii="Times New Roman" w:hAnsi="Times New Roman" w:cs="Times New Roman"/>
                        <w:color w:val="auto"/>
                        <w:sz w:val="28"/>
                        <w:szCs w:val="28"/>
                        <w:u w:val="none"/>
                      </w:rPr>
                      <w:t>в</w:t>
                    </w:r>
                    <w:proofErr w:type="gramEnd"/>
                    <w:r w:rsidR="0039555B" w:rsidRPr="001A3372">
                      <w:rPr>
                        <w:rStyle w:val="af"/>
                        <w:rFonts w:ascii="Times New Roman" w:hAnsi="Times New Roman" w:cs="Times New Roman"/>
                        <w:color w:val="auto"/>
                        <w:sz w:val="28"/>
                        <w:szCs w:val="28"/>
                        <w:u w:val="none"/>
                      </w:rPr>
                      <w:t xml:space="preserve"> і демонстраторів фільмів</w:t>
                    </w:r>
                  </w:hyperlink>
                  <w:r w:rsidR="0039555B" w:rsidRPr="001A3372">
                    <w:rPr>
                      <w:rFonts w:ascii="Times New Roman" w:hAnsi="Times New Roman" w:cs="Times New Roman"/>
                      <w:sz w:val="28"/>
                      <w:szCs w:val="28"/>
                    </w:rPr>
                    <w:t xml:space="preserve"> </w:t>
                  </w:r>
                </w:p>
              </w:tc>
            </w:tr>
            <w:tr w:rsidR="0039555B" w:rsidRPr="001A3372" w:rsidTr="0060547A">
              <w:trPr>
                <w:tblCellSpacing w:w="15" w:type="dxa"/>
              </w:trPr>
              <w:tc>
                <w:tcPr>
                  <w:tcW w:w="5923" w:type="dxa"/>
                  <w:vAlign w:val="center"/>
                  <w:hideMark/>
                </w:tcPr>
                <w:p w:rsidR="0039555B" w:rsidRPr="001A3372" w:rsidRDefault="0039555B" w:rsidP="0060547A">
                  <w:pPr>
                    <w:spacing w:after="0"/>
                    <w:jc w:val="both"/>
                    <w:rPr>
                      <w:rFonts w:ascii="Times New Roman" w:hAnsi="Times New Roman" w:cs="Times New Roman"/>
                      <w:sz w:val="28"/>
                      <w:szCs w:val="28"/>
                    </w:rPr>
                  </w:pPr>
                </w:p>
              </w:tc>
              <w:tc>
                <w:tcPr>
                  <w:tcW w:w="36" w:type="dxa"/>
                  <w:vAlign w:val="center"/>
                  <w:hideMark/>
                </w:tcPr>
                <w:p w:rsidR="0039555B" w:rsidRPr="001A3372" w:rsidRDefault="0039555B" w:rsidP="0060547A">
                  <w:pPr>
                    <w:spacing w:after="0"/>
                    <w:jc w:val="both"/>
                    <w:rPr>
                      <w:rFonts w:ascii="Times New Roman" w:hAnsi="Times New Roman" w:cs="Times New Roman"/>
                      <w:sz w:val="28"/>
                      <w:szCs w:val="28"/>
                    </w:rPr>
                  </w:pPr>
                </w:p>
              </w:tc>
            </w:tr>
          </w:tbl>
          <w:p w:rsidR="0039555B" w:rsidRPr="001A3372" w:rsidRDefault="0039555B" w:rsidP="0060547A">
            <w:pPr>
              <w:pStyle w:val="a5"/>
              <w:jc w:val="both"/>
              <w:rPr>
                <w:b/>
                <w:sz w:val="28"/>
                <w:szCs w:val="28"/>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1A3372" w:rsidRDefault="0039555B" w:rsidP="0060547A">
            <w:pPr>
              <w:pStyle w:val="a5"/>
              <w:ind w:left="159" w:right="142"/>
              <w:jc w:val="center"/>
              <w:rPr>
                <w:sz w:val="28"/>
                <w:szCs w:val="28"/>
                <w:lang w:val="uk-UA" w:eastAsia="uk-UA"/>
              </w:rPr>
            </w:pPr>
            <w:r w:rsidRPr="001A3372">
              <w:rPr>
                <w:sz w:val="28"/>
                <w:szCs w:val="28"/>
                <w:lang w:val="uk-UA"/>
              </w:rPr>
              <w:t>Закон України «Про кінематографію»</w:t>
            </w:r>
          </w:p>
        </w:tc>
      </w:tr>
      <w:tr w:rsidR="001943A2" w:rsidRPr="009B2D00" w:rsidTr="001D24A1">
        <w:tc>
          <w:tcPr>
            <w:tcW w:w="648" w:type="dxa"/>
          </w:tcPr>
          <w:p w:rsidR="001943A2" w:rsidRPr="005B6E04" w:rsidRDefault="001943A2"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1943A2" w:rsidRPr="00B6521F" w:rsidRDefault="00FD31B2" w:rsidP="0060547A">
            <w:pPr>
              <w:pStyle w:val="a5"/>
              <w:jc w:val="both"/>
              <w:rPr>
                <w:b/>
                <w:sz w:val="28"/>
                <w:szCs w:val="28"/>
                <w:lang w:val="uk-UA"/>
              </w:rPr>
            </w:pPr>
            <w:hyperlink r:id="rId77" w:history="1">
              <w:r w:rsidR="001943A2" w:rsidRPr="00B6521F">
                <w:rPr>
                  <w:rStyle w:val="af"/>
                  <w:color w:val="auto"/>
                  <w:sz w:val="28"/>
                  <w:szCs w:val="28"/>
                  <w:u w:val="none"/>
                  <w:shd w:val="clear" w:color="auto" w:fill="F4F4F4"/>
                </w:rPr>
                <w:t xml:space="preserve">Надання </w:t>
              </w:r>
              <w:proofErr w:type="gramStart"/>
              <w:r w:rsidR="001943A2" w:rsidRPr="00B6521F">
                <w:rPr>
                  <w:rStyle w:val="af"/>
                  <w:color w:val="auto"/>
                  <w:sz w:val="28"/>
                  <w:szCs w:val="28"/>
                  <w:u w:val="none"/>
                  <w:shd w:val="clear" w:color="auto" w:fill="F4F4F4"/>
                </w:rPr>
                <w:t>спец</w:t>
              </w:r>
              <w:proofErr w:type="gramEnd"/>
              <w:r w:rsidR="001943A2" w:rsidRPr="00B6521F">
                <w:rPr>
                  <w:rStyle w:val="af"/>
                  <w:color w:val="auto"/>
                  <w:sz w:val="28"/>
                  <w:szCs w:val="28"/>
                  <w:u w:val="none"/>
                  <w:shd w:val="clear" w:color="auto" w:fill="F4F4F4"/>
                </w:rPr>
                <w:t>іального дозволу на використання лісових ресурсів (лісорубний квиток)</w:t>
              </w:r>
            </w:hyperlink>
          </w:p>
        </w:tc>
        <w:tc>
          <w:tcPr>
            <w:tcW w:w="2835" w:type="dxa"/>
            <w:vMerge w:val="restart"/>
            <w:tcBorders>
              <w:top w:val="outset" w:sz="4" w:space="0" w:color="000000"/>
              <w:left w:val="outset" w:sz="4" w:space="0" w:color="000000"/>
              <w:right w:val="outset" w:sz="4" w:space="0" w:color="000000"/>
            </w:tcBorders>
            <w:vAlign w:val="center"/>
          </w:tcPr>
          <w:p w:rsidR="001943A2" w:rsidRPr="001A3372" w:rsidRDefault="001943A2" w:rsidP="0060547A">
            <w:pPr>
              <w:pStyle w:val="a5"/>
              <w:ind w:left="159" w:right="142"/>
              <w:jc w:val="center"/>
              <w:rPr>
                <w:sz w:val="28"/>
                <w:szCs w:val="28"/>
                <w:lang w:val="uk-UA" w:eastAsia="uk-UA"/>
              </w:rPr>
            </w:pPr>
            <w:r w:rsidRPr="001A3372">
              <w:rPr>
                <w:sz w:val="28"/>
                <w:szCs w:val="28"/>
                <w:lang w:val="uk-UA" w:eastAsia="uk-UA"/>
              </w:rPr>
              <w:t>Лісовий кодекс України</w:t>
            </w:r>
          </w:p>
        </w:tc>
      </w:tr>
      <w:tr w:rsidR="001943A2" w:rsidRPr="009B2D00" w:rsidTr="001D24A1">
        <w:tc>
          <w:tcPr>
            <w:tcW w:w="648" w:type="dxa"/>
          </w:tcPr>
          <w:p w:rsidR="001943A2" w:rsidRPr="005B6E04" w:rsidRDefault="001943A2"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1943A2" w:rsidRPr="00CD6BD1" w:rsidRDefault="00FD31B2" w:rsidP="0060547A">
            <w:pPr>
              <w:pStyle w:val="a5"/>
              <w:jc w:val="both"/>
              <w:rPr>
                <w:sz w:val="28"/>
                <w:szCs w:val="28"/>
              </w:rPr>
            </w:pPr>
            <w:hyperlink r:id="rId78" w:history="1">
              <w:r w:rsidR="001943A2" w:rsidRPr="00CD6BD1">
                <w:rPr>
                  <w:rStyle w:val="af"/>
                  <w:color w:val="auto"/>
                  <w:sz w:val="28"/>
                  <w:szCs w:val="28"/>
                  <w:u w:val="none"/>
                  <w:shd w:val="clear" w:color="auto" w:fill="F4F4F4"/>
                </w:rPr>
                <w:t xml:space="preserve">Видача </w:t>
              </w:r>
              <w:proofErr w:type="gramStart"/>
              <w:r w:rsidR="001943A2" w:rsidRPr="00CD6BD1">
                <w:rPr>
                  <w:rStyle w:val="af"/>
                  <w:color w:val="auto"/>
                  <w:sz w:val="28"/>
                  <w:szCs w:val="28"/>
                  <w:u w:val="none"/>
                  <w:shd w:val="clear" w:color="auto" w:fill="F4F4F4"/>
                </w:rPr>
                <w:t>р</w:t>
              </w:r>
              <w:proofErr w:type="gramEnd"/>
              <w:r w:rsidR="001943A2" w:rsidRPr="00CD6BD1">
                <w:rPr>
                  <w:rStyle w:val="af"/>
                  <w:color w:val="auto"/>
                  <w:sz w:val="28"/>
                  <w:szCs w:val="28"/>
                  <w:u w:val="none"/>
                  <w:shd w:val="clear" w:color="auto" w:fill="F4F4F4"/>
                </w:rPr>
                <w:t>ішення про виділення у встановленому порядку лісових ділянок для довгострокового тимчасового користування лісами</w:t>
              </w:r>
            </w:hyperlink>
          </w:p>
        </w:tc>
        <w:tc>
          <w:tcPr>
            <w:tcW w:w="2835" w:type="dxa"/>
            <w:vMerge/>
            <w:tcBorders>
              <w:left w:val="outset" w:sz="4" w:space="0" w:color="000000"/>
              <w:right w:val="outset" w:sz="4" w:space="0" w:color="000000"/>
            </w:tcBorders>
          </w:tcPr>
          <w:p w:rsidR="001943A2" w:rsidRPr="001A3372" w:rsidRDefault="001943A2" w:rsidP="0060547A">
            <w:pPr>
              <w:pStyle w:val="a5"/>
              <w:ind w:left="159" w:right="142"/>
              <w:jc w:val="both"/>
              <w:rPr>
                <w:sz w:val="28"/>
                <w:szCs w:val="28"/>
                <w:lang w:val="uk-UA" w:eastAsia="uk-UA"/>
              </w:rPr>
            </w:pPr>
          </w:p>
        </w:tc>
      </w:tr>
      <w:tr w:rsidR="001943A2" w:rsidRPr="009B2D00" w:rsidTr="001D24A1">
        <w:tc>
          <w:tcPr>
            <w:tcW w:w="648" w:type="dxa"/>
          </w:tcPr>
          <w:p w:rsidR="001943A2" w:rsidRPr="005B6E04" w:rsidRDefault="001943A2"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1943A2" w:rsidRPr="00CD6BD1" w:rsidRDefault="00FD31B2" w:rsidP="0060547A">
            <w:pPr>
              <w:pStyle w:val="a5"/>
              <w:jc w:val="both"/>
              <w:rPr>
                <w:sz w:val="28"/>
                <w:szCs w:val="28"/>
              </w:rPr>
            </w:pPr>
            <w:hyperlink r:id="rId79" w:history="1">
              <w:r w:rsidR="001943A2" w:rsidRPr="00CD6BD1">
                <w:rPr>
                  <w:rStyle w:val="af"/>
                  <w:color w:val="auto"/>
                  <w:sz w:val="28"/>
                  <w:szCs w:val="28"/>
                  <w:u w:val="none"/>
                  <w:shd w:val="clear" w:color="auto" w:fill="FFFFFF"/>
                </w:rPr>
                <w:t xml:space="preserve">Видача дозволу на переведення земельних лісових ділянок до нелісових земель у цілях, пов'язаних з веденням лісового господарства, без їх вилучення </w:t>
              </w:r>
              <w:proofErr w:type="gramStart"/>
              <w:r w:rsidR="001943A2" w:rsidRPr="00CD6BD1">
                <w:rPr>
                  <w:rStyle w:val="af"/>
                  <w:color w:val="auto"/>
                  <w:sz w:val="28"/>
                  <w:szCs w:val="28"/>
                  <w:u w:val="none"/>
                  <w:shd w:val="clear" w:color="auto" w:fill="FFFFFF"/>
                </w:rPr>
                <w:t>у</w:t>
              </w:r>
              <w:proofErr w:type="gramEnd"/>
              <w:r w:rsidR="001943A2" w:rsidRPr="00CD6BD1">
                <w:rPr>
                  <w:rStyle w:val="af"/>
                  <w:color w:val="auto"/>
                  <w:sz w:val="28"/>
                  <w:szCs w:val="28"/>
                  <w:u w:val="none"/>
                  <w:shd w:val="clear" w:color="auto" w:fill="FFFFFF"/>
                </w:rPr>
                <w:t xml:space="preserve"> постійного лісокористувача</w:t>
              </w:r>
            </w:hyperlink>
          </w:p>
        </w:tc>
        <w:tc>
          <w:tcPr>
            <w:tcW w:w="2835" w:type="dxa"/>
            <w:vMerge/>
            <w:tcBorders>
              <w:left w:val="outset" w:sz="4" w:space="0" w:color="000000"/>
              <w:bottom w:val="outset" w:sz="4" w:space="0" w:color="000000"/>
              <w:right w:val="outset" w:sz="4" w:space="0" w:color="000000"/>
            </w:tcBorders>
          </w:tcPr>
          <w:p w:rsidR="001943A2" w:rsidRPr="001A3372" w:rsidRDefault="001943A2" w:rsidP="0060547A">
            <w:pPr>
              <w:pStyle w:val="a5"/>
              <w:ind w:left="159" w:right="142"/>
              <w:jc w:val="both"/>
              <w:rPr>
                <w:sz w:val="28"/>
                <w:szCs w:val="28"/>
                <w:lang w:val="uk-UA" w:eastAsia="uk-UA"/>
              </w:rPr>
            </w:pPr>
          </w:p>
        </w:tc>
      </w:tr>
      <w:tr w:rsidR="00C16F2A" w:rsidRPr="009B2D00" w:rsidTr="001D24A1">
        <w:tc>
          <w:tcPr>
            <w:tcW w:w="648" w:type="dxa"/>
          </w:tcPr>
          <w:p w:rsidR="00C16F2A" w:rsidRPr="005B6E04" w:rsidRDefault="00C16F2A"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16F2A" w:rsidRPr="00447929" w:rsidRDefault="00C16F2A" w:rsidP="0060547A">
            <w:pPr>
              <w:pStyle w:val="a5"/>
              <w:jc w:val="both"/>
              <w:rPr>
                <w:sz w:val="28"/>
                <w:szCs w:val="28"/>
                <w:lang w:val="uk-UA"/>
              </w:rPr>
            </w:pPr>
            <w:r w:rsidRPr="00447929">
              <w:rPr>
                <w:sz w:val="28"/>
                <w:szCs w:val="28"/>
                <w:lang w:val="uk-UA"/>
              </w:rPr>
              <w:t>Видача посвідчення мисливця</w:t>
            </w:r>
          </w:p>
        </w:tc>
        <w:tc>
          <w:tcPr>
            <w:tcW w:w="2835" w:type="dxa"/>
            <w:vMerge w:val="restart"/>
            <w:tcBorders>
              <w:top w:val="outset" w:sz="4" w:space="0" w:color="000000"/>
              <w:left w:val="outset" w:sz="4" w:space="0" w:color="000000"/>
              <w:right w:val="outset" w:sz="4" w:space="0" w:color="000000"/>
            </w:tcBorders>
            <w:vAlign w:val="center"/>
          </w:tcPr>
          <w:p w:rsidR="00C16F2A" w:rsidRPr="00CD6BD1" w:rsidRDefault="00C16F2A" w:rsidP="0060547A">
            <w:pPr>
              <w:pStyle w:val="a5"/>
              <w:ind w:left="159" w:right="142"/>
              <w:jc w:val="center"/>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C16F2A" w:rsidRPr="009B2D00" w:rsidTr="001D24A1">
        <w:tc>
          <w:tcPr>
            <w:tcW w:w="648" w:type="dxa"/>
          </w:tcPr>
          <w:p w:rsidR="00C16F2A" w:rsidRPr="005B6E04" w:rsidRDefault="00C16F2A"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16F2A" w:rsidRPr="00CD6BD1" w:rsidRDefault="00FD31B2" w:rsidP="0060547A">
            <w:pPr>
              <w:pStyle w:val="a5"/>
              <w:jc w:val="both"/>
              <w:rPr>
                <w:sz w:val="28"/>
                <w:szCs w:val="28"/>
              </w:rPr>
            </w:pPr>
            <w:hyperlink r:id="rId80" w:history="1">
              <w:r w:rsidR="00C16F2A" w:rsidRPr="00CD6BD1">
                <w:rPr>
                  <w:rStyle w:val="af"/>
                  <w:color w:val="auto"/>
                  <w:sz w:val="28"/>
                  <w:szCs w:val="28"/>
                  <w:u w:val="none"/>
                  <w:shd w:val="clear" w:color="auto" w:fill="F4F4F4"/>
                </w:rPr>
                <w:t xml:space="preserve">Видача контрольної картки </w:t>
              </w:r>
              <w:proofErr w:type="gramStart"/>
              <w:r w:rsidR="00C16F2A" w:rsidRPr="00CD6BD1">
                <w:rPr>
                  <w:rStyle w:val="af"/>
                  <w:color w:val="auto"/>
                  <w:sz w:val="28"/>
                  <w:szCs w:val="28"/>
                  <w:u w:val="none"/>
                  <w:shd w:val="clear" w:color="auto" w:fill="F4F4F4"/>
                </w:rPr>
                <w:t>обл</w:t>
              </w:r>
              <w:proofErr w:type="gramEnd"/>
              <w:r w:rsidR="00C16F2A" w:rsidRPr="00CD6BD1">
                <w:rPr>
                  <w:rStyle w:val="af"/>
                  <w:color w:val="auto"/>
                  <w:sz w:val="28"/>
                  <w:szCs w:val="28"/>
                  <w:u w:val="none"/>
                  <w:shd w:val="clear" w:color="auto" w:fill="F4F4F4"/>
                </w:rPr>
                <w:t>іку добутої дичини і порушень правил полюванн</w:t>
              </w:r>
              <w:r w:rsidR="00C16F2A" w:rsidRPr="00CD6BD1">
                <w:rPr>
                  <w:rStyle w:val="af"/>
                  <w:color w:val="auto"/>
                  <w:sz w:val="28"/>
                  <w:szCs w:val="28"/>
                  <w:shd w:val="clear" w:color="auto" w:fill="F4F4F4"/>
                </w:rPr>
                <w:t>я</w:t>
              </w:r>
            </w:hyperlink>
          </w:p>
        </w:tc>
        <w:tc>
          <w:tcPr>
            <w:tcW w:w="2835" w:type="dxa"/>
            <w:vMerge/>
            <w:tcBorders>
              <w:left w:val="outset" w:sz="4" w:space="0" w:color="000000"/>
              <w:bottom w:val="outset" w:sz="4" w:space="0" w:color="000000"/>
              <w:right w:val="outset" w:sz="4" w:space="0" w:color="000000"/>
            </w:tcBorders>
          </w:tcPr>
          <w:p w:rsidR="00C16F2A" w:rsidRPr="001A3372" w:rsidRDefault="00C16F2A" w:rsidP="0060547A">
            <w:pPr>
              <w:pStyle w:val="a5"/>
              <w:ind w:left="159" w:right="142"/>
              <w:jc w:val="both"/>
              <w:rPr>
                <w:sz w:val="28"/>
                <w:szCs w:val="28"/>
                <w:lang w:val="uk-UA" w:eastAsia="uk-UA"/>
              </w:rPr>
            </w:pPr>
          </w:p>
        </w:tc>
      </w:tr>
      <w:tr w:rsidR="00C16F2A" w:rsidRPr="009B2D00" w:rsidTr="001D24A1">
        <w:tc>
          <w:tcPr>
            <w:tcW w:w="648" w:type="dxa"/>
          </w:tcPr>
          <w:p w:rsidR="00C16F2A" w:rsidRPr="005B6E04" w:rsidRDefault="00C16F2A"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C16F2A" w:rsidRPr="001A3372" w:rsidTr="0060547A">
              <w:trPr>
                <w:tblCellSpacing w:w="15" w:type="dxa"/>
              </w:trPr>
              <w:tc>
                <w:tcPr>
                  <w:tcW w:w="50" w:type="dxa"/>
                  <w:vAlign w:val="center"/>
                  <w:hideMark/>
                </w:tcPr>
                <w:p w:rsidR="00C16F2A" w:rsidRPr="001A3372" w:rsidRDefault="00C16F2A" w:rsidP="0060547A">
                  <w:pPr>
                    <w:spacing w:after="0"/>
                    <w:jc w:val="both"/>
                    <w:rPr>
                      <w:rFonts w:ascii="Times New Roman" w:hAnsi="Times New Roman" w:cs="Times New Roman"/>
                      <w:sz w:val="28"/>
                      <w:szCs w:val="28"/>
                    </w:rPr>
                  </w:pPr>
                </w:p>
              </w:tc>
              <w:tc>
                <w:tcPr>
                  <w:tcW w:w="5909" w:type="dxa"/>
                  <w:vAlign w:val="center"/>
                  <w:hideMark/>
                </w:tcPr>
                <w:p w:rsidR="00C16F2A" w:rsidRPr="001A3372" w:rsidRDefault="00C16F2A" w:rsidP="0060547A">
                  <w:pPr>
                    <w:spacing w:after="0"/>
                    <w:jc w:val="both"/>
                    <w:rPr>
                      <w:rFonts w:ascii="Times New Roman" w:hAnsi="Times New Roman" w:cs="Times New Roman"/>
                      <w:sz w:val="28"/>
                      <w:szCs w:val="28"/>
                    </w:rPr>
                  </w:pPr>
                </w:p>
              </w:tc>
            </w:tr>
            <w:tr w:rsidR="00C16F2A" w:rsidRPr="001A3372" w:rsidTr="0060547A">
              <w:trPr>
                <w:tblCellSpacing w:w="15" w:type="dxa"/>
              </w:trPr>
              <w:tc>
                <w:tcPr>
                  <w:tcW w:w="50" w:type="dxa"/>
                  <w:vAlign w:val="center"/>
                  <w:hideMark/>
                </w:tcPr>
                <w:p w:rsidR="00C16F2A" w:rsidRPr="001A3372" w:rsidRDefault="00C16F2A" w:rsidP="0060547A">
                  <w:pPr>
                    <w:spacing w:after="0"/>
                    <w:jc w:val="both"/>
                    <w:rPr>
                      <w:rFonts w:ascii="Times New Roman" w:hAnsi="Times New Roman" w:cs="Times New Roman"/>
                      <w:sz w:val="28"/>
                      <w:szCs w:val="28"/>
                    </w:rPr>
                  </w:pPr>
                </w:p>
              </w:tc>
              <w:tc>
                <w:tcPr>
                  <w:tcW w:w="5909" w:type="dxa"/>
                  <w:vAlign w:val="center"/>
                  <w:hideMark/>
                </w:tcPr>
                <w:p w:rsidR="00C16F2A" w:rsidRPr="001A3372" w:rsidRDefault="00FD31B2" w:rsidP="0060547A">
                  <w:pPr>
                    <w:spacing w:after="0" w:line="240" w:lineRule="auto"/>
                    <w:jc w:val="both"/>
                    <w:rPr>
                      <w:rFonts w:ascii="Times New Roman" w:hAnsi="Times New Roman" w:cs="Times New Roman"/>
                      <w:sz w:val="28"/>
                      <w:szCs w:val="28"/>
                    </w:rPr>
                  </w:pPr>
                  <w:hyperlink r:id="rId81" w:history="1">
                    <w:r w:rsidR="00C16F2A" w:rsidRPr="001A3372">
                      <w:rPr>
                        <w:rStyle w:val="af"/>
                        <w:rFonts w:ascii="Times New Roman" w:hAnsi="Times New Roman" w:cs="Times New Roman"/>
                        <w:color w:val="auto"/>
                        <w:sz w:val="28"/>
                        <w:szCs w:val="28"/>
                        <w:u w:val="none"/>
                        <w:lang w:val="uk-UA"/>
                      </w:rPr>
                      <w:t>Д</w:t>
                    </w:r>
                    <w:r w:rsidR="00C16F2A" w:rsidRPr="001A3372">
                      <w:rPr>
                        <w:rStyle w:val="af"/>
                        <w:rFonts w:ascii="Times New Roman" w:hAnsi="Times New Roman" w:cs="Times New Roman"/>
                        <w:color w:val="auto"/>
                        <w:sz w:val="28"/>
                        <w:szCs w:val="28"/>
                        <w:u w:val="none"/>
                      </w:rPr>
                      <w:t>озв</w:t>
                    </w:r>
                    <w:r w:rsidR="00C16F2A" w:rsidRPr="001A3372">
                      <w:rPr>
                        <w:rStyle w:val="af"/>
                        <w:rFonts w:ascii="Times New Roman" w:hAnsi="Times New Roman" w:cs="Times New Roman"/>
                        <w:color w:val="auto"/>
                        <w:sz w:val="28"/>
                        <w:szCs w:val="28"/>
                        <w:u w:val="none"/>
                        <w:lang w:val="uk-UA"/>
                      </w:rPr>
                      <w:t>іл</w:t>
                    </w:r>
                    <w:r w:rsidR="00C16F2A" w:rsidRPr="001A3372">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 механізмів устаткування підвищеної небезпеки</w:t>
                    </w:r>
                  </w:hyperlink>
                </w:p>
              </w:tc>
            </w:tr>
          </w:tbl>
          <w:p w:rsidR="00C16F2A" w:rsidRPr="001A3372" w:rsidRDefault="00C16F2A" w:rsidP="0060547A">
            <w:pPr>
              <w:pStyle w:val="a5"/>
              <w:jc w:val="both"/>
              <w:rPr>
                <w:b/>
                <w:sz w:val="28"/>
                <w:szCs w:val="28"/>
                <w:lang w:val="uk-UA"/>
              </w:rPr>
            </w:pPr>
          </w:p>
        </w:tc>
        <w:tc>
          <w:tcPr>
            <w:tcW w:w="2835" w:type="dxa"/>
            <w:vMerge w:val="restart"/>
            <w:tcBorders>
              <w:top w:val="outset" w:sz="4" w:space="0" w:color="000000"/>
              <w:left w:val="outset" w:sz="4" w:space="0" w:color="000000"/>
              <w:right w:val="outset" w:sz="4" w:space="0" w:color="000000"/>
            </w:tcBorders>
            <w:vAlign w:val="center"/>
          </w:tcPr>
          <w:p w:rsidR="00C16F2A" w:rsidRPr="001A3372" w:rsidRDefault="00C16F2A" w:rsidP="0060547A">
            <w:pPr>
              <w:pStyle w:val="a5"/>
              <w:ind w:left="159" w:right="142"/>
              <w:jc w:val="center"/>
              <w:rPr>
                <w:sz w:val="28"/>
                <w:szCs w:val="28"/>
                <w:lang w:val="uk-UA" w:eastAsia="uk-UA"/>
              </w:rPr>
            </w:pPr>
            <w:r w:rsidRPr="001A3372">
              <w:rPr>
                <w:sz w:val="28"/>
                <w:szCs w:val="28"/>
                <w:lang w:val="uk-UA" w:eastAsia="uk-UA"/>
              </w:rPr>
              <w:t>Закон України «Про охорону праці»</w:t>
            </w:r>
          </w:p>
        </w:tc>
      </w:tr>
      <w:tr w:rsidR="00C16F2A" w:rsidRPr="009B2D00" w:rsidTr="001D24A1">
        <w:tc>
          <w:tcPr>
            <w:tcW w:w="648" w:type="dxa"/>
          </w:tcPr>
          <w:p w:rsidR="00C16F2A" w:rsidRPr="005B6E04" w:rsidRDefault="00C16F2A"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16F2A" w:rsidRPr="001A3372" w:rsidRDefault="00FD31B2" w:rsidP="0060547A">
            <w:pPr>
              <w:spacing w:after="0"/>
              <w:jc w:val="both"/>
              <w:rPr>
                <w:rFonts w:ascii="Times New Roman" w:hAnsi="Times New Roman" w:cs="Times New Roman"/>
                <w:b/>
                <w:sz w:val="28"/>
                <w:szCs w:val="28"/>
                <w:lang w:val="uk-UA"/>
              </w:rPr>
            </w:pPr>
            <w:hyperlink r:id="rId82" w:history="1">
              <w:r w:rsidR="00C16F2A" w:rsidRPr="001A3372">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C16F2A" w:rsidRPr="001A3372">
                <w:rPr>
                  <w:rStyle w:val="af"/>
                  <w:rFonts w:ascii="Times New Roman" w:hAnsi="Times New Roman" w:cs="Times New Roman"/>
                  <w:color w:val="auto"/>
                  <w:sz w:val="28"/>
                  <w:szCs w:val="28"/>
                  <w:u w:val="none"/>
                </w:rPr>
                <w:t>п</w:t>
              </w:r>
              <w:proofErr w:type="gramEnd"/>
              <w:r w:rsidR="00C16F2A" w:rsidRPr="001A3372">
                <w:rPr>
                  <w:rStyle w:val="af"/>
                  <w:rFonts w:ascii="Times New Roman" w:hAnsi="Times New Roman" w:cs="Times New Roman"/>
                  <w:color w:val="auto"/>
                  <w:sz w:val="28"/>
                  <w:szCs w:val="28"/>
                  <w:u w:val="none"/>
                </w:rPr>
                <w:t>ідвищеної небезпеки та на експлуатацію (застосування) машин механізмів устаткування підвищеної небезпеки</w:t>
              </w:r>
            </w:hyperlink>
            <w:r w:rsidR="00C16F2A" w:rsidRPr="001A3372">
              <w:rPr>
                <w:rFonts w:ascii="Times New Roman" w:hAnsi="Times New Roman" w:cs="Times New Roman"/>
                <w:sz w:val="28"/>
                <w:szCs w:val="28"/>
              </w:rPr>
              <w:t xml:space="preserve"> </w:t>
            </w:r>
          </w:p>
        </w:tc>
        <w:tc>
          <w:tcPr>
            <w:tcW w:w="2835" w:type="dxa"/>
            <w:vMerge/>
            <w:tcBorders>
              <w:left w:val="outset" w:sz="4" w:space="0" w:color="000000"/>
              <w:right w:val="outset" w:sz="4" w:space="0" w:color="000000"/>
            </w:tcBorders>
          </w:tcPr>
          <w:p w:rsidR="00C16F2A" w:rsidRPr="001A3372" w:rsidRDefault="00C16F2A" w:rsidP="0060547A">
            <w:pPr>
              <w:pStyle w:val="a5"/>
              <w:ind w:left="159" w:right="142"/>
              <w:jc w:val="both"/>
              <w:rPr>
                <w:sz w:val="28"/>
                <w:szCs w:val="28"/>
                <w:lang w:val="uk-UA" w:eastAsia="uk-UA"/>
              </w:rPr>
            </w:pPr>
          </w:p>
        </w:tc>
      </w:tr>
      <w:tr w:rsidR="00C16F2A" w:rsidRPr="009B2D00" w:rsidTr="001D24A1">
        <w:tc>
          <w:tcPr>
            <w:tcW w:w="648" w:type="dxa"/>
          </w:tcPr>
          <w:p w:rsidR="00C16F2A" w:rsidRPr="005B6E04" w:rsidRDefault="00C16F2A"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16F2A" w:rsidRPr="001A3372" w:rsidRDefault="00FD31B2" w:rsidP="0060547A">
            <w:pPr>
              <w:pStyle w:val="a5"/>
              <w:jc w:val="both"/>
              <w:rPr>
                <w:b/>
                <w:sz w:val="28"/>
                <w:szCs w:val="28"/>
                <w:lang w:val="uk-UA"/>
              </w:rPr>
            </w:pPr>
            <w:hyperlink r:id="rId83" w:history="1">
              <w:r w:rsidR="00C16F2A" w:rsidRPr="001A3372">
                <w:rPr>
                  <w:rStyle w:val="af"/>
                  <w:color w:val="auto"/>
                  <w:sz w:val="28"/>
                  <w:szCs w:val="28"/>
                  <w:u w:val="none"/>
                </w:rPr>
                <w:t>Реєстрація декларації відповідності матеріально-</w:t>
              </w:r>
              <w:r w:rsidR="00C16F2A" w:rsidRPr="001A3372">
                <w:rPr>
                  <w:rStyle w:val="af"/>
                  <w:color w:val="auto"/>
                  <w:sz w:val="28"/>
                  <w:szCs w:val="28"/>
                  <w:u w:val="none"/>
                </w:rPr>
                <w:lastRenderedPageBreak/>
                <w:t>технічної бази вимогам законодавства з охорони праці</w:t>
              </w:r>
            </w:hyperlink>
          </w:p>
        </w:tc>
        <w:tc>
          <w:tcPr>
            <w:tcW w:w="2835" w:type="dxa"/>
            <w:vMerge/>
            <w:tcBorders>
              <w:left w:val="outset" w:sz="4" w:space="0" w:color="000000"/>
              <w:bottom w:val="outset" w:sz="4" w:space="0" w:color="000000"/>
              <w:right w:val="outset" w:sz="4" w:space="0" w:color="000000"/>
            </w:tcBorders>
          </w:tcPr>
          <w:p w:rsidR="00C16F2A" w:rsidRPr="001A3372" w:rsidRDefault="00C16F2A" w:rsidP="0060547A">
            <w:pPr>
              <w:pStyle w:val="a5"/>
              <w:ind w:left="159" w:right="142"/>
              <w:jc w:val="both"/>
              <w:rPr>
                <w:sz w:val="28"/>
                <w:szCs w:val="28"/>
                <w:lang w:val="uk-UA" w:eastAsia="uk-UA"/>
              </w:rPr>
            </w:pPr>
          </w:p>
        </w:tc>
      </w:tr>
      <w:tr w:rsidR="006B7230" w:rsidRPr="009B2D00" w:rsidTr="001D24A1">
        <w:tc>
          <w:tcPr>
            <w:tcW w:w="648" w:type="dxa"/>
          </w:tcPr>
          <w:p w:rsidR="006B7230" w:rsidRPr="005B6E04" w:rsidRDefault="006B7230"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B7230" w:rsidRPr="001A3372" w:rsidRDefault="00FD31B2" w:rsidP="0060547A">
            <w:pPr>
              <w:pStyle w:val="a5"/>
              <w:jc w:val="both"/>
              <w:rPr>
                <w:b/>
                <w:sz w:val="28"/>
                <w:szCs w:val="28"/>
                <w:lang w:val="uk-UA"/>
              </w:rPr>
            </w:pPr>
            <w:hyperlink r:id="rId84" w:history="1">
              <w:r w:rsidR="006B7230" w:rsidRPr="001A3372">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5" w:type="dxa"/>
            <w:vMerge w:val="restart"/>
            <w:tcBorders>
              <w:top w:val="outset" w:sz="4" w:space="0" w:color="000000"/>
              <w:left w:val="outset" w:sz="4" w:space="0" w:color="000000"/>
              <w:right w:val="outset" w:sz="4" w:space="0" w:color="000000"/>
            </w:tcBorders>
            <w:vAlign w:val="center"/>
          </w:tcPr>
          <w:p w:rsidR="006B7230" w:rsidRPr="001A3372" w:rsidRDefault="006B7230" w:rsidP="0060547A">
            <w:pPr>
              <w:shd w:val="clear" w:color="auto" w:fill="FFFFFF"/>
              <w:spacing w:after="0"/>
              <w:ind w:left="159" w:right="142"/>
              <w:jc w:val="center"/>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6B7230" w:rsidRPr="009B2D00" w:rsidTr="001D24A1">
        <w:tc>
          <w:tcPr>
            <w:tcW w:w="648" w:type="dxa"/>
          </w:tcPr>
          <w:p w:rsidR="006B7230" w:rsidRPr="005B6E04" w:rsidRDefault="006B7230"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B7230" w:rsidRPr="001A3372" w:rsidRDefault="00FD31B2" w:rsidP="0060547A">
            <w:pPr>
              <w:pStyle w:val="a5"/>
              <w:jc w:val="both"/>
              <w:rPr>
                <w:b/>
                <w:sz w:val="28"/>
                <w:szCs w:val="28"/>
                <w:lang w:val="uk-UA"/>
              </w:rPr>
            </w:pPr>
            <w:hyperlink r:id="rId85" w:history="1">
              <w:r w:rsidR="006B7230"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5" w:type="dxa"/>
            <w:vMerge/>
            <w:tcBorders>
              <w:left w:val="outset" w:sz="4" w:space="0" w:color="000000"/>
              <w:right w:val="outset" w:sz="4" w:space="0" w:color="000000"/>
            </w:tcBorders>
          </w:tcPr>
          <w:p w:rsidR="006B7230" w:rsidRPr="001A3372" w:rsidRDefault="006B7230" w:rsidP="0060547A">
            <w:pPr>
              <w:shd w:val="clear" w:color="auto" w:fill="FFFFFF"/>
              <w:spacing w:after="0"/>
              <w:ind w:left="159" w:right="142"/>
              <w:jc w:val="both"/>
              <w:rPr>
                <w:sz w:val="28"/>
                <w:szCs w:val="28"/>
                <w:lang w:val="uk-UA" w:eastAsia="uk-UA"/>
              </w:rPr>
            </w:pPr>
          </w:p>
        </w:tc>
      </w:tr>
      <w:tr w:rsidR="006B7230" w:rsidRPr="009B2D00" w:rsidTr="001D24A1">
        <w:tc>
          <w:tcPr>
            <w:tcW w:w="648" w:type="dxa"/>
          </w:tcPr>
          <w:p w:rsidR="006B7230" w:rsidRPr="005B6E04" w:rsidRDefault="006B7230"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B7230" w:rsidRPr="001A3372" w:rsidRDefault="006B7230" w:rsidP="0060547A">
            <w:pPr>
              <w:pStyle w:val="a5"/>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5" w:type="dxa"/>
            <w:vMerge/>
            <w:tcBorders>
              <w:left w:val="outset" w:sz="4" w:space="0" w:color="000000"/>
              <w:bottom w:val="outset" w:sz="4" w:space="0" w:color="000000"/>
              <w:right w:val="outset" w:sz="4" w:space="0" w:color="000000"/>
            </w:tcBorders>
          </w:tcPr>
          <w:p w:rsidR="006B7230" w:rsidRPr="001A3372" w:rsidRDefault="006B7230" w:rsidP="0060547A">
            <w:pPr>
              <w:shd w:val="clear" w:color="auto" w:fill="FFFFFF"/>
              <w:spacing w:after="0"/>
              <w:ind w:left="159" w:right="142"/>
              <w:jc w:val="both"/>
              <w:rPr>
                <w:sz w:val="28"/>
                <w:szCs w:val="28"/>
                <w:lang w:val="uk-UA" w:eastAsia="uk-UA"/>
              </w:rPr>
            </w:pPr>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1A3372" w:rsidRDefault="0039555B" w:rsidP="0060547A">
            <w:pPr>
              <w:pStyle w:val="rvps14"/>
              <w:spacing w:before="0" w:beforeAutospacing="0" w:after="0" w:afterAutospacing="0"/>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1A3372" w:rsidRDefault="0039555B" w:rsidP="0060547A">
            <w:pPr>
              <w:pStyle w:val="rvps14"/>
              <w:spacing w:before="0" w:beforeAutospacing="0" w:after="0" w:afterAutospacing="0"/>
              <w:ind w:left="159" w:right="142"/>
              <w:jc w:val="center"/>
              <w:rPr>
                <w:sz w:val="28"/>
                <w:szCs w:val="28"/>
                <w:lang w:val="uk-UA" w:eastAsia="uk-UA"/>
              </w:rPr>
            </w:pPr>
            <w:r w:rsidRPr="001A3372">
              <w:rPr>
                <w:sz w:val="28"/>
                <w:szCs w:val="28"/>
              </w:rPr>
              <w:t>Закон України «Про Національну поліцію»</w:t>
            </w:r>
            <w:r>
              <w:rPr>
                <w:sz w:val="28"/>
                <w:szCs w:val="28"/>
                <w:lang w:val="uk-UA"/>
              </w:rPr>
              <w:t>,</w:t>
            </w:r>
            <w:hyperlink r:id="rId86"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39555B" w:rsidRPr="009B2D00" w:rsidTr="001D24A1">
        <w:tc>
          <w:tcPr>
            <w:tcW w:w="648" w:type="dxa"/>
          </w:tcPr>
          <w:p w:rsidR="0039555B" w:rsidRPr="005B6E04" w:rsidRDefault="0039555B"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39555B" w:rsidRPr="001A3372" w:rsidRDefault="0039555B" w:rsidP="0060547A">
            <w:pPr>
              <w:pStyle w:val="rvps14"/>
              <w:spacing w:before="0" w:beforeAutospacing="0" w:after="0" w:afterAutospacing="0"/>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39555B" w:rsidRPr="00722783" w:rsidRDefault="0039555B" w:rsidP="0060547A">
            <w:pPr>
              <w:pStyle w:val="rvps14"/>
              <w:spacing w:before="0" w:beforeAutospacing="0" w:after="0" w:afterAutospacing="0"/>
              <w:ind w:left="159" w:right="142"/>
              <w:jc w:val="center"/>
              <w:rPr>
                <w:sz w:val="28"/>
                <w:szCs w:val="28"/>
                <w:lang w:val="uk-UA"/>
              </w:rPr>
            </w:pPr>
            <w:r w:rsidRPr="001A3372">
              <w:rPr>
                <w:sz w:val="28"/>
                <w:szCs w:val="28"/>
              </w:rPr>
              <w:t>Закон України «Про Національну поліцію»</w:t>
            </w:r>
            <w:r>
              <w:rPr>
                <w:sz w:val="28"/>
                <w:szCs w:val="28"/>
                <w:lang w:val="uk-UA"/>
              </w:rPr>
              <w:t>,</w:t>
            </w:r>
            <w:r w:rsidRPr="001A3372">
              <w:rPr>
                <w:sz w:val="28"/>
                <w:szCs w:val="28"/>
              </w:rPr>
              <w:t xml:space="preserve"> Закон України «Про приєднання України до Європейсько</w:t>
            </w:r>
            <w:proofErr w:type="gramStart"/>
            <w:r w:rsidRPr="001A3372">
              <w:rPr>
                <w:sz w:val="28"/>
                <w:szCs w:val="28"/>
              </w:rPr>
              <w:t>ї У</w:t>
            </w:r>
            <w:proofErr w:type="gramEnd"/>
            <w:r w:rsidRPr="001A3372">
              <w:rPr>
                <w:sz w:val="28"/>
                <w:szCs w:val="28"/>
              </w:rPr>
              <w:t>годи про міжнародне дорожнє перевезення небезпечних вантажів (ДОПНВ)»</w:t>
            </w:r>
            <w:r>
              <w:rPr>
                <w:sz w:val="28"/>
                <w:szCs w:val="28"/>
                <w:lang w:val="uk-UA"/>
              </w:rPr>
              <w:t>,</w:t>
            </w:r>
          </w:p>
          <w:p w:rsidR="0039555B" w:rsidRPr="001A3372" w:rsidRDefault="0039555B" w:rsidP="0060547A">
            <w:pPr>
              <w:pStyle w:val="rvps14"/>
              <w:spacing w:before="0" w:beforeAutospacing="0" w:after="0" w:afterAutospacing="0"/>
              <w:ind w:left="159" w:right="142"/>
              <w:jc w:val="center"/>
              <w:rPr>
                <w:sz w:val="28"/>
                <w:szCs w:val="28"/>
                <w:lang w:val="uk-UA" w:eastAsia="uk-UA"/>
              </w:rPr>
            </w:pPr>
            <w:r w:rsidRPr="001A3372">
              <w:rPr>
                <w:sz w:val="28"/>
                <w:szCs w:val="28"/>
              </w:rPr>
              <w:t>Закон України «Про перевезення небезпечних вантажів»</w:t>
            </w:r>
            <w:r>
              <w:rPr>
                <w:sz w:val="28"/>
                <w:szCs w:val="28"/>
                <w:lang w:val="uk-UA"/>
              </w:rPr>
              <w:t>,</w:t>
            </w:r>
            <w:r w:rsidRPr="001A3372">
              <w:rPr>
                <w:sz w:val="28"/>
                <w:szCs w:val="28"/>
                <w:lang w:val="uk-UA"/>
              </w:rPr>
              <w:t xml:space="preserve"> </w:t>
            </w:r>
            <w:hyperlink r:id="rId87"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bl>
    <w:p w:rsidR="004D34CD" w:rsidRPr="005B6E04" w:rsidRDefault="004D34CD" w:rsidP="00BA176C">
      <w:pPr>
        <w:spacing w:after="0"/>
        <w:rPr>
          <w:rFonts w:ascii="Times New Roman" w:hAnsi="Times New Roman" w:cs="Times New Roman"/>
          <w:sz w:val="28"/>
          <w:szCs w:val="28"/>
          <w:lang w:val="uk-UA"/>
        </w:rPr>
      </w:pPr>
    </w:p>
    <w:p w:rsidR="008256E4" w:rsidRDefault="008256E4" w:rsidP="008256E4">
      <w:pPr>
        <w:jc w:val="both"/>
        <w:rPr>
          <w:rFonts w:ascii="Times New Roman" w:hAnsi="Times New Roman" w:cs="Times New Roman"/>
          <w:color w:val="000000"/>
          <w:sz w:val="28"/>
          <w:szCs w:val="28"/>
          <w:lang w:val="uk-UA"/>
        </w:rPr>
      </w:pPr>
    </w:p>
    <w:p w:rsidR="008256E4" w:rsidRPr="006E6579" w:rsidRDefault="008256E4" w:rsidP="008256E4">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О.М. Лисенко</w:t>
      </w:r>
    </w:p>
    <w:p w:rsidR="00091950" w:rsidRPr="00654EDA" w:rsidRDefault="008256E4" w:rsidP="008256E4">
      <w:pPr>
        <w:jc w:val="both"/>
        <w:rPr>
          <w:rFonts w:ascii="Times New Roman" w:hAnsi="Times New Roman" w:cs="Times New Roman"/>
          <w:sz w:val="28"/>
          <w:szCs w:val="28"/>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А.В.</w:t>
      </w:r>
      <w:r w:rsidRPr="00654EDA">
        <w:rPr>
          <w:rFonts w:ascii="Times New Roman" w:hAnsi="Times New Roman" w:cs="Times New Roman"/>
          <w:sz w:val="28"/>
          <w:szCs w:val="28"/>
          <w:lang w:val="uk-UA"/>
        </w:rPr>
        <w:t xml:space="preserve"> </w:t>
      </w:r>
    </w:p>
    <w:sectPr w:rsidR="00091950" w:rsidRPr="00654EDA" w:rsidSect="00F53E8A">
      <w:headerReference w:type="default" r:id="rId8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B2" w:rsidRDefault="00FD31B2" w:rsidP="000F6C62">
      <w:pPr>
        <w:spacing w:after="0" w:line="240" w:lineRule="auto"/>
      </w:pPr>
      <w:r>
        <w:separator/>
      </w:r>
    </w:p>
  </w:endnote>
  <w:endnote w:type="continuationSeparator" w:id="0">
    <w:p w:rsidR="00FD31B2" w:rsidRDefault="00FD31B2"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B2" w:rsidRDefault="00FD31B2" w:rsidP="000F6C62">
      <w:pPr>
        <w:spacing w:after="0" w:line="240" w:lineRule="auto"/>
      </w:pPr>
      <w:r>
        <w:separator/>
      </w:r>
    </w:p>
  </w:footnote>
  <w:footnote w:type="continuationSeparator" w:id="0">
    <w:p w:rsidR="00FD31B2" w:rsidRDefault="00FD31B2"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711D9C" w:rsidRPr="0087706B" w:rsidRDefault="00711D9C" w:rsidP="0087706B">
        <w:pPr>
          <w:pStyle w:val="ab"/>
          <w:jc w:val="right"/>
          <w:rPr>
            <w:lang w:val="uk-UA"/>
          </w:rPr>
        </w:pPr>
        <w:r>
          <w:rPr>
            <w:lang w:val="uk-UA"/>
          </w:rPr>
          <w:t>Продовження додатку</w:t>
        </w:r>
      </w:p>
      <w:p w:rsidR="00711D9C" w:rsidRDefault="00711D9C">
        <w:pPr>
          <w:pStyle w:val="ab"/>
          <w:jc w:val="center"/>
          <w:rPr>
            <w:lang w:val="uk-UA"/>
          </w:rPr>
        </w:pPr>
        <w:r>
          <w:fldChar w:fldCharType="begin"/>
        </w:r>
        <w:r>
          <w:instrText>PAGE   \* MERGEFORMAT</w:instrText>
        </w:r>
        <w:r>
          <w:fldChar w:fldCharType="separate"/>
        </w:r>
        <w:r w:rsidR="00062983">
          <w:rPr>
            <w:noProof/>
          </w:rPr>
          <w:t>25</w:t>
        </w:r>
        <w:r>
          <w:fldChar w:fldCharType="end"/>
        </w:r>
      </w:p>
      <w:p w:rsidR="00711D9C" w:rsidRDefault="00FD31B2" w:rsidP="0087706B">
        <w:pPr>
          <w:pStyle w:val="ab"/>
        </w:pPr>
      </w:p>
    </w:sdtContent>
  </w:sdt>
  <w:p w:rsidR="00711D9C" w:rsidRDefault="00711D9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0D23BE"/>
    <w:multiLevelType w:val="hybridMultilevel"/>
    <w:tmpl w:val="E47E4B56"/>
    <w:lvl w:ilvl="0" w:tplc="A15E0EF0">
      <w:start w:val="1"/>
      <w:numFmt w:val="decimal"/>
      <w:lvlText w:val="%1."/>
      <w:lvlJc w:val="left"/>
      <w:pPr>
        <w:ind w:left="643"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12"/>
  </w:num>
  <w:num w:numId="3">
    <w:abstractNumId w:val="4"/>
  </w:num>
  <w:num w:numId="4">
    <w:abstractNumId w:val="3"/>
  </w:num>
  <w:num w:numId="5">
    <w:abstractNumId w:val="1"/>
  </w:num>
  <w:num w:numId="6">
    <w:abstractNumId w:val="5"/>
  </w:num>
  <w:num w:numId="7">
    <w:abstractNumId w:val="6"/>
  </w:num>
  <w:num w:numId="8">
    <w:abstractNumId w:val="13"/>
  </w:num>
  <w:num w:numId="9">
    <w:abstractNumId w:val="8"/>
  </w:num>
  <w:num w:numId="10">
    <w:abstractNumId w:val="7"/>
  </w:num>
  <w:num w:numId="11">
    <w:abstractNumId w:val="2"/>
  </w:num>
  <w:num w:numId="12">
    <w:abstractNumId w:val="10"/>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12F43"/>
    <w:rsid w:val="00024490"/>
    <w:rsid w:val="000274B5"/>
    <w:rsid w:val="00051AF0"/>
    <w:rsid w:val="000613D3"/>
    <w:rsid w:val="0006211F"/>
    <w:rsid w:val="00062983"/>
    <w:rsid w:val="000703C6"/>
    <w:rsid w:val="000727F1"/>
    <w:rsid w:val="000735F3"/>
    <w:rsid w:val="00077BF6"/>
    <w:rsid w:val="00083C5B"/>
    <w:rsid w:val="00086ECD"/>
    <w:rsid w:val="00091950"/>
    <w:rsid w:val="000A13C8"/>
    <w:rsid w:val="000C37DE"/>
    <w:rsid w:val="000D6DBE"/>
    <w:rsid w:val="000E080C"/>
    <w:rsid w:val="000E1DA8"/>
    <w:rsid w:val="000E7674"/>
    <w:rsid w:val="000F6C62"/>
    <w:rsid w:val="00104BF9"/>
    <w:rsid w:val="00113901"/>
    <w:rsid w:val="00120B93"/>
    <w:rsid w:val="001271CB"/>
    <w:rsid w:val="00127515"/>
    <w:rsid w:val="001343BC"/>
    <w:rsid w:val="00134744"/>
    <w:rsid w:val="00136CDF"/>
    <w:rsid w:val="001403AA"/>
    <w:rsid w:val="0014305F"/>
    <w:rsid w:val="00143569"/>
    <w:rsid w:val="00152A7D"/>
    <w:rsid w:val="00155765"/>
    <w:rsid w:val="00160ABF"/>
    <w:rsid w:val="00166D13"/>
    <w:rsid w:val="00170BA9"/>
    <w:rsid w:val="001729BD"/>
    <w:rsid w:val="00175961"/>
    <w:rsid w:val="00175C56"/>
    <w:rsid w:val="00177BC5"/>
    <w:rsid w:val="00183880"/>
    <w:rsid w:val="001943A2"/>
    <w:rsid w:val="00194A04"/>
    <w:rsid w:val="001A3372"/>
    <w:rsid w:val="001A7D69"/>
    <w:rsid w:val="001B2A83"/>
    <w:rsid w:val="001B6AAB"/>
    <w:rsid w:val="001C11FB"/>
    <w:rsid w:val="001C2DC1"/>
    <w:rsid w:val="001D24A1"/>
    <w:rsid w:val="001D468D"/>
    <w:rsid w:val="001D56F4"/>
    <w:rsid w:val="001E09B2"/>
    <w:rsid w:val="001E0FE7"/>
    <w:rsid w:val="001E4F8C"/>
    <w:rsid w:val="0021333F"/>
    <w:rsid w:val="00224442"/>
    <w:rsid w:val="00231A74"/>
    <w:rsid w:val="00235C37"/>
    <w:rsid w:val="00243134"/>
    <w:rsid w:val="00265B5D"/>
    <w:rsid w:val="00267577"/>
    <w:rsid w:val="00270501"/>
    <w:rsid w:val="00286938"/>
    <w:rsid w:val="0028779B"/>
    <w:rsid w:val="0029006D"/>
    <w:rsid w:val="0029665B"/>
    <w:rsid w:val="00297B82"/>
    <w:rsid w:val="002A0672"/>
    <w:rsid w:val="002B00DA"/>
    <w:rsid w:val="002B4780"/>
    <w:rsid w:val="002C21D8"/>
    <w:rsid w:val="002F0885"/>
    <w:rsid w:val="002F74D5"/>
    <w:rsid w:val="003037AB"/>
    <w:rsid w:val="0030416D"/>
    <w:rsid w:val="00315C08"/>
    <w:rsid w:val="00320C1D"/>
    <w:rsid w:val="00324E1E"/>
    <w:rsid w:val="003341E0"/>
    <w:rsid w:val="00334D27"/>
    <w:rsid w:val="003355D5"/>
    <w:rsid w:val="00343479"/>
    <w:rsid w:val="00347709"/>
    <w:rsid w:val="003645FB"/>
    <w:rsid w:val="00365737"/>
    <w:rsid w:val="00377C7F"/>
    <w:rsid w:val="00390287"/>
    <w:rsid w:val="0039555B"/>
    <w:rsid w:val="003A015D"/>
    <w:rsid w:val="003A11E2"/>
    <w:rsid w:val="003B4A45"/>
    <w:rsid w:val="003C109A"/>
    <w:rsid w:val="003C2D9E"/>
    <w:rsid w:val="003C40D9"/>
    <w:rsid w:val="003E3E4B"/>
    <w:rsid w:val="003E483D"/>
    <w:rsid w:val="003F4767"/>
    <w:rsid w:val="00420BA3"/>
    <w:rsid w:val="004228D9"/>
    <w:rsid w:val="00422A5E"/>
    <w:rsid w:val="004250C0"/>
    <w:rsid w:val="00447929"/>
    <w:rsid w:val="00450406"/>
    <w:rsid w:val="00455CC2"/>
    <w:rsid w:val="0049198A"/>
    <w:rsid w:val="004942F0"/>
    <w:rsid w:val="00496503"/>
    <w:rsid w:val="004A2E22"/>
    <w:rsid w:val="004B1E3F"/>
    <w:rsid w:val="004C0203"/>
    <w:rsid w:val="004C45B5"/>
    <w:rsid w:val="004D34CD"/>
    <w:rsid w:val="004F4256"/>
    <w:rsid w:val="005031A2"/>
    <w:rsid w:val="00503619"/>
    <w:rsid w:val="0051669A"/>
    <w:rsid w:val="005223FE"/>
    <w:rsid w:val="00522627"/>
    <w:rsid w:val="00524006"/>
    <w:rsid w:val="0052446E"/>
    <w:rsid w:val="0052621A"/>
    <w:rsid w:val="00542EB0"/>
    <w:rsid w:val="00545667"/>
    <w:rsid w:val="00552FDB"/>
    <w:rsid w:val="00555B2C"/>
    <w:rsid w:val="005759BC"/>
    <w:rsid w:val="00592DFD"/>
    <w:rsid w:val="005B3509"/>
    <w:rsid w:val="005B5EAD"/>
    <w:rsid w:val="005B6E04"/>
    <w:rsid w:val="005B7BEB"/>
    <w:rsid w:val="005D5F95"/>
    <w:rsid w:val="005E0A61"/>
    <w:rsid w:val="005F21FD"/>
    <w:rsid w:val="005F5F67"/>
    <w:rsid w:val="0060547A"/>
    <w:rsid w:val="00620FB0"/>
    <w:rsid w:val="00633E86"/>
    <w:rsid w:val="00642CFC"/>
    <w:rsid w:val="00652684"/>
    <w:rsid w:val="00654351"/>
    <w:rsid w:val="00654EDA"/>
    <w:rsid w:val="00654F92"/>
    <w:rsid w:val="00655402"/>
    <w:rsid w:val="00660798"/>
    <w:rsid w:val="006661C4"/>
    <w:rsid w:val="006671BB"/>
    <w:rsid w:val="006714EB"/>
    <w:rsid w:val="006759A2"/>
    <w:rsid w:val="00675C1C"/>
    <w:rsid w:val="006A7189"/>
    <w:rsid w:val="006B7230"/>
    <w:rsid w:val="006C0893"/>
    <w:rsid w:val="006D17C7"/>
    <w:rsid w:val="006D532A"/>
    <w:rsid w:val="006E625D"/>
    <w:rsid w:val="006F6926"/>
    <w:rsid w:val="00710151"/>
    <w:rsid w:val="00711D9C"/>
    <w:rsid w:val="00722783"/>
    <w:rsid w:val="007323DD"/>
    <w:rsid w:val="007461C9"/>
    <w:rsid w:val="007637A8"/>
    <w:rsid w:val="0077721B"/>
    <w:rsid w:val="007809B8"/>
    <w:rsid w:val="007810C5"/>
    <w:rsid w:val="00796839"/>
    <w:rsid w:val="007A6B6F"/>
    <w:rsid w:val="007D01AE"/>
    <w:rsid w:val="007D5F2A"/>
    <w:rsid w:val="007E02D5"/>
    <w:rsid w:val="007E3C3A"/>
    <w:rsid w:val="007F61FC"/>
    <w:rsid w:val="00813291"/>
    <w:rsid w:val="0081334C"/>
    <w:rsid w:val="00824196"/>
    <w:rsid w:val="008256E4"/>
    <w:rsid w:val="008267C2"/>
    <w:rsid w:val="00834338"/>
    <w:rsid w:val="008417E4"/>
    <w:rsid w:val="00862E82"/>
    <w:rsid w:val="0087229C"/>
    <w:rsid w:val="0087706B"/>
    <w:rsid w:val="00890FE5"/>
    <w:rsid w:val="00891F06"/>
    <w:rsid w:val="00896658"/>
    <w:rsid w:val="008B3673"/>
    <w:rsid w:val="008B3A41"/>
    <w:rsid w:val="008C61F4"/>
    <w:rsid w:val="008F689F"/>
    <w:rsid w:val="008F7EFA"/>
    <w:rsid w:val="009122D3"/>
    <w:rsid w:val="00914CC4"/>
    <w:rsid w:val="00914E9B"/>
    <w:rsid w:val="00922B4F"/>
    <w:rsid w:val="009237E1"/>
    <w:rsid w:val="00923F7E"/>
    <w:rsid w:val="00942A25"/>
    <w:rsid w:val="00946FF9"/>
    <w:rsid w:val="0095284B"/>
    <w:rsid w:val="00952C0D"/>
    <w:rsid w:val="00963CD8"/>
    <w:rsid w:val="00966BC3"/>
    <w:rsid w:val="00980DF8"/>
    <w:rsid w:val="00987C1F"/>
    <w:rsid w:val="00987C87"/>
    <w:rsid w:val="00987F7D"/>
    <w:rsid w:val="009A0C2E"/>
    <w:rsid w:val="009A3FFB"/>
    <w:rsid w:val="009B2D00"/>
    <w:rsid w:val="009C6338"/>
    <w:rsid w:val="009D4576"/>
    <w:rsid w:val="009F00C7"/>
    <w:rsid w:val="009F1203"/>
    <w:rsid w:val="00A00F24"/>
    <w:rsid w:val="00A058C6"/>
    <w:rsid w:val="00A22D5C"/>
    <w:rsid w:val="00A30475"/>
    <w:rsid w:val="00A444B4"/>
    <w:rsid w:val="00A46BA6"/>
    <w:rsid w:val="00A5360D"/>
    <w:rsid w:val="00A563C4"/>
    <w:rsid w:val="00A729F3"/>
    <w:rsid w:val="00A83ED2"/>
    <w:rsid w:val="00A857CB"/>
    <w:rsid w:val="00A9095F"/>
    <w:rsid w:val="00A90D6B"/>
    <w:rsid w:val="00AA1952"/>
    <w:rsid w:val="00AB31F9"/>
    <w:rsid w:val="00AC5472"/>
    <w:rsid w:val="00AD0227"/>
    <w:rsid w:val="00AD123B"/>
    <w:rsid w:val="00AD42A3"/>
    <w:rsid w:val="00AD4CF6"/>
    <w:rsid w:val="00AE54ED"/>
    <w:rsid w:val="00AF3551"/>
    <w:rsid w:val="00B06252"/>
    <w:rsid w:val="00B14DEA"/>
    <w:rsid w:val="00B20AE5"/>
    <w:rsid w:val="00B249A0"/>
    <w:rsid w:val="00B30CD6"/>
    <w:rsid w:val="00B35093"/>
    <w:rsid w:val="00B441D1"/>
    <w:rsid w:val="00B47D3D"/>
    <w:rsid w:val="00B570F5"/>
    <w:rsid w:val="00B6521F"/>
    <w:rsid w:val="00B876BE"/>
    <w:rsid w:val="00B94098"/>
    <w:rsid w:val="00BA076B"/>
    <w:rsid w:val="00BA0874"/>
    <w:rsid w:val="00BA176C"/>
    <w:rsid w:val="00BB3D88"/>
    <w:rsid w:val="00BC1086"/>
    <w:rsid w:val="00BC5006"/>
    <w:rsid w:val="00C03EA6"/>
    <w:rsid w:val="00C11A69"/>
    <w:rsid w:val="00C16F2A"/>
    <w:rsid w:val="00C177B9"/>
    <w:rsid w:val="00C300A8"/>
    <w:rsid w:val="00C430FF"/>
    <w:rsid w:val="00C47EE3"/>
    <w:rsid w:val="00C504BE"/>
    <w:rsid w:val="00C518F2"/>
    <w:rsid w:val="00C53877"/>
    <w:rsid w:val="00C67D21"/>
    <w:rsid w:val="00C81214"/>
    <w:rsid w:val="00C82E78"/>
    <w:rsid w:val="00CB472F"/>
    <w:rsid w:val="00CB7917"/>
    <w:rsid w:val="00CC3E03"/>
    <w:rsid w:val="00CD6BD1"/>
    <w:rsid w:val="00CF4D98"/>
    <w:rsid w:val="00D1441E"/>
    <w:rsid w:val="00D251F3"/>
    <w:rsid w:val="00D273BB"/>
    <w:rsid w:val="00D44127"/>
    <w:rsid w:val="00D471E7"/>
    <w:rsid w:val="00D52477"/>
    <w:rsid w:val="00D527E9"/>
    <w:rsid w:val="00D56BAE"/>
    <w:rsid w:val="00D63406"/>
    <w:rsid w:val="00D65699"/>
    <w:rsid w:val="00D71073"/>
    <w:rsid w:val="00D87E76"/>
    <w:rsid w:val="00D95455"/>
    <w:rsid w:val="00DD2914"/>
    <w:rsid w:val="00DD2D39"/>
    <w:rsid w:val="00DD566A"/>
    <w:rsid w:val="00DD7CB1"/>
    <w:rsid w:val="00DE0E93"/>
    <w:rsid w:val="00DE5940"/>
    <w:rsid w:val="00DF0702"/>
    <w:rsid w:val="00DF3CF8"/>
    <w:rsid w:val="00E0046F"/>
    <w:rsid w:val="00E21A72"/>
    <w:rsid w:val="00E538FA"/>
    <w:rsid w:val="00E62BAE"/>
    <w:rsid w:val="00E6625B"/>
    <w:rsid w:val="00E83062"/>
    <w:rsid w:val="00E84DDF"/>
    <w:rsid w:val="00EA46AB"/>
    <w:rsid w:val="00ED0FD9"/>
    <w:rsid w:val="00ED18FF"/>
    <w:rsid w:val="00ED5235"/>
    <w:rsid w:val="00EE0568"/>
    <w:rsid w:val="00EE4143"/>
    <w:rsid w:val="00EE5035"/>
    <w:rsid w:val="00F030A7"/>
    <w:rsid w:val="00F03315"/>
    <w:rsid w:val="00F059A9"/>
    <w:rsid w:val="00F11597"/>
    <w:rsid w:val="00F17A7B"/>
    <w:rsid w:val="00F30CC5"/>
    <w:rsid w:val="00F32220"/>
    <w:rsid w:val="00F41AD4"/>
    <w:rsid w:val="00F4545C"/>
    <w:rsid w:val="00F53E8A"/>
    <w:rsid w:val="00F54486"/>
    <w:rsid w:val="00F54954"/>
    <w:rsid w:val="00F62FEE"/>
    <w:rsid w:val="00F658A2"/>
    <w:rsid w:val="00F6614B"/>
    <w:rsid w:val="00F70F1D"/>
    <w:rsid w:val="00F803E9"/>
    <w:rsid w:val="00F815B9"/>
    <w:rsid w:val="00F916DD"/>
    <w:rsid w:val="00FB0A58"/>
    <w:rsid w:val="00FB16D6"/>
    <w:rsid w:val="00FB6807"/>
    <w:rsid w:val="00FD10E4"/>
    <w:rsid w:val="00FD31B2"/>
    <w:rsid w:val="00FE21E5"/>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qFormat/>
    <w:rsid w:val="008B3A4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qFormat/>
    <w:rsid w:val="008B3A4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195" TargetMode="External"/><Relationship Id="rId21" Type="http://schemas.openxmlformats.org/officeDocument/2006/relationships/hyperlink" Target="http://cnap.gov.ua/node/395" TargetMode="External"/><Relationship Id="rId42" Type="http://schemas.openxmlformats.org/officeDocument/2006/relationships/hyperlink" Target="http://cnap.gov.ua/node/609" TargetMode="External"/><Relationship Id="rId47" Type="http://schemas.openxmlformats.org/officeDocument/2006/relationships/hyperlink" Target="http://cnap.gov.ua/node/604" TargetMode="External"/><Relationship Id="rId63" Type="http://schemas.openxmlformats.org/officeDocument/2006/relationships/hyperlink" Target="http://cnap.gov.ua/node/413" TargetMode="External"/><Relationship Id="rId68" Type="http://schemas.openxmlformats.org/officeDocument/2006/relationships/hyperlink" Target="http://cnap.gov.ua/node/172" TargetMode="External"/><Relationship Id="rId84" Type="http://schemas.openxmlformats.org/officeDocument/2006/relationships/hyperlink" Target="http://cnap.gov.ua/node/259" TargetMode="External"/><Relationship Id="rId89" Type="http://schemas.openxmlformats.org/officeDocument/2006/relationships/fontTable" Target="fontTable.xml"/><Relationship Id="rId16" Type="http://schemas.openxmlformats.org/officeDocument/2006/relationships/hyperlink" Target="http://cnap.gov.ua/node/489" TargetMode="External"/><Relationship Id="rId11" Type="http://schemas.openxmlformats.org/officeDocument/2006/relationships/hyperlink" Target="http://cnap.gov.ua/node/728" TargetMode="External"/><Relationship Id="rId32" Type="http://schemas.openxmlformats.org/officeDocument/2006/relationships/hyperlink" Target="http://cnap.gov.ua/node/196" TargetMode="External"/><Relationship Id="rId37" Type="http://schemas.openxmlformats.org/officeDocument/2006/relationships/hyperlink" Target="http://cnap.gov.ua/node/614" TargetMode="External"/><Relationship Id="rId53" Type="http://schemas.openxmlformats.org/officeDocument/2006/relationships/hyperlink" Target="http://cnap.gov.ua/node/572" TargetMode="External"/><Relationship Id="rId58" Type="http://schemas.openxmlformats.org/officeDocument/2006/relationships/hyperlink" Target="http://cnap.gov.ua/node/183" TargetMode="External"/><Relationship Id="rId74" Type="http://schemas.openxmlformats.org/officeDocument/2006/relationships/hyperlink" Target="http://cnap.gov.ua/node/81" TargetMode="External"/><Relationship Id="rId79" Type="http://schemas.openxmlformats.org/officeDocument/2006/relationships/hyperlink" Target="http://cnap.gov.ua/node/1254"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cnap.gov.ua/node/1020" TargetMode="External"/><Relationship Id="rId22" Type="http://schemas.openxmlformats.org/officeDocument/2006/relationships/hyperlink" Target="http://cnap.gov.ua/node/394" TargetMode="External"/><Relationship Id="rId27" Type="http://schemas.openxmlformats.org/officeDocument/2006/relationships/hyperlink" Target="http://cnap.gov.ua/node/199" TargetMode="External"/><Relationship Id="rId30" Type="http://schemas.openxmlformats.org/officeDocument/2006/relationships/hyperlink" Target="http://cnap.gov.ua/node/189" TargetMode="External"/><Relationship Id="rId35" Type="http://schemas.openxmlformats.org/officeDocument/2006/relationships/hyperlink" Target="http://cnap.gov.ua/node/190" TargetMode="External"/><Relationship Id="rId43" Type="http://schemas.openxmlformats.org/officeDocument/2006/relationships/hyperlink" Target="http://cnap.gov.ua/node/608" TargetMode="External"/><Relationship Id="rId48" Type="http://schemas.openxmlformats.org/officeDocument/2006/relationships/hyperlink" Target="http://cnap.gov.ua/node/576" TargetMode="External"/><Relationship Id="rId56" Type="http://schemas.openxmlformats.org/officeDocument/2006/relationships/hyperlink" Target="http://cnap.gov.ua/node/181" TargetMode="External"/><Relationship Id="rId64" Type="http://schemas.openxmlformats.org/officeDocument/2006/relationships/hyperlink" Target="http://cnap.gov.ua/node/53" TargetMode="External"/><Relationship Id="rId69" Type="http://schemas.openxmlformats.org/officeDocument/2006/relationships/hyperlink" Target="http://cnap.gov.ua/node/1067" TargetMode="External"/><Relationship Id="rId77" Type="http://schemas.openxmlformats.org/officeDocument/2006/relationships/hyperlink" Target="http://cnap.gov.ua/node/104" TargetMode="External"/><Relationship Id="rId8" Type="http://schemas.openxmlformats.org/officeDocument/2006/relationships/endnotes" Target="endnotes.xml"/><Relationship Id="rId51" Type="http://schemas.openxmlformats.org/officeDocument/2006/relationships/hyperlink" Target="http://cnap.gov.ua/node/574" TargetMode="External"/><Relationship Id="rId72" Type="http://schemas.openxmlformats.org/officeDocument/2006/relationships/hyperlink" Target="http://cnap.gov.ua/node/281" TargetMode="External"/><Relationship Id="rId80" Type="http://schemas.openxmlformats.org/officeDocument/2006/relationships/hyperlink" Target="http://cnap.gov.ua/node/1253" TargetMode="External"/><Relationship Id="rId85" Type="http://schemas.openxmlformats.org/officeDocument/2006/relationships/hyperlink" Target="http://cnap.gov.ua/node/259" TargetMode="External"/><Relationship Id="rId3" Type="http://schemas.openxmlformats.org/officeDocument/2006/relationships/styles" Target="styles.xml"/><Relationship Id="rId12" Type="http://schemas.openxmlformats.org/officeDocument/2006/relationships/hyperlink" Target="http://cnap.gov.ua/node/1022" TargetMode="External"/><Relationship Id="rId17" Type="http://schemas.openxmlformats.org/officeDocument/2006/relationships/hyperlink" Target="http://cnap.gov.ua/node/1016" TargetMode="External"/><Relationship Id="rId25" Type="http://schemas.openxmlformats.org/officeDocument/2006/relationships/hyperlink" Target="http://cnap.gov.ua/node/198" TargetMode="External"/><Relationship Id="rId33" Type="http://schemas.openxmlformats.org/officeDocument/2006/relationships/hyperlink" Target="http://cnap.gov.ua/node/192" TargetMode="External"/><Relationship Id="rId38" Type="http://schemas.openxmlformats.org/officeDocument/2006/relationships/hyperlink" Target="http://cnap.gov.ua/node/613" TargetMode="External"/><Relationship Id="rId46" Type="http://schemas.openxmlformats.org/officeDocument/2006/relationships/hyperlink" Target="http://cnap.gov.ua/node/605" TargetMode="External"/><Relationship Id="rId59" Type="http://schemas.openxmlformats.org/officeDocument/2006/relationships/hyperlink" Target="http://cnap.gov.ua/node/285" TargetMode="External"/><Relationship Id="rId67" Type="http://schemas.openxmlformats.org/officeDocument/2006/relationships/hyperlink" Target="http://cnap.gov.ua/node/63" TargetMode="External"/><Relationship Id="rId20" Type="http://schemas.openxmlformats.org/officeDocument/2006/relationships/hyperlink" Target="http://cnap.gov.ua/node/489" TargetMode="External"/><Relationship Id="rId41" Type="http://schemas.openxmlformats.org/officeDocument/2006/relationships/hyperlink" Target="http://cnap.gov.ua/node/610" TargetMode="External"/><Relationship Id="rId54" Type="http://schemas.openxmlformats.org/officeDocument/2006/relationships/hyperlink" Target="http://cnap.gov.ua/node/567" TargetMode="External"/><Relationship Id="rId62" Type="http://schemas.openxmlformats.org/officeDocument/2006/relationships/hyperlink" Target="http://cnap.gov.ua/node/516" TargetMode="External"/><Relationship Id="rId70" Type="http://schemas.openxmlformats.org/officeDocument/2006/relationships/hyperlink" Target="http://cnap.gov.ua/node/47" TargetMode="External"/><Relationship Id="rId75" Type="http://schemas.openxmlformats.org/officeDocument/2006/relationships/hyperlink" Target="http://cnap.gov.ua/node/279" TargetMode="External"/><Relationship Id="rId83" Type="http://schemas.openxmlformats.org/officeDocument/2006/relationships/hyperlink" Target="http://cnap.gov.ua/node/277"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1018" TargetMode="External"/><Relationship Id="rId23" Type="http://schemas.openxmlformats.org/officeDocument/2006/relationships/hyperlink" Target="http://cnap.gov.ua/node/203" TargetMode="External"/><Relationship Id="rId28" Type="http://schemas.openxmlformats.org/officeDocument/2006/relationships/hyperlink" Target="http://cnap.gov.ua/node/194" TargetMode="External"/><Relationship Id="rId36" Type="http://schemas.openxmlformats.org/officeDocument/2006/relationships/hyperlink" Target="http://cnap.gov.ua/node/188" TargetMode="External"/><Relationship Id="rId49" Type="http://schemas.openxmlformats.org/officeDocument/2006/relationships/hyperlink" Target="http://cnap.gov.ua/node/575" TargetMode="External"/><Relationship Id="rId57" Type="http://schemas.openxmlformats.org/officeDocument/2006/relationships/hyperlink" Target="http://cnap.gov.ua/node/180" TargetMode="External"/><Relationship Id="rId10" Type="http://schemas.openxmlformats.org/officeDocument/2006/relationships/hyperlink" Target="http://cnap.gov.ua/node/1039" TargetMode="External"/><Relationship Id="rId31" Type="http://schemas.openxmlformats.org/officeDocument/2006/relationships/hyperlink" Target="http://cnap.gov.ua/node/196" TargetMode="External"/><Relationship Id="rId44" Type="http://schemas.openxmlformats.org/officeDocument/2006/relationships/hyperlink" Target="http://cnap.gov.ua/node/607" TargetMode="External"/><Relationship Id="rId52" Type="http://schemas.openxmlformats.org/officeDocument/2006/relationships/hyperlink" Target="http://cnap.gov.ua/node/573" TargetMode="External"/><Relationship Id="rId60" Type="http://schemas.openxmlformats.org/officeDocument/2006/relationships/hyperlink" Target="http://cnap.gov.ua/node/204" TargetMode="External"/><Relationship Id="rId65" Type="http://schemas.openxmlformats.org/officeDocument/2006/relationships/hyperlink" Target="http://cnap.gov.ua/node/52" TargetMode="External"/><Relationship Id="rId73" Type="http://schemas.openxmlformats.org/officeDocument/2006/relationships/hyperlink" Target="http://cnap.gov.ua/node/280" TargetMode="External"/><Relationship Id="rId78" Type="http://schemas.openxmlformats.org/officeDocument/2006/relationships/hyperlink" Target="http://cnap.gov.ua/node/1255" TargetMode="External"/><Relationship Id="rId81" Type="http://schemas.openxmlformats.org/officeDocument/2006/relationships/hyperlink" Target="http://cnap.gov.ua/node/103" TargetMode="External"/><Relationship Id="rId86" Type="http://schemas.openxmlformats.org/officeDocument/2006/relationships/hyperlink" Target="http://zakon1.rada.gov.ua/laws/show/3353-12" TargetMode="External"/><Relationship Id="rId4" Type="http://schemas.microsoft.com/office/2007/relationships/stylesWithEffects" Target="stylesWithEffects.xml"/><Relationship Id="rId9" Type="http://schemas.openxmlformats.org/officeDocument/2006/relationships/hyperlink" Target="http://cnap.gov.ua/node/1040" TargetMode="External"/><Relationship Id="rId13" Type="http://schemas.openxmlformats.org/officeDocument/2006/relationships/hyperlink" Target="http://cnap.gov.ua/node/500" TargetMode="External"/><Relationship Id="rId18" Type="http://schemas.openxmlformats.org/officeDocument/2006/relationships/hyperlink" Target="http://cnap.gov.ua/node/1014" TargetMode="External"/><Relationship Id="rId39" Type="http://schemas.openxmlformats.org/officeDocument/2006/relationships/hyperlink" Target="http://cnap.gov.ua/node/612" TargetMode="External"/><Relationship Id="rId34" Type="http://schemas.openxmlformats.org/officeDocument/2006/relationships/hyperlink" Target="http://cnap.gov.ua/node/191" TargetMode="External"/><Relationship Id="rId50" Type="http://schemas.openxmlformats.org/officeDocument/2006/relationships/hyperlink" Target="http://cnap.gov.ua/node/575" TargetMode="External"/><Relationship Id="rId55" Type="http://schemas.openxmlformats.org/officeDocument/2006/relationships/hyperlink" Target="http://cnap.gov.ua/node/566" TargetMode="External"/><Relationship Id="rId76" Type="http://schemas.openxmlformats.org/officeDocument/2006/relationships/hyperlink" Target="http://cnap.gov.ua/node/325" TargetMode="External"/><Relationship Id="rId7" Type="http://schemas.openxmlformats.org/officeDocument/2006/relationships/footnotes" Target="footnotes.xml"/><Relationship Id="rId71" Type="http://schemas.openxmlformats.org/officeDocument/2006/relationships/hyperlink" Target="http://cnap.gov.ua/node/282" TargetMode="External"/><Relationship Id="rId2" Type="http://schemas.openxmlformats.org/officeDocument/2006/relationships/numbering" Target="numbering.xml"/><Relationship Id="rId29" Type="http://schemas.openxmlformats.org/officeDocument/2006/relationships/hyperlink" Target="http://cnap.gov.ua/node/193" TargetMode="External"/><Relationship Id="rId24" Type="http://schemas.openxmlformats.org/officeDocument/2006/relationships/hyperlink" Target="http://cnap.gov.ua/node/200" TargetMode="External"/><Relationship Id="rId40" Type="http://schemas.openxmlformats.org/officeDocument/2006/relationships/hyperlink" Target="http://cnap.gov.ua/node/611" TargetMode="External"/><Relationship Id="rId45" Type="http://schemas.openxmlformats.org/officeDocument/2006/relationships/hyperlink" Target="http://cnap.gov.ua/node/606" TargetMode="External"/><Relationship Id="rId66" Type="http://schemas.openxmlformats.org/officeDocument/2006/relationships/hyperlink" Target="http://cnap.gov.ua/node/51" TargetMode="External"/><Relationship Id="rId87" Type="http://schemas.openxmlformats.org/officeDocument/2006/relationships/hyperlink" Target="http://zakon1.rada.gov.ua/laws/show/3353-12" TargetMode="External"/><Relationship Id="rId61" Type="http://schemas.openxmlformats.org/officeDocument/2006/relationships/hyperlink" Target="http://cnap.gov.ua/node/187" TargetMode="External"/><Relationship Id="rId82" Type="http://schemas.openxmlformats.org/officeDocument/2006/relationships/hyperlink" Target="http://cnap.gov.ua/node/698" TargetMode="External"/><Relationship Id="rId19" Type="http://schemas.openxmlformats.org/officeDocument/2006/relationships/hyperlink" Target="http://cnap.gov.ua/node/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BA4D-9873-4062-892C-9E68FE8B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6566</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8</cp:revision>
  <cp:lastPrinted>2020-01-30T06:51:00Z</cp:lastPrinted>
  <dcterms:created xsi:type="dcterms:W3CDTF">2020-06-25T06:52:00Z</dcterms:created>
  <dcterms:modified xsi:type="dcterms:W3CDTF">2020-06-25T06:58:00Z</dcterms:modified>
</cp:coreProperties>
</file>