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55608F">
        <w:rPr>
          <w:sz w:val="28"/>
          <w:szCs w:val="28"/>
          <w:lang w:val="en-US"/>
        </w:rPr>
        <w:t>LXXXII</w:t>
      </w:r>
      <w:r w:rsidR="0055608F" w:rsidRPr="0055608F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5608F">
        <w:rPr>
          <w:sz w:val="28"/>
          <w:szCs w:val="28"/>
          <w:lang w:val="uk-UA"/>
        </w:rPr>
        <w:t xml:space="preserve">23 вересня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 w:rsidR="0055608F">
        <w:rPr>
          <w:sz w:val="28"/>
          <w:szCs w:val="28"/>
          <w:lang w:val="uk-UA"/>
        </w:rPr>
        <w:t>7432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D43587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r w:rsidR="00D15511">
              <w:rPr>
                <w:sz w:val="28"/>
                <w:szCs w:val="28"/>
                <w:lang w:val="uk-UA"/>
              </w:rPr>
              <w:t>Зарі</w:t>
            </w:r>
            <w:r w:rsidR="00D43587">
              <w:rPr>
                <w:sz w:val="28"/>
                <w:szCs w:val="28"/>
                <w:lang w:val="uk-UA"/>
              </w:rPr>
              <w:t>чного району, загальною площею 0,0098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06025A">
        <w:rPr>
          <w:sz w:val="28"/>
          <w:szCs w:val="28"/>
          <w:lang w:val="uk-UA"/>
        </w:rPr>
        <w:t>30 липня 2020 року</w:t>
      </w:r>
      <w:r w:rsidR="00082EFE">
        <w:rPr>
          <w:sz w:val="28"/>
          <w:szCs w:val="28"/>
          <w:lang w:val="uk-UA"/>
        </w:rPr>
        <w:t xml:space="preserve"> № </w:t>
      </w:r>
      <w:r w:rsidR="00062334">
        <w:rPr>
          <w:sz w:val="28"/>
          <w:szCs w:val="28"/>
          <w:lang w:val="uk-UA"/>
        </w:rPr>
        <w:t>201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>, на підставі рішення Сумської міської ради від 19</w:t>
      </w:r>
      <w:r w:rsidR="0091152E">
        <w:rPr>
          <w:sz w:val="28"/>
          <w:szCs w:val="28"/>
          <w:lang w:val="uk-UA"/>
        </w:rPr>
        <w:t xml:space="preserve"> червня </w:t>
      </w:r>
      <w:r w:rsidRPr="008C529D">
        <w:rPr>
          <w:sz w:val="28"/>
          <w:szCs w:val="28"/>
          <w:lang w:val="uk-UA"/>
        </w:rPr>
        <w:t xml:space="preserve">2019 </w:t>
      </w:r>
      <w:r w:rsidR="0091152E">
        <w:rPr>
          <w:sz w:val="28"/>
          <w:szCs w:val="28"/>
          <w:lang w:val="uk-UA"/>
        </w:rPr>
        <w:t xml:space="preserve">року </w:t>
      </w:r>
      <w:r w:rsidRPr="008C529D">
        <w:rPr>
          <w:sz w:val="28"/>
          <w:szCs w:val="28"/>
          <w:lang w:val="uk-UA"/>
        </w:rPr>
        <w:t>№ 5298–МР «Про встановлення плати за землю»,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062334">
        <w:rPr>
          <w:sz w:val="28"/>
          <w:szCs w:val="28"/>
          <w:lang w:val="uk-UA"/>
        </w:rPr>
        <w:t> 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Default="0055608F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305AB3">
        <w:rPr>
          <w:sz w:val="28"/>
          <w:szCs w:val="28"/>
          <w:lang w:val="uk-UA"/>
        </w:rPr>
        <w:tab/>
      </w:r>
      <w:r w:rsidR="00305AB3">
        <w:rPr>
          <w:sz w:val="28"/>
          <w:szCs w:val="28"/>
          <w:lang w:val="uk-UA"/>
        </w:rPr>
        <w:tab/>
      </w:r>
      <w:r w:rsidR="00305AB3">
        <w:rPr>
          <w:sz w:val="28"/>
          <w:szCs w:val="28"/>
          <w:lang w:val="uk-UA"/>
        </w:rPr>
        <w:tab/>
      </w:r>
      <w:r w:rsidR="00305AB3">
        <w:rPr>
          <w:sz w:val="28"/>
          <w:szCs w:val="28"/>
          <w:lang w:val="uk-UA"/>
        </w:rPr>
        <w:tab/>
      </w:r>
      <w:r w:rsidR="00305AB3">
        <w:rPr>
          <w:sz w:val="28"/>
          <w:szCs w:val="28"/>
          <w:lang w:val="uk-UA"/>
        </w:rPr>
        <w:tab/>
      </w:r>
      <w:r w:rsidR="00305AB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А.В. Баранов</w:t>
      </w:r>
    </w:p>
    <w:p w:rsidR="0055608F" w:rsidRPr="001D19F4" w:rsidRDefault="0055608F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55608F">
        <w:rPr>
          <w:sz w:val="24"/>
          <w:szCs w:val="24"/>
          <w:lang w:val="uk-UA"/>
        </w:rPr>
        <w:t>Клименко Ю.М.</w:t>
      </w:r>
    </w:p>
    <w:p w:rsidR="0065398C" w:rsidRDefault="0065398C" w:rsidP="00305AB3">
      <w:pPr>
        <w:jc w:val="both"/>
        <w:rPr>
          <w:sz w:val="24"/>
          <w:szCs w:val="24"/>
          <w:lang w:val="uk-UA"/>
        </w:rPr>
      </w:pP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bookmarkStart w:id="0" w:name="_GoBack"/>
      <w:r w:rsidR="00D43587" w:rsidRPr="008134BB">
        <w:rPr>
          <w:sz w:val="28"/>
          <w:szCs w:val="28"/>
          <w:lang w:val="uk-UA"/>
        </w:rPr>
        <w:t xml:space="preserve">Про </w:t>
      </w:r>
      <w:r w:rsidR="00D43587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D43587">
        <w:rPr>
          <w:sz w:val="28"/>
          <w:szCs w:val="28"/>
          <w:lang w:val="uk-UA"/>
        </w:rPr>
        <w:t>Сумиобленерго</w:t>
      </w:r>
      <w:proofErr w:type="spellEnd"/>
      <w:r w:rsidR="00D43587">
        <w:rPr>
          <w:sz w:val="28"/>
          <w:szCs w:val="28"/>
          <w:lang w:val="uk-UA"/>
        </w:rPr>
        <w:t>»  за адр</w:t>
      </w:r>
      <w:r w:rsidR="00A00DD2">
        <w:rPr>
          <w:sz w:val="28"/>
          <w:szCs w:val="28"/>
          <w:lang w:val="uk-UA"/>
        </w:rPr>
        <w:t>есою: м. Суми, на території Зарі</w:t>
      </w:r>
      <w:r w:rsidR="00D43587">
        <w:rPr>
          <w:sz w:val="28"/>
          <w:szCs w:val="28"/>
          <w:lang w:val="uk-UA"/>
        </w:rPr>
        <w:t>чного району, загальною площею 0,0098 га</w:t>
      </w:r>
      <w:bookmarkEnd w:id="0"/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5608F">
        <w:rPr>
          <w:sz w:val="28"/>
          <w:szCs w:val="28"/>
          <w:lang w:val="uk-UA"/>
        </w:rPr>
        <w:t xml:space="preserve">23 вересня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55608F">
        <w:rPr>
          <w:sz w:val="28"/>
          <w:szCs w:val="28"/>
          <w:lang w:val="uk-UA"/>
        </w:rPr>
        <w:t>7432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3"/>
        <w:gridCol w:w="2869"/>
        <w:gridCol w:w="5243"/>
        <w:gridCol w:w="1412"/>
        <w:gridCol w:w="2839"/>
        <w:gridCol w:w="1986"/>
      </w:tblGrid>
      <w:tr w:rsidR="0065398C" w:rsidRPr="004F580C" w:rsidTr="0065398C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8C" w:rsidRPr="00862403" w:rsidRDefault="0065398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65398C" w:rsidRPr="00862403" w:rsidRDefault="0065398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8C" w:rsidRPr="00DB3632" w:rsidRDefault="0065398C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65398C" w:rsidRPr="00DB3632" w:rsidRDefault="0065398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65398C" w:rsidRPr="00862403" w:rsidRDefault="0065398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8C" w:rsidRPr="00862403" w:rsidRDefault="0065398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65398C" w:rsidRDefault="0065398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65398C" w:rsidRPr="00862403" w:rsidRDefault="0065398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8C" w:rsidRPr="00862403" w:rsidRDefault="0065398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65398C" w:rsidRPr="00862403" w:rsidRDefault="0065398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8C" w:rsidRPr="00862403" w:rsidRDefault="0065398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8C" w:rsidRPr="00862403" w:rsidRDefault="0065398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65398C" w:rsidRPr="004F580C" w:rsidTr="0065398C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C" w:rsidRPr="004F580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C" w:rsidRPr="004F580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C" w:rsidRPr="004F580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C" w:rsidRPr="004F580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C" w:rsidRPr="004F580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C" w:rsidRPr="004F580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5398C" w:rsidRPr="00D61391" w:rsidTr="0065398C">
        <w:trPr>
          <w:cantSplit/>
          <w:trHeight w:val="4406"/>
        </w:trPr>
        <w:tc>
          <w:tcPr>
            <w:tcW w:w="224" w:type="pct"/>
            <w:shd w:val="clear" w:color="auto" w:fill="auto"/>
          </w:tcPr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65398C" w:rsidRDefault="0065398C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65398C" w:rsidRDefault="0065398C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65398C" w:rsidRPr="005E59E5" w:rsidRDefault="0065398C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65398C" w:rsidRPr="00F44427" w:rsidRDefault="0065398C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трансформаторними підстанціями (ПЛ-6кВ «ТП-38-ТП-171, 119»)»,</w:t>
            </w:r>
          </w:p>
          <w:p w:rsidR="0065398C" w:rsidRDefault="0065398C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території Зарічного району</w:t>
            </w:r>
          </w:p>
          <w:p w:rsidR="0065398C" w:rsidRPr="004A66E1" w:rsidRDefault="0065398C" w:rsidP="006819AE">
            <w:pPr>
              <w:rPr>
                <w:sz w:val="28"/>
                <w:szCs w:val="28"/>
                <w:lang w:val="uk-UA"/>
              </w:rPr>
            </w:pPr>
          </w:p>
          <w:p w:rsidR="0065398C" w:rsidRDefault="0065398C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16:1022, опора № 30</w:t>
            </w:r>
          </w:p>
          <w:p w:rsidR="0065398C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16:1021, опора № 29</w:t>
            </w:r>
          </w:p>
          <w:p w:rsidR="0065398C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16:1020, опора № 28</w:t>
            </w:r>
          </w:p>
          <w:p w:rsidR="0065398C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16:1019, опора № 27</w:t>
            </w:r>
          </w:p>
          <w:p w:rsidR="0065398C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16:1018, опора № 26</w:t>
            </w:r>
          </w:p>
          <w:p w:rsidR="0065398C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16:1017, опора № 25</w:t>
            </w:r>
          </w:p>
          <w:p w:rsidR="0065398C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16:1016, опора № 24</w:t>
            </w:r>
          </w:p>
          <w:p w:rsidR="0065398C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16:1015, опора № 23</w:t>
            </w:r>
          </w:p>
          <w:p w:rsidR="0065398C" w:rsidRDefault="0065398C" w:rsidP="006819AE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65398C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16:1014, опора № 22</w:t>
            </w:r>
          </w:p>
          <w:p w:rsidR="0065398C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16:1013, опора № 21</w:t>
            </w:r>
          </w:p>
          <w:p w:rsidR="0065398C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11:1011, опора № 20</w:t>
            </w:r>
          </w:p>
          <w:p w:rsidR="0065398C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11:1008, опора № 31</w:t>
            </w:r>
          </w:p>
          <w:p w:rsidR="0065398C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11:1007, опора № 32</w:t>
            </w:r>
          </w:p>
          <w:p w:rsidR="0065398C" w:rsidRPr="00F14C0D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14C0D">
              <w:rPr>
                <w:sz w:val="28"/>
                <w:szCs w:val="28"/>
                <w:lang w:val="uk-UA"/>
              </w:rPr>
              <w:t>5910136300:11:011:1006, опора № 33</w:t>
            </w:r>
          </w:p>
          <w:p w:rsidR="0065398C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11:1005, опора № 34</w:t>
            </w:r>
          </w:p>
          <w:p w:rsidR="0065398C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11:1004, опора № 35</w:t>
            </w:r>
          </w:p>
          <w:p w:rsidR="0065398C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11:1003, опора № 36</w:t>
            </w:r>
          </w:p>
          <w:p w:rsidR="0065398C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11:1002, опора № 37</w:t>
            </w:r>
          </w:p>
          <w:p w:rsidR="0065398C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11:1001, опора № 38</w:t>
            </w:r>
          </w:p>
          <w:p w:rsidR="0065398C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11:1000, опора № 39</w:t>
            </w:r>
          </w:p>
          <w:p w:rsidR="0065398C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65398C" w:rsidRPr="00F44427" w:rsidRDefault="0065398C" w:rsidP="00FD301A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470" w:type="pct"/>
            <w:shd w:val="clear" w:color="auto" w:fill="auto"/>
          </w:tcPr>
          <w:p w:rsidR="0065398C" w:rsidRPr="004A66E1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0098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0,0014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945" w:type="pct"/>
            <w:shd w:val="clear" w:color="auto" w:fill="auto"/>
          </w:tcPr>
          <w:p w:rsidR="0065398C" w:rsidRPr="000B674F" w:rsidRDefault="0065398C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661" w:type="pct"/>
            <w:shd w:val="clear" w:color="auto" w:fill="auto"/>
          </w:tcPr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55608F" w:rsidRDefault="0055608F" w:rsidP="0055608F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</w:t>
      </w:r>
      <w:r>
        <w:rPr>
          <w:sz w:val="28"/>
          <w:szCs w:val="28"/>
          <w:lang w:val="uk-UA"/>
        </w:rPr>
        <w:t>А.В. Баранов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 w:rsidR="0055608F">
        <w:rPr>
          <w:sz w:val="24"/>
          <w:szCs w:val="24"/>
          <w:lang w:val="uk-UA"/>
        </w:rPr>
        <w:t>Клименко Ю.М.</w:t>
      </w:r>
    </w:p>
    <w:sectPr w:rsidR="00A54412" w:rsidRPr="00305AB3" w:rsidSect="00D74A62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106A"/>
    <w:rsid w:val="0002268F"/>
    <w:rsid w:val="00037CD7"/>
    <w:rsid w:val="00042EE9"/>
    <w:rsid w:val="0004334D"/>
    <w:rsid w:val="000505A3"/>
    <w:rsid w:val="00057A53"/>
    <w:rsid w:val="0006025A"/>
    <w:rsid w:val="00062334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4375"/>
    <w:rsid w:val="000D6401"/>
    <w:rsid w:val="000D64A1"/>
    <w:rsid w:val="000F3585"/>
    <w:rsid w:val="000F6345"/>
    <w:rsid w:val="00110603"/>
    <w:rsid w:val="00111325"/>
    <w:rsid w:val="00120D89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03E71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659F"/>
    <w:rsid w:val="002F0DFB"/>
    <w:rsid w:val="00305AB3"/>
    <w:rsid w:val="00340947"/>
    <w:rsid w:val="00342D83"/>
    <w:rsid w:val="00346DCA"/>
    <w:rsid w:val="00355042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5608F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D7144"/>
    <w:rsid w:val="005E01A9"/>
    <w:rsid w:val="005E432A"/>
    <w:rsid w:val="006047E3"/>
    <w:rsid w:val="006123D0"/>
    <w:rsid w:val="00620A55"/>
    <w:rsid w:val="006214BF"/>
    <w:rsid w:val="00624868"/>
    <w:rsid w:val="006322B0"/>
    <w:rsid w:val="00633072"/>
    <w:rsid w:val="006337D1"/>
    <w:rsid w:val="006409F4"/>
    <w:rsid w:val="0065398C"/>
    <w:rsid w:val="006819AE"/>
    <w:rsid w:val="00696F2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7623"/>
    <w:rsid w:val="00813D00"/>
    <w:rsid w:val="00813E92"/>
    <w:rsid w:val="00836C35"/>
    <w:rsid w:val="0084517B"/>
    <w:rsid w:val="00846A05"/>
    <w:rsid w:val="00860723"/>
    <w:rsid w:val="00871944"/>
    <w:rsid w:val="00875470"/>
    <w:rsid w:val="00883FCA"/>
    <w:rsid w:val="008A2CE1"/>
    <w:rsid w:val="008B5723"/>
    <w:rsid w:val="008C529D"/>
    <w:rsid w:val="008E57A5"/>
    <w:rsid w:val="009054DA"/>
    <w:rsid w:val="00906B91"/>
    <w:rsid w:val="0091152E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A00DD2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D169C"/>
    <w:rsid w:val="00AD6188"/>
    <w:rsid w:val="00AD7156"/>
    <w:rsid w:val="00B017BF"/>
    <w:rsid w:val="00B228B8"/>
    <w:rsid w:val="00B271AD"/>
    <w:rsid w:val="00B37BCF"/>
    <w:rsid w:val="00B423CD"/>
    <w:rsid w:val="00B4735C"/>
    <w:rsid w:val="00B611BC"/>
    <w:rsid w:val="00B73B33"/>
    <w:rsid w:val="00B801EF"/>
    <w:rsid w:val="00B80572"/>
    <w:rsid w:val="00B84BCF"/>
    <w:rsid w:val="00B87F7A"/>
    <w:rsid w:val="00B949E5"/>
    <w:rsid w:val="00B9677D"/>
    <w:rsid w:val="00BA7257"/>
    <w:rsid w:val="00BB2AE0"/>
    <w:rsid w:val="00BC3DB7"/>
    <w:rsid w:val="00BD2EA7"/>
    <w:rsid w:val="00BD4CB7"/>
    <w:rsid w:val="00BE248F"/>
    <w:rsid w:val="00BE6E03"/>
    <w:rsid w:val="00BE7456"/>
    <w:rsid w:val="00C03581"/>
    <w:rsid w:val="00C12854"/>
    <w:rsid w:val="00C2181C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D123B"/>
    <w:rsid w:val="00DD5AE9"/>
    <w:rsid w:val="00E0326B"/>
    <w:rsid w:val="00E062EE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B515E"/>
    <w:rsid w:val="00EC1E2D"/>
    <w:rsid w:val="00EC6C63"/>
    <w:rsid w:val="00EE4A58"/>
    <w:rsid w:val="00EF3DBA"/>
    <w:rsid w:val="00EF584D"/>
    <w:rsid w:val="00F14C0D"/>
    <w:rsid w:val="00F15225"/>
    <w:rsid w:val="00F33AEB"/>
    <w:rsid w:val="00F44427"/>
    <w:rsid w:val="00F51A67"/>
    <w:rsid w:val="00F53FB4"/>
    <w:rsid w:val="00F637BF"/>
    <w:rsid w:val="00F80FE0"/>
    <w:rsid w:val="00F86894"/>
    <w:rsid w:val="00F87EEB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92BD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D2321-7138-4193-94C7-73751629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2020-09-24T07:18:00Z</cp:lastPrinted>
  <dcterms:created xsi:type="dcterms:W3CDTF">2020-09-24T07:15:00Z</dcterms:created>
  <dcterms:modified xsi:type="dcterms:W3CDTF">2020-09-24T07:22:00Z</dcterms:modified>
</cp:coreProperties>
</file>