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38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856232" w:rsidTr="001C0999">
        <w:trPr>
          <w:trHeight w:val="1122"/>
          <w:jc w:val="center"/>
        </w:trPr>
        <w:tc>
          <w:tcPr>
            <w:tcW w:w="4252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</w:p>
        </w:tc>
        <w:tc>
          <w:tcPr>
            <w:tcW w:w="1134" w:type="dxa"/>
          </w:tcPr>
          <w:p w:rsidR="00856232" w:rsidRDefault="00856232" w:rsidP="001C0999">
            <w:pPr>
              <w:pStyle w:val="a3"/>
              <w:rPr>
                <w:sz w:val="24"/>
                <w:szCs w:val="24"/>
                <w:lang w:val="uk-UA"/>
              </w:rPr>
            </w:pPr>
            <w:r w:rsidRPr="00C32DE7">
              <w:rPr>
                <w:noProof/>
                <w:sz w:val="28"/>
                <w:szCs w:val="28"/>
                <w:lang w:val="en-US" w:eastAsia="en-US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856232" w:rsidRPr="00391C1E" w:rsidRDefault="00856232" w:rsidP="00C753C6">
            <w:pPr>
              <w:jc w:val="center"/>
              <w:rPr>
                <w:lang w:val="uk-UA"/>
              </w:rPr>
            </w:pPr>
          </w:p>
        </w:tc>
      </w:tr>
    </w:tbl>
    <w:p w:rsidR="00856232" w:rsidRPr="00E72CD3" w:rsidRDefault="00856232" w:rsidP="00856232">
      <w:pPr>
        <w:jc w:val="center"/>
        <w:rPr>
          <w:caps/>
          <w:sz w:val="28"/>
          <w:szCs w:val="28"/>
          <w:lang w:val="uk-UA"/>
        </w:rPr>
      </w:pPr>
    </w:p>
    <w:p w:rsidR="00856232" w:rsidRPr="009F6FFB" w:rsidRDefault="00856232" w:rsidP="00856232">
      <w:pPr>
        <w:jc w:val="center"/>
        <w:rPr>
          <w:caps/>
          <w:sz w:val="36"/>
          <w:szCs w:val="36"/>
          <w:lang w:val="uk-UA"/>
        </w:rPr>
      </w:pPr>
      <w:r w:rsidRPr="009F6FFB">
        <w:rPr>
          <w:caps/>
          <w:sz w:val="36"/>
          <w:szCs w:val="36"/>
          <w:lang w:val="uk-UA"/>
        </w:rPr>
        <w:t>Сумська міська рада</w:t>
      </w:r>
    </w:p>
    <w:p w:rsidR="00856232" w:rsidRDefault="00856232" w:rsidP="00856232">
      <w:pPr>
        <w:jc w:val="center"/>
        <w:rPr>
          <w:sz w:val="28"/>
          <w:szCs w:val="36"/>
          <w:lang w:val="uk-UA"/>
        </w:rPr>
      </w:pPr>
      <w:r>
        <w:rPr>
          <w:sz w:val="28"/>
          <w:szCs w:val="36"/>
          <w:lang w:val="uk-UA"/>
        </w:rPr>
        <w:t xml:space="preserve">VІІ СКЛИКАННЯ </w:t>
      </w:r>
      <w:r w:rsidR="00C753C6">
        <w:rPr>
          <w:sz w:val="28"/>
          <w:szCs w:val="36"/>
          <w:lang w:val="en-US"/>
        </w:rPr>
        <w:t>LXXVIII</w:t>
      </w:r>
      <w:r>
        <w:rPr>
          <w:sz w:val="28"/>
          <w:szCs w:val="36"/>
          <w:lang w:val="uk-UA"/>
        </w:rPr>
        <w:t xml:space="preserve"> СЕСІЯ</w:t>
      </w:r>
    </w:p>
    <w:p w:rsidR="00856232" w:rsidRPr="009F6FFB" w:rsidRDefault="00856232" w:rsidP="00856232">
      <w:pPr>
        <w:jc w:val="center"/>
        <w:rPr>
          <w:b/>
          <w:sz w:val="32"/>
          <w:szCs w:val="32"/>
          <w:lang w:val="uk-UA"/>
        </w:rPr>
      </w:pPr>
      <w:r w:rsidRPr="009F6FFB">
        <w:rPr>
          <w:b/>
          <w:sz w:val="32"/>
          <w:szCs w:val="32"/>
          <w:lang w:val="uk-UA"/>
        </w:rPr>
        <w:t>РІШЕННЯ</w:t>
      </w:r>
    </w:p>
    <w:p w:rsidR="00856232" w:rsidRDefault="00856232" w:rsidP="00856232">
      <w:pPr>
        <w:rPr>
          <w:sz w:val="28"/>
          <w:szCs w:val="28"/>
          <w:lang w:val="uk-UA"/>
        </w:rPr>
      </w:pPr>
    </w:p>
    <w:p w:rsidR="00856232" w:rsidRDefault="00856232" w:rsidP="00856232">
      <w:pPr>
        <w:rPr>
          <w:sz w:val="28"/>
          <w:szCs w:val="28"/>
          <w:lang w:val="uk-UA"/>
        </w:rPr>
      </w:pPr>
      <w:r w:rsidRPr="0018346E">
        <w:rPr>
          <w:sz w:val="28"/>
          <w:szCs w:val="28"/>
          <w:lang w:val="uk-UA"/>
        </w:rPr>
        <w:t>від</w:t>
      </w:r>
      <w:r w:rsidR="00D93213">
        <w:rPr>
          <w:sz w:val="28"/>
          <w:szCs w:val="28"/>
          <w:lang w:val="uk-UA"/>
        </w:rPr>
        <w:t xml:space="preserve"> </w:t>
      </w:r>
      <w:r w:rsidR="00C753C6">
        <w:rPr>
          <w:sz w:val="28"/>
          <w:szCs w:val="28"/>
          <w:lang w:val="uk-UA"/>
        </w:rPr>
        <w:t>22 липня</w:t>
      </w:r>
      <w:r w:rsidR="00D93213">
        <w:rPr>
          <w:sz w:val="28"/>
          <w:szCs w:val="28"/>
          <w:lang w:val="uk-UA"/>
        </w:rPr>
        <w:t xml:space="preserve"> 20</w:t>
      </w:r>
      <w:r w:rsidR="00984B5F">
        <w:rPr>
          <w:sz w:val="28"/>
          <w:szCs w:val="28"/>
          <w:lang w:val="uk-UA"/>
        </w:rPr>
        <w:t>20</w:t>
      </w:r>
      <w:r>
        <w:rPr>
          <w:sz w:val="28"/>
          <w:szCs w:val="28"/>
          <w:lang w:val="uk-UA"/>
        </w:rPr>
        <w:t xml:space="preserve"> </w:t>
      </w:r>
      <w:r w:rsidRPr="0018346E">
        <w:rPr>
          <w:sz w:val="28"/>
          <w:szCs w:val="28"/>
          <w:lang w:val="uk-UA"/>
        </w:rPr>
        <w:t>р</w:t>
      </w:r>
      <w:r>
        <w:rPr>
          <w:sz w:val="28"/>
          <w:szCs w:val="28"/>
          <w:lang w:val="uk-UA"/>
        </w:rPr>
        <w:t xml:space="preserve">оку № </w:t>
      </w:r>
      <w:r w:rsidR="00C753C6">
        <w:rPr>
          <w:sz w:val="28"/>
          <w:szCs w:val="28"/>
          <w:lang w:val="uk-UA"/>
        </w:rPr>
        <w:t>7170</w:t>
      </w:r>
      <w:r>
        <w:rPr>
          <w:sz w:val="28"/>
          <w:szCs w:val="28"/>
          <w:lang w:val="uk-UA"/>
        </w:rPr>
        <w:t>-МР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м. Суми</w:t>
      </w:r>
    </w:p>
    <w:p w:rsidR="00856232" w:rsidRDefault="00856232" w:rsidP="00856232">
      <w:pPr>
        <w:ind w:right="4579"/>
        <w:rPr>
          <w:sz w:val="28"/>
          <w:szCs w:val="28"/>
          <w:lang w:val="uk-UA"/>
        </w:rPr>
      </w:pPr>
    </w:p>
    <w:tbl>
      <w:tblPr>
        <w:tblpPr w:leftFromText="180" w:rightFromText="180" w:vertAnchor="text" w:horzAnchor="margin" w:tblpX="-142" w:tblpY="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819"/>
      </w:tblGrid>
      <w:tr w:rsidR="00856232" w:rsidRPr="004C2522" w:rsidTr="00F63BCD">
        <w:trPr>
          <w:trHeight w:val="218"/>
        </w:trPr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856232" w:rsidRPr="004C2522" w:rsidRDefault="00856232" w:rsidP="00F63BCD">
            <w:pPr>
              <w:jc w:val="both"/>
              <w:rPr>
                <w:sz w:val="28"/>
                <w:szCs w:val="28"/>
                <w:lang w:val="uk-UA"/>
              </w:rPr>
            </w:pPr>
            <w:r w:rsidRPr="004C2522">
              <w:rPr>
                <w:sz w:val="28"/>
                <w:szCs w:val="28"/>
                <w:lang w:val="uk-UA"/>
              </w:rPr>
              <w:t xml:space="preserve">Про </w:t>
            </w:r>
            <w:r w:rsidR="00D93213">
              <w:rPr>
                <w:sz w:val="28"/>
                <w:szCs w:val="28"/>
                <w:lang w:val="uk-UA"/>
              </w:rPr>
              <w:t>відмову в наданні</w:t>
            </w:r>
            <w:r w:rsidRPr="004C2522">
              <w:rPr>
                <w:sz w:val="28"/>
                <w:szCs w:val="28"/>
                <w:lang w:val="uk-UA"/>
              </w:rPr>
              <w:t xml:space="preserve"> у власність </w:t>
            </w:r>
            <w:r w:rsidR="00E84A4F" w:rsidRPr="00026F8F">
              <w:rPr>
                <w:sz w:val="28"/>
                <w:szCs w:val="28"/>
                <w:lang w:val="uk-UA"/>
              </w:rPr>
              <w:t>Федіну</w:t>
            </w:r>
            <w:bookmarkStart w:id="0" w:name="_GoBack"/>
            <w:bookmarkEnd w:id="0"/>
            <w:r w:rsidR="00E84A4F" w:rsidRPr="00026F8F">
              <w:rPr>
                <w:sz w:val="28"/>
                <w:szCs w:val="28"/>
                <w:lang w:val="uk-UA"/>
              </w:rPr>
              <w:t xml:space="preserve"> Олексію Олександровичу</w:t>
            </w:r>
            <w:r w:rsidR="00E84A4F" w:rsidRPr="004C2522">
              <w:rPr>
                <w:sz w:val="28"/>
                <w:szCs w:val="28"/>
                <w:lang w:val="uk-UA"/>
              </w:rPr>
              <w:t xml:space="preserve"> </w:t>
            </w:r>
            <w:r w:rsidRPr="004C2522">
              <w:rPr>
                <w:sz w:val="28"/>
                <w:szCs w:val="28"/>
                <w:lang w:val="uk-UA"/>
              </w:rPr>
              <w:t xml:space="preserve">земельної ділянки за </w:t>
            </w:r>
            <w:proofErr w:type="spellStart"/>
            <w:r w:rsidRPr="004C2522">
              <w:rPr>
                <w:sz w:val="28"/>
                <w:szCs w:val="28"/>
                <w:lang w:val="uk-UA"/>
              </w:rPr>
              <w:t>адресою</w:t>
            </w:r>
            <w:proofErr w:type="spellEnd"/>
            <w:r w:rsidRPr="004C2522">
              <w:rPr>
                <w:sz w:val="28"/>
                <w:szCs w:val="28"/>
                <w:lang w:val="uk-UA"/>
              </w:rPr>
              <w:t xml:space="preserve">: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  </w:t>
            </w:r>
            <w:r w:rsidR="00E84A4F" w:rsidRPr="00026F8F">
              <w:rPr>
                <w:sz w:val="28"/>
                <w:szCs w:val="28"/>
                <w:lang w:val="uk-UA"/>
              </w:rPr>
              <w:t>м. Суми, м</w:t>
            </w:r>
            <w:r w:rsidR="00E84A4F">
              <w:rPr>
                <w:sz w:val="28"/>
                <w:szCs w:val="28"/>
                <w:lang w:val="uk-UA"/>
              </w:rPr>
              <w:t xml:space="preserve">іж вул. Льотна та </w:t>
            </w:r>
            <w:r w:rsidR="00D93213">
              <w:rPr>
                <w:sz w:val="28"/>
                <w:szCs w:val="28"/>
                <w:lang w:val="uk-UA"/>
              </w:rPr>
              <w:t xml:space="preserve">                     </w:t>
            </w:r>
            <w:proofErr w:type="spellStart"/>
            <w:r w:rsidR="00E84A4F" w:rsidRPr="00026F8F">
              <w:rPr>
                <w:sz w:val="28"/>
                <w:szCs w:val="28"/>
                <w:lang w:val="uk-UA"/>
              </w:rPr>
              <w:t>просп</w:t>
            </w:r>
            <w:proofErr w:type="spellEnd"/>
            <w:r w:rsidR="00E84A4F" w:rsidRPr="00026F8F">
              <w:rPr>
                <w:sz w:val="28"/>
                <w:szCs w:val="28"/>
                <w:lang w:val="uk-UA"/>
              </w:rPr>
              <w:t>. Козацький</w:t>
            </w:r>
          </w:p>
        </w:tc>
      </w:tr>
    </w:tbl>
    <w:p w:rsidR="00856232" w:rsidRPr="004C2522" w:rsidRDefault="00856232" w:rsidP="00856232">
      <w:pPr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D93213" w:rsidRPr="004C2522" w:rsidRDefault="00D93213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ind w:right="4296"/>
        <w:jc w:val="both"/>
        <w:rPr>
          <w:sz w:val="28"/>
          <w:szCs w:val="28"/>
          <w:lang w:val="uk-UA"/>
        </w:rPr>
      </w:pPr>
    </w:p>
    <w:p w:rsidR="00856232" w:rsidRPr="004C2522" w:rsidRDefault="00856232" w:rsidP="00856232">
      <w:pPr>
        <w:spacing w:before="120"/>
        <w:ind w:firstLine="708"/>
        <w:jc w:val="both"/>
        <w:rPr>
          <w:sz w:val="28"/>
          <w:szCs w:val="28"/>
          <w:lang w:val="uk-UA"/>
        </w:rPr>
      </w:pPr>
      <w:r w:rsidRPr="004C2522">
        <w:rPr>
          <w:sz w:val="28"/>
          <w:szCs w:val="28"/>
          <w:lang w:val="uk-UA"/>
        </w:rPr>
        <w:t xml:space="preserve">На виконання </w:t>
      </w:r>
      <w:r w:rsidR="00552FE8">
        <w:rPr>
          <w:sz w:val="28"/>
          <w:szCs w:val="28"/>
          <w:lang w:val="uk-UA"/>
        </w:rPr>
        <w:t>постанови Д</w:t>
      </w:r>
      <w:r w:rsidR="006B43BD">
        <w:rPr>
          <w:sz w:val="28"/>
          <w:szCs w:val="28"/>
          <w:lang w:val="uk-UA"/>
        </w:rPr>
        <w:t xml:space="preserve">ругого апеляційного </w:t>
      </w:r>
      <w:r w:rsidR="00004515">
        <w:rPr>
          <w:sz w:val="28"/>
          <w:szCs w:val="28"/>
          <w:lang w:val="uk-UA"/>
        </w:rPr>
        <w:t xml:space="preserve">адміністративного </w:t>
      </w:r>
      <w:r w:rsidR="006B43BD">
        <w:rPr>
          <w:sz w:val="28"/>
          <w:szCs w:val="28"/>
          <w:lang w:val="uk-UA"/>
        </w:rPr>
        <w:t>суду</w:t>
      </w:r>
      <w:r w:rsidRPr="004C2522">
        <w:rPr>
          <w:sz w:val="28"/>
          <w:szCs w:val="28"/>
          <w:lang w:val="uk-UA"/>
        </w:rPr>
        <w:t xml:space="preserve"> </w:t>
      </w:r>
      <w:r w:rsidR="006B43BD">
        <w:rPr>
          <w:sz w:val="28"/>
          <w:szCs w:val="28"/>
          <w:lang w:val="uk-UA"/>
        </w:rPr>
        <w:t xml:space="preserve">від 13 лютого 2020 року </w:t>
      </w:r>
      <w:r w:rsidRPr="004C2522">
        <w:rPr>
          <w:sz w:val="28"/>
          <w:szCs w:val="28"/>
          <w:lang w:val="uk-UA"/>
        </w:rPr>
        <w:t>по справі</w:t>
      </w:r>
      <w:r w:rsidR="006B43BD">
        <w:rPr>
          <w:sz w:val="28"/>
          <w:szCs w:val="28"/>
          <w:lang w:val="uk-UA"/>
        </w:rPr>
        <w:t xml:space="preserve"> </w:t>
      </w:r>
      <w:r w:rsidRPr="004C2522">
        <w:rPr>
          <w:sz w:val="28"/>
          <w:szCs w:val="28"/>
          <w:lang w:val="uk-UA"/>
        </w:rPr>
        <w:t xml:space="preserve">№ </w:t>
      </w:r>
      <w:r w:rsidR="006B43BD">
        <w:rPr>
          <w:sz w:val="28"/>
          <w:szCs w:val="28"/>
          <w:lang w:val="uk-UA"/>
        </w:rPr>
        <w:t>480</w:t>
      </w:r>
      <w:r w:rsidRPr="004C2522">
        <w:rPr>
          <w:sz w:val="28"/>
          <w:szCs w:val="28"/>
          <w:lang w:val="uk-UA"/>
        </w:rPr>
        <w:t>/</w:t>
      </w:r>
      <w:r w:rsidR="006B43BD">
        <w:rPr>
          <w:sz w:val="28"/>
          <w:szCs w:val="28"/>
          <w:lang w:val="uk-UA"/>
        </w:rPr>
        <w:t>1712</w:t>
      </w:r>
      <w:r w:rsidRPr="004C2522">
        <w:rPr>
          <w:sz w:val="28"/>
          <w:szCs w:val="28"/>
          <w:lang w:val="uk-UA"/>
        </w:rPr>
        <w:t>/1</w:t>
      </w:r>
      <w:r w:rsidR="006B43BD">
        <w:rPr>
          <w:sz w:val="28"/>
          <w:szCs w:val="28"/>
          <w:lang w:val="uk-UA"/>
        </w:rPr>
        <w:t>9</w:t>
      </w:r>
      <w:r w:rsidRPr="004C2522">
        <w:rPr>
          <w:sz w:val="28"/>
          <w:szCs w:val="28"/>
          <w:lang w:val="uk-UA"/>
        </w:rPr>
        <w:t>, розглянувши звернення громадян</w:t>
      </w:r>
      <w:r w:rsidR="00E84A4F">
        <w:rPr>
          <w:sz w:val="28"/>
          <w:szCs w:val="28"/>
          <w:lang w:val="uk-UA"/>
        </w:rPr>
        <w:t>ина</w:t>
      </w:r>
      <w:r w:rsidRPr="004C2522">
        <w:rPr>
          <w:sz w:val="28"/>
          <w:szCs w:val="28"/>
          <w:lang w:val="uk-UA"/>
        </w:rPr>
        <w:t xml:space="preserve">, надані документи, відповідно до </w:t>
      </w:r>
      <w:r w:rsidR="00552FE8" w:rsidRPr="00781A0E">
        <w:rPr>
          <w:sz w:val="28"/>
          <w:szCs w:val="28"/>
          <w:lang w:val="uk-UA"/>
        </w:rPr>
        <w:t>протоколу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від 14.05.2020 № 191</w:t>
      </w:r>
      <w:r w:rsidR="00552FE8">
        <w:rPr>
          <w:sz w:val="28"/>
          <w:szCs w:val="28"/>
          <w:lang w:val="uk-UA"/>
        </w:rPr>
        <w:t xml:space="preserve">, </w:t>
      </w:r>
      <w:r w:rsidRPr="004C2522">
        <w:rPr>
          <w:sz w:val="28"/>
          <w:szCs w:val="28"/>
          <w:lang w:val="uk-UA"/>
        </w:rPr>
        <w:t xml:space="preserve">статей </w:t>
      </w:r>
      <w:r w:rsidR="006B43BD">
        <w:rPr>
          <w:sz w:val="28"/>
          <w:szCs w:val="28"/>
          <w:lang w:val="uk-UA"/>
        </w:rPr>
        <w:t>12, 81, 118, 121, 122, частини шостої</w:t>
      </w:r>
      <w:r w:rsidRPr="004C2522">
        <w:rPr>
          <w:sz w:val="28"/>
          <w:szCs w:val="28"/>
          <w:lang w:val="uk-UA"/>
        </w:rPr>
        <w:t xml:space="preserve"> статті 186 Земельного кодексу України, </w:t>
      </w:r>
      <w:r w:rsidR="006B43BD">
        <w:rPr>
          <w:sz w:val="28"/>
          <w:szCs w:val="28"/>
          <w:lang w:val="uk-UA"/>
        </w:rPr>
        <w:t xml:space="preserve">керуючись </w:t>
      </w:r>
      <w:r w:rsidR="006B43BD" w:rsidRPr="0018346E">
        <w:rPr>
          <w:sz w:val="28"/>
          <w:szCs w:val="28"/>
          <w:lang w:val="uk-UA"/>
        </w:rPr>
        <w:t xml:space="preserve">пунктом 34 частини першої статті 26 Закону України </w:t>
      </w:r>
      <w:r w:rsidR="006B43BD">
        <w:rPr>
          <w:sz w:val="28"/>
          <w:szCs w:val="28"/>
          <w:lang w:val="uk-UA"/>
        </w:rPr>
        <w:t>«</w:t>
      </w:r>
      <w:r w:rsidR="006B43BD" w:rsidRPr="0018346E">
        <w:rPr>
          <w:sz w:val="28"/>
          <w:szCs w:val="28"/>
          <w:lang w:val="uk-UA"/>
        </w:rPr>
        <w:t>Про місцеве самоврядування в Україні</w:t>
      </w:r>
      <w:r w:rsidR="006B43BD">
        <w:rPr>
          <w:sz w:val="28"/>
          <w:szCs w:val="28"/>
          <w:lang w:val="uk-UA"/>
        </w:rPr>
        <w:t>»</w:t>
      </w:r>
      <w:r w:rsidR="006B43BD" w:rsidRPr="0018346E">
        <w:rPr>
          <w:sz w:val="28"/>
          <w:szCs w:val="28"/>
          <w:lang w:val="uk-UA"/>
        </w:rPr>
        <w:t xml:space="preserve">, </w:t>
      </w:r>
      <w:r w:rsidR="006B43BD" w:rsidRPr="0018346E">
        <w:rPr>
          <w:b/>
          <w:sz w:val="28"/>
          <w:szCs w:val="28"/>
          <w:lang w:val="uk-UA"/>
        </w:rPr>
        <w:t>Сумська міська рада</w:t>
      </w:r>
    </w:p>
    <w:p w:rsidR="00856232" w:rsidRPr="0013424A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856232" w:rsidRDefault="00856232" w:rsidP="00856232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856232" w:rsidRPr="0072646B" w:rsidRDefault="00856232" w:rsidP="00856232">
      <w:pPr>
        <w:jc w:val="center"/>
        <w:rPr>
          <w:b/>
          <w:sz w:val="28"/>
          <w:szCs w:val="28"/>
          <w:lang w:val="uk-UA"/>
        </w:rPr>
      </w:pPr>
    </w:p>
    <w:p w:rsidR="009926A1" w:rsidRDefault="00856232" w:rsidP="00984B5F">
      <w:pPr>
        <w:ind w:firstLine="708"/>
        <w:jc w:val="both"/>
        <w:rPr>
          <w:sz w:val="28"/>
          <w:szCs w:val="28"/>
          <w:lang w:val="uk-UA"/>
        </w:rPr>
      </w:pPr>
      <w:r w:rsidRPr="00026F8F">
        <w:rPr>
          <w:sz w:val="28"/>
          <w:szCs w:val="28"/>
          <w:lang w:val="uk-UA"/>
        </w:rPr>
        <w:t xml:space="preserve">Відмовити </w:t>
      </w:r>
      <w:r w:rsidR="00004515">
        <w:rPr>
          <w:sz w:val="28"/>
          <w:szCs w:val="28"/>
          <w:lang w:val="uk-UA"/>
        </w:rPr>
        <w:t>у</w:t>
      </w:r>
      <w:r w:rsidRPr="00026F8F">
        <w:rPr>
          <w:sz w:val="28"/>
          <w:szCs w:val="28"/>
          <w:lang w:val="uk-UA"/>
        </w:rPr>
        <w:t xml:space="preserve"> затвердженні проекту землеустрою щодо відведення земельної ділянки та наданні у власність земельної ділянки Федіну Олексію Олександровичу за </w:t>
      </w:r>
      <w:proofErr w:type="spellStart"/>
      <w:r w:rsidRPr="00026F8F">
        <w:rPr>
          <w:sz w:val="28"/>
          <w:szCs w:val="28"/>
          <w:lang w:val="uk-UA"/>
        </w:rPr>
        <w:t>адресою</w:t>
      </w:r>
      <w:proofErr w:type="spellEnd"/>
      <w:r w:rsidRPr="00026F8F">
        <w:rPr>
          <w:sz w:val="28"/>
          <w:szCs w:val="28"/>
          <w:lang w:val="uk-UA"/>
        </w:rPr>
        <w:t xml:space="preserve">: м. Суми, між вул. Льотна та  </w:t>
      </w:r>
      <w:proofErr w:type="spellStart"/>
      <w:r w:rsidRPr="00026F8F">
        <w:rPr>
          <w:sz w:val="28"/>
          <w:szCs w:val="28"/>
          <w:lang w:val="uk-UA"/>
        </w:rPr>
        <w:t>просп</w:t>
      </w:r>
      <w:proofErr w:type="spellEnd"/>
      <w:r w:rsidRPr="00026F8F">
        <w:rPr>
          <w:sz w:val="28"/>
          <w:szCs w:val="28"/>
          <w:lang w:val="uk-UA"/>
        </w:rPr>
        <w:t>. Козацький, площею 0,1000 га, кадастровий номер 5910136300:14:003:0051</w:t>
      </w:r>
      <w:r w:rsidR="002D283C">
        <w:rPr>
          <w:sz w:val="28"/>
          <w:szCs w:val="28"/>
          <w:lang w:val="uk-UA"/>
        </w:rPr>
        <w:t xml:space="preserve"> </w:t>
      </w:r>
      <w:r w:rsidR="00984B5F" w:rsidRPr="00026F8F">
        <w:rPr>
          <w:sz w:val="28"/>
          <w:szCs w:val="28"/>
          <w:lang w:val="uk-UA"/>
        </w:rPr>
        <w:t>для будівництва і обслуговування жилого будинку, господарських будівел</w:t>
      </w:r>
      <w:r w:rsidR="00984B5F">
        <w:rPr>
          <w:sz w:val="28"/>
          <w:szCs w:val="28"/>
          <w:lang w:val="uk-UA"/>
        </w:rPr>
        <w:t>ь і споруд (присадибна ділянка) за рахунок земель</w:t>
      </w:r>
      <w:r w:rsidR="00984B5F" w:rsidRPr="00026F8F">
        <w:rPr>
          <w:sz w:val="28"/>
          <w:szCs w:val="28"/>
          <w:lang w:val="uk-UA"/>
        </w:rPr>
        <w:t xml:space="preserve"> житлової та громадської забудови</w:t>
      </w:r>
      <w:r w:rsidR="00984B5F">
        <w:rPr>
          <w:sz w:val="28"/>
          <w:szCs w:val="28"/>
          <w:lang w:val="uk-UA"/>
        </w:rPr>
        <w:t xml:space="preserve"> </w:t>
      </w:r>
      <w:r w:rsidR="002D283C">
        <w:rPr>
          <w:sz w:val="28"/>
          <w:szCs w:val="28"/>
          <w:lang w:val="uk-UA"/>
        </w:rPr>
        <w:t>у зв</w:t>
      </w:r>
      <w:r w:rsidR="002D283C" w:rsidRPr="002D283C">
        <w:rPr>
          <w:sz w:val="28"/>
          <w:szCs w:val="28"/>
          <w:lang w:val="uk-UA"/>
        </w:rPr>
        <w:t>’язку</w:t>
      </w:r>
      <w:r w:rsidR="002540ED">
        <w:rPr>
          <w:sz w:val="28"/>
          <w:szCs w:val="28"/>
          <w:lang w:val="uk-UA"/>
        </w:rPr>
        <w:t xml:space="preserve"> з</w:t>
      </w:r>
      <w:r w:rsidR="007602F2">
        <w:rPr>
          <w:sz w:val="28"/>
          <w:szCs w:val="28"/>
          <w:lang w:val="uk-UA"/>
        </w:rPr>
        <w:t>:</w:t>
      </w:r>
    </w:p>
    <w:p w:rsidR="00B95B7B" w:rsidRDefault="00004515" w:rsidP="00984B5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1)</w:t>
      </w:r>
      <w:r w:rsidR="00592A91">
        <w:rPr>
          <w:sz w:val="28"/>
          <w:szCs w:val="28"/>
          <w:lang w:val="uk-UA"/>
        </w:rPr>
        <w:t xml:space="preserve"> </w:t>
      </w:r>
      <w:r w:rsidR="002456FC">
        <w:rPr>
          <w:sz w:val="28"/>
          <w:szCs w:val="28"/>
          <w:lang w:val="uk-UA"/>
        </w:rPr>
        <w:t>невідповідністю</w:t>
      </w:r>
      <w:r w:rsidR="003245AC">
        <w:rPr>
          <w:sz w:val="28"/>
          <w:szCs w:val="28"/>
          <w:lang w:val="uk-UA"/>
        </w:rPr>
        <w:t xml:space="preserve"> місця</w:t>
      </w:r>
      <w:r w:rsidR="002540ED">
        <w:rPr>
          <w:sz w:val="28"/>
          <w:szCs w:val="28"/>
          <w:lang w:val="uk-UA"/>
        </w:rPr>
        <w:t xml:space="preserve"> розміщення</w:t>
      </w:r>
      <w:r w:rsidR="002D283C" w:rsidRPr="002D283C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земельної ділянки, </w:t>
      </w:r>
      <w:r w:rsidR="002540ED">
        <w:rPr>
          <w:sz w:val="28"/>
          <w:szCs w:val="28"/>
          <w:lang w:val="uk-UA"/>
        </w:rPr>
        <w:t>сформовано</w:t>
      </w:r>
      <w:r>
        <w:rPr>
          <w:sz w:val="28"/>
          <w:szCs w:val="28"/>
          <w:lang w:val="uk-UA"/>
        </w:rPr>
        <w:t>ї</w:t>
      </w:r>
      <w:r w:rsidR="002540ED">
        <w:rPr>
          <w:sz w:val="28"/>
          <w:szCs w:val="28"/>
          <w:lang w:val="uk-UA"/>
        </w:rPr>
        <w:t xml:space="preserve"> на підставі </w:t>
      </w:r>
      <w:r w:rsidR="003E7AF3">
        <w:rPr>
          <w:sz w:val="28"/>
          <w:szCs w:val="28"/>
          <w:lang w:val="uk-UA"/>
        </w:rPr>
        <w:t xml:space="preserve">наданої </w:t>
      </w:r>
      <w:r w:rsidR="008521F6">
        <w:rPr>
          <w:sz w:val="28"/>
          <w:szCs w:val="28"/>
          <w:lang w:val="uk-UA"/>
        </w:rPr>
        <w:t>документації із землеустрою</w:t>
      </w:r>
      <w:r>
        <w:rPr>
          <w:sz w:val="28"/>
          <w:szCs w:val="28"/>
          <w:lang w:val="uk-UA"/>
        </w:rPr>
        <w:t>,</w:t>
      </w:r>
      <w:r w:rsidR="002540ED">
        <w:rPr>
          <w:sz w:val="28"/>
          <w:szCs w:val="28"/>
          <w:lang w:val="uk-UA"/>
        </w:rPr>
        <w:t xml:space="preserve"> місц</w:t>
      </w:r>
      <w:r>
        <w:rPr>
          <w:sz w:val="28"/>
          <w:szCs w:val="28"/>
          <w:lang w:val="uk-UA"/>
        </w:rPr>
        <w:t>ю</w:t>
      </w:r>
      <w:r w:rsidR="002540ED">
        <w:rPr>
          <w:sz w:val="28"/>
          <w:szCs w:val="28"/>
          <w:lang w:val="uk-UA"/>
        </w:rPr>
        <w:t xml:space="preserve"> розміщення </w:t>
      </w:r>
      <w:r w:rsidR="002540ED" w:rsidRPr="002D283C">
        <w:rPr>
          <w:sz w:val="28"/>
          <w:szCs w:val="28"/>
          <w:lang w:val="uk-UA"/>
        </w:rPr>
        <w:t xml:space="preserve">земельної ділянки, на яку </w:t>
      </w:r>
      <w:r w:rsidR="002540ED">
        <w:rPr>
          <w:sz w:val="28"/>
          <w:szCs w:val="28"/>
          <w:lang w:val="uk-UA"/>
        </w:rPr>
        <w:t xml:space="preserve">було </w:t>
      </w:r>
      <w:r w:rsidR="002540ED" w:rsidRPr="002D283C">
        <w:rPr>
          <w:sz w:val="28"/>
          <w:szCs w:val="28"/>
          <w:lang w:val="uk-UA"/>
        </w:rPr>
        <w:t>подано заяву для отримання дозволу</w:t>
      </w:r>
      <w:r w:rsidR="00A02BE0">
        <w:rPr>
          <w:sz w:val="28"/>
          <w:szCs w:val="28"/>
          <w:lang w:val="uk-UA"/>
        </w:rPr>
        <w:t xml:space="preserve">, </w:t>
      </w:r>
      <w:r>
        <w:rPr>
          <w:sz w:val="28"/>
          <w:szCs w:val="28"/>
          <w:lang w:val="uk-UA"/>
        </w:rPr>
        <w:t>яке</w:t>
      </w:r>
      <w:r w:rsidR="00A02BE0">
        <w:rPr>
          <w:sz w:val="28"/>
          <w:szCs w:val="28"/>
          <w:lang w:val="uk-UA"/>
        </w:rPr>
        <w:t xml:space="preserve"> </w:t>
      </w:r>
      <w:r w:rsidR="002540ED">
        <w:rPr>
          <w:sz w:val="28"/>
          <w:szCs w:val="28"/>
          <w:lang w:val="uk-UA"/>
        </w:rPr>
        <w:t xml:space="preserve">відповідно до </w:t>
      </w:r>
      <w:r w:rsidR="002540ED" w:rsidRPr="00984B5F">
        <w:rPr>
          <w:sz w:val="28"/>
          <w:szCs w:val="28"/>
          <w:lang w:val="uk-UA"/>
        </w:rPr>
        <w:t xml:space="preserve">Детального плану території по проспекту Козацькому – вулиці Герасима </w:t>
      </w:r>
      <w:proofErr w:type="spellStart"/>
      <w:r w:rsidR="002540ED" w:rsidRPr="00984B5F">
        <w:rPr>
          <w:sz w:val="28"/>
          <w:szCs w:val="28"/>
          <w:lang w:val="uk-UA"/>
        </w:rPr>
        <w:t>Кондратьєва</w:t>
      </w:r>
      <w:proofErr w:type="spellEnd"/>
      <w:r w:rsidR="002540ED" w:rsidRPr="00984B5F">
        <w:rPr>
          <w:sz w:val="28"/>
          <w:szCs w:val="28"/>
          <w:lang w:val="uk-UA"/>
        </w:rPr>
        <w:t xml:space="preserve"> у м. Суми, затвердженого рішенням виконавчого комітету Сумської міської ради від 14.08.2018 № 445</w:t>
      </w:r>
      <w:r w:rsidR="003E7AF3">
        <w:rPr>
          <w:sz w:val="28"/>
          <w:szCs w:val="28"/>
          <w:lang w:val="uk-UA"/>
        </w:rPr>
        <w:t>,</w:t>
      </w:r>
      <w:r w:rsidR="002540ED" w:rsidRPr="00984B5F">
        <w:rPr>
          <w:sz w:val="28"/>
          <w:szCs w:val="28"/>
          <w:lang w:val="uk-UA"/>
        </w:rPr>
        <w:t xml:space="preserve"> потрапляє на проект</w:t>
      </w:r>
      <w:r w:rsidR="00592A91">
        <w:rPr>
          <w:sz w:val="28"/>
          <w:szCs w:val="28"/>
          <w:lang w:val="uk-UA"/>
        </w:rPr>
        <w:t>н</w:t>
      </w:r>
      <w:r w:rsidR="002540ED" w:rsidRPr="00984B5F">
        <w:rPr>
          <w:sz w:val="28"/>
          <w:szCs w:val="28"/>
          <w:lang w:val="uk-UA"/>
        </w:rPr>
        <w:t xml:space="preserve">у територію зелених насаджень загального користування, де розміщення </w:t>
      </w:r>
      <w:r w:rsidR="00552FE8">
        <w:rPr>
          <w:sz w:val="28"/>
          <w:szCs w:val="28"/>
          <w:lang w:val="uk-UA"/>
        </w:rPr>
        <w:t>індивідуальних</w:t>
      </w:r>
      <w:r w:rsidR="002540ED" w:rsidRPr="00984B5F">
        <w:rPr>
          <w:sz w:val="28"/>
          <w:szCs w:val="28"/>
          <w:lang w:val="uk-UA"/>
        </w:rPr>
        <w:t xml:space="preserve"> житлових будинків з присад</w:t>
      </w:r>
      <w:r>
        <w:rPr>
          <w:sz w:val="28"/>
          <w:szCs w:val="28"/>
          <w:lang w:val="uk-UA"/>
        </w:rPr>
        <w:t>ибними ділянками не передбачено;</w:t>
      </w:r>
    </w:p>
    <w:p w:rsidR="000F46A3" w:rsidRDefault="00004515" w:rsidP="00E0612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2)</w:t>
      </w:r>
      <w:r w:rsidR="002456FC">
        <w:rPr>
          <w:color w:val="000000"/>
          <w:sz w:val="28"/>
          <w:szCs w:val="28"/>
          <w:shd w:val="clear" w:color="auto" w:fill="FFFFFF"/>
          <w:lang w:val="uk-UA"/>
        </w:rPr>
        <w:t xml:space="preserve"> невідповідністю</w:t>
      </w:r>
      <w:r w:rsidR="00826E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26ED3">
        <w:rPr>
          <w:sz w:val="28"/>
          <w:szCs w:val="28"/>
          <w:lang w:val="uk-UA"/>
        </w:rPr>
        <w:t xml:space="preserve">складу проекту землеустрою щодо відведення земельної ділянки </w:t>
      </w:r>
      <w:r w:rsidR="00826ED3" w:rsidRPr="00592A91">
        <w:rPr>
          <w:sz w:val="28"/>
          <w:szCs w:val="28"/>
          <w:lang w:val="uk-UA"/>
        </w:rPr>
        <w:t>статті 50 Закону України «Про землеустрій»</w:t>
      </w:r>
      <w:r w:rsidR="00826ED3">
        <w:rPr>
          <w:sz w:val="28"/>
          <w:szCs w:val="28"/>
          <w:lang w:val="uk-UA"/>
        </w:rPr>
        <w:t>, а саме:</w:t>
      </w:r>
    </w:p>
    <w:p w:rsidR="00826ED3" w:rsidRPr="00826ED3" w:rsidRDefault="00004515" w:rsidP="00E0612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-</w:t>
      </w:r>
      <w:r w:rsidR="00826ED3" w:rsidRPr="00826E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55AF">
        <w:rPr>
          <w:color w:val="000000"/>
          <w:sz w:val="28"/>
          <w:szCs w:val="28"/>
          <w:shd w:val="clear" w:color="auto" w:fill="FFFFFF"/>
          <w:lang w:val="uk-UA"/>
        </w:rPr>
        <w:t>долученням</w:t>
      </w:r>
      <w:r w:rsidR="001F594A">
        <w:rPr>
          <w:color w:val="000000"/>
          <w:sz w:val="28"/>
          <w:szCs w:val="28"/>
          <w:shd w:val="clear" w:color="auto" w:fill="FFFFFF"/>
          <w:lang w:val="uk-UA"/>
        </w:rPr>
        <w:t xml:space="preserve"> клопотання щодо отримання дозволу </w:t>
      </w:r>
      <w:r w:rsidR="001F594A" w:rsidRPr="00826ED3">
        <w:rPr>
          <w:color w:val="000000"/>
          <w:sz w:val="28"/>
          <w:szCs w:val="28"/>
          <w:shd w:val="clear" w:color="auto" w:fill="FFFFFF"/>
          <w:lang w:val="uk-UA"/>
        </w:rPr>
        <w:t>на розроблення проекту землеустрою</w:t>
      </w:r>
      <w:r w:rsidR="001F594A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1F594A" w:rsidRPr="00826ED3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1F594A">
        <w:rPr>
          <w:color w:val="000000"/>
          <w:sz w:val="28"/>
          <w:szCs w:val="28"/>
          <w:shd w:val="clear" w:color="auto" w:fill="FFFFFF"/>
          <w:lang w:val="uk-UA"/>
        </w:rPr>
        <w:t xml:space="preserve">яке стосується іншої ділянки, </w:t>
      </w:r>
      <w:r w:rsidR="00CF55AF">
        <w:rPr>
          <w:color w:val="000000"/>
          <w:sz w:val="28"/>
          <w:szCs w:val="28"/>
          <w:shd w:val="clear" w:color="auto" w:fill="FFFFFF"/>
          <w:lang w:val="uk-UA"/>
        </w:rPr>
        <w:t>а не тієї, яку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 xml:space="preserve"> сформова</w:t>
      </w:r>
      <w:r w:rsidR="00CF55AF">
        <w:rPr>
          <w:color w:val="000000"/>
          <w:sz w:val="28"/>
          <w:szCs w:val="28"/>
          <w:shd w:val="clear" w:color="auto" w:fill="FFFFFF"/>
          <w:lang w:val="uk-UA"/>
        </w:rPr>
        <w:t>но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 xml:space="preserve"> на підставі наданого проекту землеустрою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E6232D" w:rsidRDefault="00004515" w:rsidP="00E0612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lastRenderedPageBreak/>
        <w:t>-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8348F8">
        <w:rPr>
          <w:color w:val="000000"/>
          <w:sz w:val="28"/>
          <w:szCs w:val="28"/>
          <w:shd w:val="clear" w:color="auto" w:fill="FFFFFF"/>
          <w:lang w:val="uk-UA"/>
        </w:rPr>
        <w:t>відсутністю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рішення Сумської міської ради про надання дозволу на розроблення </w:t>
      </w:r>
      <w:r w:rsidR="008348F8">
        <w:rPr>
          <w:color w:val="000000"/>
          <w:sz w:val="28"/>
          <w:szCs w:val="28"/>
          <w:shd w:val="clear" w:color="auto" w:fill="FFFFFF"/>
          <w:lang w:val="uk-UA"/>
        </w:rPr>
        <w:t xml:space="preserve">документації із землеустрою </w:t>
      </w:r>
      <w:r w:rsidR="001F594A">
        <w:rPr>
          <w:color w:val="000000"/>
          <w:sz w:val="28"/>
          <w:szCs w:val="28"/>
          <w:shd w:val="clear" w:color="auto" w:fill="FFFFFF"/>
          <w:lang w:val="uk-UA"/>
        </w:rPr>
        <w:t xml:space="preserve">стосовно 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зем</w:t>
      </w:r>
      <w:r w:rsidR="008348F8">
        <w:rPr>
          <w:color w:val="000000"/>
          <w:sz w:val="28"/>
          <w:szCs w:val="28"/>
          <w:shd w:val="clear" w:color="auto" w:fill="FFFFFF"/>
          <w:lang w:val="uk-UA"/>
        </w:rPr>
        <w:t>ельної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діл</w:t>
      </w:r>
      <w:r w:rsidR="008348F8">
        <w:rPr>
          <w:color w:val="000000"/>
          <w:sz w:val="28"/>
          <w:szCs w:val="28"/>
          <w:shd w:val="clear" w:color="auto" w:fill="FFFFFF"/>
          <w:lang w:val="uk-UA"/>
        </w:rPr>
        <w:t>янки</w:t>
      </w:r>
      <w:r w:rsidR="001411DC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документацію</w:t>
      </w:r>
      <w:r w:rsidR="001F594A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на яку розроблено</w:t>
      </w:r>
      <w:r>
        <w:rPr>
          <w:color w:val="000000"/>
          <w:sz w:val="28"/>
          <w:szCs w:val="28"/>
          <w:shd w:val="clear" w:color="auto" w:fill="FFFFFF"/>
          <w:lang w:val="uk-UA"/>
        </w:rPr>
        <w:t>;</w:t>
      </w:r>
    </w:p>
    <w:p w:rsidR="000F46A3" w:rsidRDefault="00004515" w:rsidP="00E06128">
      <w:pPr>
        <w:ind w:firstLine="708"/>
        <w:jc w:val="both"/>
        <w:rPr>
          <w:color w:val="000000"/>
          <w:sz w:val="28"/>
          <w:szCs w:val="28"/>
          <w:shd w:val="clear" w:color="auto" w:fill="FFFFFF"/>
          <w:lang w:val="uk-UA"/>
        </w:rPr>
      </w:pPr>
      <w:r>
        <w:rPr>
          <w:color w:val="000000"/>
          <w:sz w:val="28"/>
          <w:szCs w:val="28"/>
          <w:shd w:val="clear" w:color="auto" w:fill="FFFFFF"/>
          <w:lang w:val="uk-UA"/>
        </w:rPr>
        <w:t>3)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CF55AF">
        <w:rPr>
          <w:color w:val="000000"/>
          <w:sz w:val="28"/>
          <w:szCs w:val="28"/>
          <w:shd w:val="clear" w:color="auto" w:fill="FFFFFF"/>
          <w:lang w:val="uk-UA"/>
        </w:rPr>
        <w:t>порушенням</w:t>
      </w:r>
      <w:r w:rsidR="00C753C6">
        <w:rPr>
          <w:color w:val="000000"/>
          <w:sz w:val="28"/>
          <w:szCs w:val="28"/>
          <w:shd w:val="clear" w:color="auto" w:fill="FFFFFF"/>
          <w:lang w:val="uk-UA"/>
        </w:rPr>
        <w:t xml:space="preserve"> передбаченого абзацом третім частини сьомої статті 118 Земельного кодексу України</w:t>
      </w:r>
      <w:r w:rsidR="00E8308B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п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ринцип</w:t>
      </w:r>
      <w:r w:rsidR="00E8308B">
        <w:rPr>
          <w:color w:val="000000"/>
          <w:sz w:val="28"/>
          <w:szCs w:val="28"/>
          <w:shd w:val="clear" w:color="auto" w:fill="FFFFFF"/>
          <w:lang w:val="uk-UA"/>
        </w:rPr>
        <w:t>у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76F1">
        <w:rPr>
          <w:color w:val="000000"/>
          <w:sz w:val="28"/>
          <w:szCs w:val="28"/>
          <w:shd w:val="clear" w:color="auto" w:fill="FFFFFF"/>
          <w:lang w:val="uk-UA"/>
        </w:rPr>
        <w:t>«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мовчазної згоди</w:t>
      </w:r>
      <w:r w:rsidR="00A476F1">
        <w:rPr>
          <w:color w:val="000000"/>
          <w:sz w:val="28"/>
          <w:szCs w:val="28"/>
          <w:shd w:val="clear" w:color="auto" w:fill="FFFFFF"/>
          <w:lang w:val="uk-UA"/>
        </w:rPr>
        <w:t>»</w:t>
      </w:r>
      <w:r w:rsidR="00CF55AF">
        <w:rPr>
          <w:color w:val="000000"/>
          <w:sz w:val="28"/>
          <w:szCs w:val="28"/>
          <w:shd w:val="clear" w:color="auto" w:fill="FFFFFF"/>
          <w:lang w:val="uk-UA"/>
        </w:rPr>
        <w:t>,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A476F1">
        <w:rPr>
          <w:color w:val="000000"/>
          <w:sz w:val="28"/>
          <w:szCs w:val="28"/>
          <w:shd w:val="clear" w:color="auto" w:fill="FFFFFF"/>
          <w:lang w:val="uk-UA"/>
        </w:rPr>
        <w:t>відповідно до якого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заявником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з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амовлено розроблення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проекту землеустрою без надання 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 xml:space="preserve">відповідного 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дозволу</w:t>
      </w:r>
      <w:r w:rsidR="00E8308B">
        <w:rPr>
          <w:color w:val="000000"/>
          <w:sz w:val="28"/>
          <w:szCs w:val="28"/>
          <w:shd w:val="clear" w:color="auto" w:fill="FFFFFF"/>
          <w:lang w:val="uk-UA"/>
        </w:rPr>
        <w:t xml:space="preserve"> Сумською міською радою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, так як з клопотання</w:t>
      </w:r>
      <w:r w:rsidR="007752BD">
        <w:rPr>
          <w:color w:val="000000"/>
          <w:sz w:val="28"/>
          <w:szCs w:val="28"/>
          <w:shd w:val="clear" w:color="auto" w:fill="FFFFFF"/>
          <w:lang w:val="uk-UA"/>
        </w:rPr>
        <w:t>м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 xml:space="preserve"> 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>про надання дозволу відносно зем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ельної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діл</w:t>
      </w:r>
      <w:r w:rsidR="007602F2">
        <w:rPr>
          <w:color w:val="000000"/>
          <w:sz w:val="28"/>
          <w:szCs w:val="28"/>
          <w:shd w:val="clear" w:color="auto" w:fill="FFFFFF"/>
          <w:lang w:val="uk-UA"/>
        </w:rPr>
        <w:t>янки</w:t>
      </w:r>
      <w:r w:rsidR="00E8308B">
        <w:rPr>
          <w:color w:val="000000"/>
          <w:sz w:val="28"/>
          <w:szCs w:val="28"/>
          <w:shd w:val="clear" w:color="auto" w:fill="FFFFFF"/>
          <w:lang w:val="uk-UA"/>
        </w:rPr>
        <w:t xml:space="preserve">, </w:t>
      </w:r>
      <w:r w:rsidR="00A476F1">
        <w:rPr>
          <w:color w:val="000000"/>
          <w:sz w:val="28"/>
          <w:szCs w:val="28"/>
          <w:shd w:val="clear" w:color="auto" w:fill="FFFFFF"/>
          <w:lang w:val="uk-UA"/>
        </w:rPr>
        <w:t>яку</w:t>
      </w:r>
      <w:r w:rsidR="00E8308B">
        <w:rPr>
          <w:color w:val="000000"/>
          <w:sz w:val="28"/>
          <w:szCs w:val="28"/>
          <w:shd w:val="clear" w:color="auto" w:fill="FFFFFF"/>
          <w:lang w:val="uk-UA"/>
        </w:rPr>
        <w:t xml:space="preserve"> сформовано на підставі наданого проекту землеустрою,</w:t>
      </w:r>
      <w:r w:rsidR="00E6232D">
        <w:rPr>
          <w:color w:val="000000"/>
          <w:sz w:val="28"/>
          <w:szCs w:val="28"/>
          <w:shd w:val="clear" w:color="auto" w:fill="FFFFFF"/>
          <w:lang w:val="uk-UA"/>
        </w:rPr>
        <w:t xml:space="preserve"> заявник не звертався.</w:t>
      </w:r>
    </w:p>
    <w:p w:rsidR="00592A91" w:rsidRPr="00C753C6" w:rsidRDefault="00592A91" w:rsidP="00E06128">
      <w:pPr>
        <w:ind w:firstLine="708"/>
        <w:jc w:val="both"/>
        <w:rPr>
          <w:sz w:val="28"/>
          <w:szCs w:val="28"/>
          <w:lang w:val="uk-UA"/>
        </w:rPr>
      </w:pPr>
    </w:p>
    <w:p w:rsidR="008A42B6" w:rsidRPr="00C753C6" w:rsidRDefault="008A42B6" w:rsidP="00856232">
      <w:pPr>
        <w:jc w:val="center"/>
        <w:rPr>
          <w:b/>
          <w:sz w:val="28"/>
          <w:szCs w:val="28"/>
          <w:lang w:val="uk-UA"/>
        </w:rPr>
      </w:pPr>
    </w:p>
    <w:p w:rsidR="008A42B6" w:rsidRPr="00C753C6" w:rsidRDefault="008A42B6" w:rsidP="00856232">
      <w:pPr>
        <w:jc w:val="center"/>
        <w:rPr>
          <w:b/>
          <w:sz w:val="28"/>
          <w:szCs w:val="28"/>
          <w:lang w:val="uk-UA"/>
        </w:rPr>
      </w:pPr>
    </w:p>
    <w:p w:rsidR="005F1DEF" w:rsidRPr="00C753C6" w:rsidRDefault="005F1DEF" w:rsidP="00856232">
      <w:pPr>
        <w:jc w:val="center"/>
        <w:rPr>
          <w:b/>
          <w:sz w:val="28"/>
          <w:szCs w:val="28"/>
          <w:lang w:val="uk-UA"/>
        </w:rPr>
      </w:pPr>
    </w:p>
    <w:p w:rsidR="008A42B6" w:rsidRPr="008A42B6" w:rsidRDefault="008A42B6" w:rsidP="008A42B6">
      <w:pPr>
        <w:ind w:right="-2"/>
        <w:rPr>
          <w:sz w:val="28"/>
          <w:szCs w:val="28"/>
        </w:rPr>
      </w:pPr>
      <w:proofErr w:type="spellStart"/>
      <w:r w:rsidRPr="008A42B6">
        <w:rPr>
          <w:sz w:val="28"/>
          <w:szCs w:val="28"/>
        </w:rPr>
        <w:t>Сумський</w:t>
      </w:r>
      <w:proofErr w:type="spellEnd"/>
      <w:r w:rsidRPr="008A42B6">
        <w:rPr>
          <w:sz w:val="28"/>
          <w:szCs w:val="28"/>
        </w:rPr>
        <w:t xml:space="preserve"> </w:t>
      </w:r>
      <w:proofErr w:type="spellStart"/>
      <w:r w:rsidRPr="008A42B6">
        <w:rPr>
          <w:sz w:val="28"/>
          <w:szCs w:val="28"/>
        </w:rPr>
        <w:t>міський</w:t>
      </w:r>
      <w:proofErr w:type="spellEnd"/>
      <w:r w:rsidRPr="008A42B6">
        <w:rPr>
          <w:sz w:val="28"/>
          <w:szCs w:val="28"/>
        </w:rPr>
        <w:t xml:space="preserve"> голова                                                                    О.М. Лисенко</w:t>
      </w:r>
    </w:p>
    <w:p w:rsidR="008A42B6" w:rsidRPr="00477922" w:rsidRDefault="008A42B6" w:rsidP="008A42B6">
      <w:pPr>
        <w:rPr>
          <w:sz w:val="24"/>
          <w:szCs w:val="24"/>
        </w:rPr>
      </w:pPr>
    </w:p>
    <w:p w:rsidR="008A42B6" w:rsidRDefault="008A42B6" w:rsidP="008A42B6">
      <w:pPr>
        <w:rPr>
          <w:sz w:val="24"/>
          <w:szCs w:val="24"/>
        </w:rPr>
      </w:pPr>
      <w:proofErr w:type="spellStart"/>
      <w:r w:rsidRPr="00477922">
        <w:rPr>
          <w:sz w:val="24"/>
          <w:szCs w:val="24"/>
        </w:rPr>
        <w:t>Виконавець</w:t>
      </w:r>
      <w:proofErr w:type="spellEnd"/>
      <w:r w:rsidRPr="00477922">
        <w:rPr>
          <w:sz w:val="24"/>
          <w:szCs w:val="24"/>
        </w:rPr>
        <w:t>: Клименко Ю.М.</w:t>
      </w:r>
    </w:p>
    <w:p w:rsidR="00552FE8" w:rsidRDefault="00552FE8" w:rsidP="008A42B6">
      <w:pPr>
        <w:rPr>
          <w:sz w:val="24"/>
          <w:szCs w:val="24"/>
        </w:rPr>
      </w:pPr>
    </w:p>
    <w:sectPr w:rsidR="00552FE8" w:rsidSect="00C753C6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1A6735"/>
    <w:multiLevelType w:val="hybridMultilevel"/>
    <w:tmpl w:val="61E0652C"/>
    <w:lvl w:ilvl="0" w:tplc="E3640992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66F17362"/>
    <w:multiLevelType w:val="hybridMultilevel"/>
    <w:tmpl w:val="09766EAA"/>
    <w:lvl w:ilvl="0" w:tplc="0714D3A6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923"/>
    <w:rsid w:val="00004515"/>
    <w:rsid w:val="000A1537"/>
    <w:rsid w:val="000F46A3"/>
    <w:rsid w:val="00126007"/>
    <w:rsid w:val="001411DC"/>
    <w:rsid w:val="00167F6A"/>
    <w:rsid w:val="001F594A"/>
    <w:rsid w:val="002456FC"/>
    <w:rsid w:val="002540ED"/>
    <w:rsid w:val="002A6915"/>
    <w:rsid w:val="002D283C"/>
    <w:rsid w:val="003245AC"/>
    <w:rsid w:val="00327BD1"/>
    <w:rsid w:val="003E7AF3"/>
    <w:rsid w:val="00420D2F"/>
    <w:rsid w:val="004C17E5"/>
    <w:rsid w:val="004C22E3"/>
    <w:rsid w:val="004F39C8"/>
    <w:rsid w:val="00552FE8"/>
    <w:rsid w:val="00592A91"/>
    <w:rsid w:val="005A3714"/>
    <w:rsid w:val="005A6A32"/>
    <w:rsid w:val="005F1DEF"/>
    <w:rsid w:val="006B43BD"/>
    <w:rsid w:val="0072646B"/>
    <w:rsid w:val="007602F2"/>
    <w:rsid w:val="007752BD"/>
    <w:rsid w:val="0079609A"/>
    <w:rsid w:val="007B4923"/>
    <w:rsid w:val="007C13FB"/>
    <w:rsid w:val="007D7AF0"/>
    <w:rsid w:val="00826ED3"/>
    <w:rsid w:val="008348F8"/>
    <w:rsid w:val="008521F6"/>
    <w:rsid w:val="00856232"/>
    <w:rsid w:val="008A42B6"/>
    <w:rsid w:val="00984B5F"/>
    <w:rsid w:val="009926A1"/>
    <w:rsid w:val="00A02BE0"/>
    <w:rsid w:val="00A476F1"/>
    <w:rsid w:val="00B95B7B"/>
    <w:rsid w:val="00C24BD4"/>
    <w:rsid w:val="00C57374"/>
    <w:rsid w:val="00C753C6"/>
    <w:rsid w:val="00CF55AF"/>
    <w:rsid w:val="00D93213"/>
    <w:rsid w:val="00E06128"/>
    <w:rsid w:val="00E6232D"/>
    <w:rsid w:val="00E8308B"/>
    <w:rsid w:val="00E84A4F"/>
    <w:rsid w:val="00F63BCD"/>
    <w:rsid w:val="00F921D5"/>
    <w:rsid w:val="00F95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E4B02B"/>
  <w15:chartTrackingRefBased/>
  <w15:docId w15:val="{375B2AF9-65E6-4C2B-AC3C-9B6BA28F03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5623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7">
    <w:name w:val="heading 7"/>
    <w:basedOn w:val="a"/>
    <w:next w:val="a"/>
    <w:link w:val="70"/>
    <w:qFormat/>
    <w:rsid w:val="00856232"/>
    <w:pPr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70">
    <w:name w:val="Заголовок 7 Знак"/>
    <w:basedOn w:val="a0"/>
    <w:link w:val="7"/>
    <w:rsid w:val="00856232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3">
    <w:name w:val="header"/>
    <w:basedOn w:val="a"/>
    <w:link w:val="a4"/>
    <w:rsid w:val="00856232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rsid w:val="00856232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5">
    <w:name w:val="Balloon Text"/>
    <w:basedOn w:val="a"/>
    <w:link w:val="a6"/>
    <w:uiPriority w:val="99"/>
    <w:semiHidden/>
    <w:unhideWhenUsed/>
    <w:rsid w:val="008A42B6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A42B6"/>
    <w:rPr>
      <w:rFonts w:ascii="Segoe UI" w:eastAsia="Times New Roman" w:hAnsi="Segoe UI" w:cs="Segoe UI"/>
      <w:sz w:val="18"/>
      <w:szCs w:val="18"/>
      <w:lang w:val="ru-RU" w:eastAsia="ru-RU"/>
    </w:rPr>
  </w:style>
  <w:style w:type="paragraph" w:styleId="a7">
    <w:name w:val="List Paragraph"/>
    <w:basedOn w:val="a"/>
    <w:uiPriority w:val="34"/>
    <w:qFormat/>
    <w:rsid w:val="00592A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41BC2A-F4DF-4C9F-A00B-BD998E97A1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470</TotalTime>
  <Pages>2</Pages>
  <Words>431</Words>
  <Characters>2460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2886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Бондаренко Ярина Олександрівна</cp:lastModifiedBy>
  <cp:revision>34</cp:revision>
  <cp:lastPrinted>2018-12-05T09:46:00Z</cp:lastPrinted>
  <dcterms:created xsi:type="dcterms:W3CDTF">2018-11-23T13:46:00Z</dcterms:created>
  <dcterms:modified xsi:type="dcterms:W3CDTF">2020-07-23T06:50:00Z</dcterms:modified>
</cp:coreProperties>
</file>