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65069" w:rsidRPr="002249EA" w:rsidTr="005F7CDB">
        <w:trPr>
          <w:jc w:val="center"/>
        </w:trPr>
        <w:tc>
          <w:tcPr>
            <w:tcW w:w="4252" w:type="dxa"/>
          </w:tcPr>
          <w:p w:rsidR="00B65069" w:rsidRPr="000B3C85" w:rsidRDefault="00B65069" w:rsidP="005F7CDB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B65069" w:rsidRPr="000B3C85" w:rsidRDefault="00B65069" w:rsidP="005F7CDB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64FEE4BC" wp14:editId="2199DCC3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7EBB" w:rsidRPr="009A063B" w:rsidRDefault="002B7EBB" w:rsidP="002B7EBB">
            <w:pPr>
              <w:tabs>
                <w:tab w:val="left" w:pos="8447"/>
              </w:tabs>
            </w:pPr>
          </w:p>
          <w:p w:rsidR="00B65069" w:rsidRPr="005C378D" w:rsidRDefault="00B65069" w:rsidP="005F7CDB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</w:tc>
      </w:tr>
    </w:tbl>
    <w:p w:rsidR="00B65069" w:rsidRPr="00434373" w:rsidRDefault="00B65069" w:rsidP="00B65069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B65069" w:rsidRPr="001609B1" w:rsidRDefault="00B65069" w:rsidP="00B65069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B65069" w:rsidRPr="001609B1" w:rsidRDefault="00B65069" w:rsidP="00B65069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 w:rsidR="00B339CE">
        <w:rPr>
          <w:sz w:val="28"/>
          <w:szCs w:val="28"/>
          <w:lang w:val="en-US"/>
        </w:rPr>
        <w:t>LX</w:t>
      </w:r>
      <w:r w:rsidR="00B339CE" w:rsidRPr="00B339CE">
        <w:rPr>
          <w:sz w:val="28"/>
          <w:szCs w:val="28"/>
        </w:rPr>
        <w:t xml:space="preserve"> (</w:t>
      </w:r>
      <w:r w:rsidR="00B339CE">
        <w:rPr>
          <w:sz w:val="28"/>
          <w:szCs w:val="28"/>
        </w:rPr>
        <w:t>позачергова)</w:t>
      </w:r>
      <w:r w:rsidRPr="001609B1">
        <w:rPr>
          <w:color w:val="000000"/>
          <w:sz w:val="28"/>
          <w:szCs w:val="28"/>
        </w:rPr>
        <w:t xml:space="preserve"> СЕСІЯ</w:t>
      </w:r>
    </w:p>
    <w:p w:rsidR="00B65069" w:rsidRPr="001609B1" w:rsidRDefault="00B65069" w:rsidP="00B650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B65069" w:rsidRPr="0008475D" w:rsidRDefault="00B65069" w:rsidP="00B65069">
      <w:pPr>
        <w:jc w:val="both"/>
        <w:rPr>
          <w:b/>
          <w:bCs/>
          <w:sz w:val="20"/>
          <w:szCs w:val="20"/>
        </w:rPr>
      </w:pPr>
    </w:p>
    <w:p w:rsidR="00B65069" w:rsidRPr="009F316B" w:rsidRDefault="00B339CE" w:rsidP="00B6506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5069"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30 серпня 2019 року </w:t>
      </w:r>
      <w:r w:rsidR="00B65069" w:rsidRPr="009F316B">
        <w:rPr>
          <w:sz w:val="28"/>
          <w:szCs w:val="28"/>
        </w:rPr>
        <w:t>№</w:t>
      </w:r>
      <w:r w:rsidR="00B65069">
        <w:rPr>
          <w:sz w:val="28"/>
          <w:szCs w:val="28"/>
        </w:rPr>
        <w:t xml:space="preserve"> </w:t>
      </w:r>
      <w:r>
        <w:rPr>
          <w:sz w:val="28"/>
          <w:szCs w:val="28"/>
        </w:rPr>
        <w:t>5546</w:t>
      </w:r>
      <w:r w:rsidR="00B65069">
        <w:rPr>
          <w:sz w:val="28"/>
          <w:szCs w:val="28"/>
        </w:rPr>
        <w:t>-МР</w:t>
      </w:r>
    </w:p>
    <w:p w:rsidR="00B65069" w:rsidRPr="009F316B" w:rsidRDefault="00B65069" w:rsidP="00B65069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B65069" w:rsidRPr="006640F4" w:rsidRDefault="00B65069" w:rsidP="00B65069">
      <w:pPr>
        <w:pStyle w:val="a4"/>
        <w:rPr>
          <w:lang w:val="uk-UA"/>
        </w:rPr>
      </w:pPr>
    </w:p>
    <w:tbl>
      <w:tblPr>
        <w:tblStyle w:val="a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B65069" w:rsidRPr="006640F4" w:rsidTr="005F7CDB">
        <w:tc>
          <w:tcPr>
            <w:tcW w:w="5245" w:type="dxa"/>
          </w:tcPr>
          <w:p w:rsidR="00B65069" w:rsidRPr="006640F4" w:rsidRDefault="00B65069" w:rsidP="009515D3">
            <w:pPr>
              <w:pStyle w:val="a4"/>
              <w:tabs>
                <w:tab w:val="clear" w:pos="4153"/>
              </w:tabs>
              <w:ind w:left="-105" w:right="2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</w:t>
            </w:r>
            <w:r w:rsidRPr="00B65069">
              <w:rPr>
                <w:sz w:val="28"/>
                <w:lang w:val="uk-UA"/>
              </w:rPr>
              <w:t xml:space="preserve">визнання </w:t>
            </w:r>
            <w:r>
              <w:rPr>
                <w:sz w:val="28"/>
                <w:lang w:val="uk-UA"/>
              </w:rPr>
              <w:t xml:space="preserve">рішення Сумської міської ради від 29 березня 2017 року № 1851-МР «Про затвердження  </w:t>
            </w:r>
            <w:proofErr w:type="spellStart"/>
            <w:r>
              <w:rPr>
                <w:sz w:val="28"/>
                <w:lang w:val="uk-UA"/>
              </w:rPr>
              <w:t>Волошиної</w:t>
            </w:r>
            <w:proofErr w:type="spellEnd"/>
            <w:r>
              <w:rPr>
                <w:sz w:val="28"/>
                <w:lang w:val="uk-UA"/>
              </w:rPr>
              <w:t xml:space="preserve"> О.М. заступником Сумського міського голови» таким, що втратило чинність</w:t>
            </w:r>
          </w:p>
        </w:tc>
      </w:tr>
    </w:tbl>
    <w:p w:rsidR="00B65069" w:rsidRPr="006640F4" w:rsidRDefault="00B65069" w:rsidP="00B65069"/>
    <w:p w:rsidR="00B65069" w:rsidRPr="006640F4" w:rsidRDefault="00B65069" w:rsidP="00B65069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У зв’язку зі звільненням 27.08.2019 </w:t>
      </w:r>
      <w:proofErr w:type="spellStart"/>
      <w:r>
        <w:rPr>
          <w:sz w:val="28"/>
        </w:rPr>
        <w:t>Волошиної</w:t>
      </w:r>
      <w:proofErr w:type="spellEnd"/>
      <w:r>
        <w:rPr>
          <w:sz w:val="28"/>
        </w:rPr>
        <w:t xml:space="preserve"> О.М. із займаної посади</w:t>
      </w:r>
      <w:r>
        <w:rPr>
          <w:sz w:val="28"/>
          <w:szCs w:val="28"/>
        </w:rPr>
        <w:t xml:space="preserve">, відповідно до статті 10 Закону України «Про службу в органах місцевого самоврядування», </w:t>
      </w:r>
      <w:r w:rsidRPr="006640F4">
        <w:rPr>
          <w:sz w:val="28"/>
          <w:szCs w:val="28"/>
        </w:rPr>
        <w:t>керуючис</w:t>
      </w:r>
      <w:bookmarkStart w:id="0" w:name="_GoBack"/>
      <w:bookmarkEnd w:id="0"/>
      <w:r w:rsidRPr="006640F4">
        <w:rPr>
          <w:sz w:val="28"/>
          <w:szCs w:val="28"/>
        </w:rPr>
        <w:t xml:space="preserve">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>
        <w:rPr>
          <w:sz w:val="28"/>
        </w:rPr>
        <w:t xml:space="preserve">, </w:t>
      </w:r>
      <w:r w:rsidRPr="00E9314C">
        <w:rPr>
          <w:sz w:val="28"/>
        </w:rPr>
        <w:t>Сумська міська рада</w:t>
      </w:r>
    </w:p>
    <w:p w:rsidR="00B65069" w:rsidRPr="006640F4" w:rsidRDefault="00B65069" w:rsidP="00B65069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B65069" w:rsidRPr="006640F4" w:rsidRDefault="00B65069" w:rsidP="00B65069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B65069" w:rsidRPr="006640F4" w:rsidRDefault="00B65069" w:rsidP="00B6506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65069" w:rsidRDefault="00B65069" w:rsidP="00BD270E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рішення Сумської міської ради від 29 березня 2017 року № 1851-МР </w:t>
      </w:r>
      <w:r>
        <w:rPr>
          <w:sz w:val="28"/>
          <w:lang w:val="uk-UA"/>
        </w:rPr>
        <w:t xml:space="preserve">«Про затвердження  </w:t>
      </w:r>
      <w:proofErr w:type="spellStart"/>
      <w:r>
        <w:rPr>
          <w:sz w:val="28"/>
          <w:lang w:val="uk-UA"/>
        </w:rPr>
        <w:t>Волошиної</w:t>
      </w:r>
      <w:proofErr w:type="spellEnd"/>
      <w:r>
        <w:rPr>
          <w:sz w:val="28"/>
          <w:lang w:val="uk-UA"/>
        </w:rPr>
        <w:t xml:space="preserve"> О.М. заступником Сумського міського голови» </w:t>
      </w:r>
      <w:r>
        <w:rPr>
          <w:sz w:val="28"/>
          <w:szCs w:val="28"/>
          <w:lang w:val="uk-UA"/>
        </w:rPr>
        <w:t xml:space="preserve">таким, що втратило чинність. </w:t>
      </w:r>
    </w:p>
    <w:p w:rsidR="000547D8" w:rsidRPr="00B41FAE" w:rsidRDefault="000547D8" w:rsidP="00BD270E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Установити, що дане рішення набирає чинності з моменту прийняття, та застосовується з </w:t>
      </w:r>
      <w:r w:rsidR="00BD270E">
        <w:rPr>
          <w:sz w:val="28"/>
          <w:szCs w:val="28"/>
          <w:lang w:val="uk-UA"/>
        </w:rPr>
        <w:t>27.08.2019.</w:t>
      </w:r>
    </w:p>
    <w:p w:rsidR="00B65069" w:rsidRDefault="00B65069" w:rsidP="00B65069">
      <w:pPr>
        <w:jc w:val="both"/>
        <w:rPr>
          <w:sz w:val="28"/>
          <w:szCs w:val="28"/>
        </w:rPr>
      </w:pPr>
    </w:p>
    <w:p w:rsidR="00B65069" w:rsidRPr="00C50D31" w:rsidRDefault="00B65069" w:rsidP="00B65069">
      <w:pPr>
        <w:jc w:val="both"/>
        <w:rPr>
          <w:sz w:val="28"/>
          <w:szCs w:val="28"/>
        </w:rPr>
      </w:pPr>
    </w:p>
    <w:p w:rsidR="00B65069" w:rsidRDefault="00B65069" w:rsidP="00B65069">
      <w:pPr>
        <w:jc w:val="both"/>
        <w:rPr>
          <w:sz w:val="28"/>
          <w:szCs w:val="28"/>
        </w:rPr>
      </w:pPr>
    </w:p>
    <w:p w:rsidR="00B65069" w:rsidRDefault="00B65069" w:rsidP="00B65069">
      <w:pPr>
        <w:jc w:val="both"/>
        <w:rPr>
          <w:sz w:val="28"/>
          <w:szCs w:val="28"/>
        </w:rPr>
      </w:pPr>
    </w:p>
    <w:p w:rsidR="00B65069" w:rsidRPr="00A45901" w:rsidRDefault="00B65069" w:rsidP="00B65069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B65069" w:rsidRPr="00C50D31" w:rsidRDefault="00B65069" w:rsidP="00B65069">
      <w:pPr>
        <w:jc w:val="both"/>
        <w:rPr>
          <w:sz w:val="28"/>
          <w:szCs w:val="28"/>
        </w:rPr>
      </w:pPr>
    </w:p>
    <w:p w:rsidR="00B65069" w:rsidRDefault="00B65069" w:rsidP="00B65069">
      <w:pPr>
        <w:pStyle w:val="a6"/>
        <w:ind w:left="0"/>
        <w:rPr>
          <w:b w:val="0"/>
          <w:szCs w:val="28"/>
        </w:rPr>
      </w:pPr>
    </w:p>
    <w:p w:rsidR="00B65069" w:rsidRDefault="00B65069" w:rsidP="00B65069">
      <w:pPr>
        <w:pStyle w:val="a6"/>
        <w:ind w:left="0"/>
        <w:rPr>
          <w:b w:val="0"/>
          <w:szCs w:val="28"/>
        </w:rPr>
      </w:pPr>
    </w:p>
    <w:p w:rsidR="00B65069" w:rsidRDefault="00B65069" w:rsidP="00B65069">
      <w:pPr>
        <w:pStyle w:val="a6"/>
        <w:ind w:left="0"/>
        <w:rPr>
          <w:b w:val="0"/>
          <w:szCs w:val="28"/>
        </w:rPr>
      </w:pPr>
    </w:p>
    <w:p w:rsidR="00B65069" w:rsidRDefault="00B339CE" w:rsidP="00B65069">
      <w:pPr>
        <w:pStyle w:val="a6"/>
        <w:ind w:left="0"/>
        <w:rPr>
          <w:b w:val="0"/>
          <w:szCs w:val="28"/>
        </w:rPr>
      </w:pPr>
      <w:r>
        <w:rPr>
          <w:b w:val="0"/>
          <w:szCs w:val="28"/>
        </w:rPr>
        <w:t>Виконавець: Антоненко  А.Г.</w:t>
      </w:r>
    </w:p>
    <w:p w:rsidR="00B65069" w:rsidRDefault="00B65069" w:rsidP="00B65069">
      <w:pPr>
        <w:pStyle w:val="a6"/>
        <w:ind w:left="0"/>
        <w:rPr>
          <w:b w:val="0"/>
          <w:szCs w:val="28"/>
        </w:rPr>
      </w:pPr>
    </w:p>
    <w:p w:rsidR="00B339CE" w:rsidRDefault="00B339CE" w:rsidP="00B339CE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B339CE" w:rsidRPr="00E525C7" w:rsidRDefault="00B339CE" w:rsidP="00B339CE">
      <w:pPr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Pr="00E525C7">
        <w:rPr>
          <w:sz w:val="20"/>
          <w:szCs w:val="20"/>
        </w:rPr>
        <w:t>(підпис)</w:t>
      </w:r>
    </w:p>
    <w:p w:rsidR="00B339CE" w:rsidRDefault="00B339CE" w:rsidP="00B339CE"/>
    <w:p w:rsidR="00B65069" w:rsidRDefault="00B65069" w:rsidP="00B65069">
      <w:pPr>
        <w:pStyle w:val="a6"/>
        <w:ind w:left="0"/>
        <w:rPr>
          <w:b w:val="0"/>
          <w:szCs w:val="28"/>
        </w:rPr>
      </w:pPr>
    </w:p>
    <w:p w:rsidR="00B65069" w:rsidRDefault="00B65069" w:rsidP="00B65069">
      <w:pPr>
        <w:pStyle w:val="a6"/>
        <w:ind w:left="0"/>
        <w:rPr>
          <w:b w:val="0"/>
          <w:szCs w:val="28"/>
        </w:rPr>
      </w:pPr>
    </w:p>
    <w:p w:rsidR="00B65069" w:rsidRDefault="00B65069" w:rsidP="00B65069">
      <w:pPr>
        <w:pStyle w:val="a6"/>
        <w:ind w:left="0"/>
        <w:rPr>
          <w:b w:val="0"/>
          <w:szCs w:val="28"/>
        </w:rPr>
      </w:pPr>
    </w:p>
    <w:p w:rsidR="00B65069" w:rsidRPr="00B65069" w:rsidRDefault="00B65069" w:rsidP="00B65069">
      <w:pPr>
        <w:pStyle w:val="a6"/>
        <w:ind w:left="0"/>
        <w:rPr>
          <w:b w:val="0"/>
          <w:szCs w:val="28"/>
        </w:rPr>
      </w:pPr>
    </w:p>
    <w:p w:rsidR="00B65069" w:rsidRDefault="00B65069" w:rsidP="00B65069">
      <w:pPr>
        <w:pStyle w:val="a6"/>
        <w:ind w:left="0"/>
        <w:rPr>
          <w:b w:val="0"/>
          <w:szCs w:val="28"/>
        </w:rPr>
      </w:pPr>
    </w:p>
    <w:p w:rsidR="00B65069" w:rsidRDefault="00B65069" w:rsidP="00B6506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5069" w:rsidRDefault="00B65069" w:rsidP="00B65069">
      <w:pPr>
        <w:jc w:val="center"/>
        <w:rPr>
          <w:sz w:val="28"/>
        </w:rPr>
      </w:pPr>
    </w:p>
    <w:p w:rsidR="00B67449" w:rsidRDefault="00B67449" w:rsidP="00B65069">
      <w:pPr>
        <w:rPr>
          <w:sz w:val="28"/>
          <w:szCs w:val="28"/>
        </w:rPr>
      </w:pPr>
    </w:p>
    <w:p w:rsidR="00B339CE" w:rsidRPr="00CD54E5" w:rsidRDefault="00B339CE" w:rsidP="00B339CE">
      <w:pPr>
        <w:jc w:val="both"/>
        <w:rPr>
          <w:sz w:val="28"/>
        </w:rPr>
      </w:pPr>
      <w:r>
        <w:rPr>
          <w:sz w:val="28"/>
        </w:rPr>
        <w:t xml:space="preserve">Рішення Сумської міської ради «Про </w:t>
      </w:r>
      <w:r w:rsidRPr="00B65069">
        <w:rPr>
          <w:sz w:val="28"/>
        </w:rPr>
        <w:t xml:space="preserve">визнання </w:t>
      </w:r>
      <w:r>
        <w:rPr>
          <w:sz w:val="28"/>
        </w:rPr>
        <w:t xml:space="preserve">рішення Сумської міської ради від 29 березня 2017 року № 1851-МР «Про затвердження  </w:t>
      </w:r>
      <w:proofErr w:type="spellStart"/>
      <w:r>
        <w:rPr>
          <w:sz w:val="28"/>
        </w:rPr>
        <w:t>Волошиної</w:t>
      </w:r>
      <w:proofErr w:type="spellEnd"/>
      <w:r>
        <w:rPr>
          <w:sz w:val="28"/>
        </w:rPr>
        <w:t xml:space="preserve"> О.М. заступником Сумського міського голови» таким, що втратило чинність»</w:t>
      </w:r>
      <w:r>
        <w:rPr>
          <w:sz w:val="28"/>
          <w:szCs w:val="28"/>
        </w:rPr>
        <w:t xml:space="preserve"> </w:t>
      </w:r>
      <w:r>
        <w:rPr>
          <w:sz w:val="28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339CE" w:rsidRDefault="00B339CE" w:rsidP="00B339CE"/>
    <w:p w:rsidR="00B339CE" w:rsidRPr="00CD54E5" w:rsidRDefault="00B339CE" w:rsidP="00B339CE"/>
    <w:p w:rsidR="00B339CE" w:rsidRDefault="00B339CE" w:rsidP="00B33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>
        <w:rPr>
          <w:sz w:val="28"/>
        </w:rPr>
        <w:t xml:space="preserve">«Про </w:t>
      </w:r>
      <w:r w:rsidRPr="00B65069">
        <w:rPr>
          <w:sz w:val="28"/>
        </w:rPr>
        <w:t xml:space="preserve">визнання </w:t>
      </w:r>
      <w:r>
        <w:rPr>
          <w:sz w:val="28"/>
        </w:rPr>
        <w:t xml:space="preserve">рішення Сумської міської ради від 29 березня 2017 року № 1851-МР «Про затвердження  </w:t>
      </w:r>
      <w:proofErr w:type="spellStart"/>
      <w:r>
        <w:rPr>
          <w:sz w:val="28"/>
        </w:rPr>
        <w:t>Волошиної</w:t>
      </w:r>
      <w:proofErr w:type="spellEnd"/>
      <w:r>
        <w:rPr>
          <w:sz w:val="28"/>
        </w:rPr>
        <w:t xml:space="preserve"> О.М. заступником Сумського міського голови» таким, що втратило чинність» був </w:t>
      </w:r>
      <w:r>
        <w:rPr>
          <w:sz w:val="28"/>
          <w:szCs w:val="28"/>
        </w:rPr>
        <w:t>завізований:</w:t>
      </w:r>
    </w:p>
    <w:p w:rsidR="00B67449" w:rsidRDefault="00B67449" w:rsidP="00B65069">
      <w:pPr>
        <w:rPr>
          <w:sz w:val="28"/>
          <w:szCs w:val="28"/>
        </w:rPr>
      </w:pPr>
    </w:p>
    <w:p w:rsidR="00B67449" w:rsidRDefault="00B67449" w:rsidP="00B65069">
      <w:pPr>
        <w:rPr>
          <w:sz w:val="28"/>
          <w:szCs w:val="28"/>
        </w:rPr>
      </w:pPr>
    </w:p>
    <w:p w:rsidR="00B65069" w:rsidRDefault="00B65069" w:rsidP="00B6506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 </w:t>
      </w:r>
    </w:p>
    <w:p w:rsidR="00B65069" w:rsidRDefault="00B65069" w:rsidP="00B65069">
      <w:pPr>
        <w:rPr>
          <w:sz w:val="28"/>
          <w:szCs w:val="28"/>
        </w:rPr>
      </w:pPr>
      <w:r>
        <w:rPr>
          <w:sz w:val="28"/>
          <w:szCs w:val="28"/>
        </w:rPr>
        <w:t>організаційно-кадрової роботи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А.Г.Антоненко</w:t>
      </w:r>
      <w:proofErr w:type="spellEnd"/>
    </w:p>
    <w:p w:rsidR="00B65069" w:rsidRDefault="00B65069" w:rsidP="00B65069">
      <w:pPr>
        <w:rPr>
          <w:sz w:val="28"/>
          <w:szCs w:val="28"/>
        </w:rPr>
      </w:pPr>
    </w:p>
    <w:p w:rsidR="00B65069" w:rsidRPr="000A5459" w:rsidRDefault="00B65069" w:rsidP="00B65069">
      <w:pPr>
        <w:rPr>
          <w:sz w:val="28"/>
          <w:szCs w:val="28"/>
        </w:rPr>
      </w:pPr>
    </w:p>
    <w:p w:rsidR="00B65069" w:rsidRPr="000A5459" w:rsidRDefault="00B65069" w:rsidP="00B65069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0A5459">
        <w:rPr>
          <w:sz w:val="28"/>
          <w:szCs w:val="28"/>
        </w:rPr>
        <w:t xml:space="preserve"> правового управління</w:t>
      </w:r>
      <w:r w:rsidRPr="000A54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5459">
        <w:rPr>
          <w:sz w:val="28"/>
          <w:szCs w:val="28"/>
        </w:rPr>
        <w:tab/>
      </w:r>
      <w:r w:rsidRPr="000A5459">
        <w:rPr>
          <w:sz w:val="28"/>
          <w:szCs w:val="28"/>
        </w:rPr>
        <w:tab/>
      </w:r>
      <w:r w:rsidRPr="000A5459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0A545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A5459">
        <w:rPr>
          <w:sz w:val="28"/>
          <w:szCs w:val="28"/>
        </w:rPr>
        <w:t xml:space="preserve">. </w:t>
      </w:r>
      <w:r>
        <w:rPr>
          <w:sz w:val="28"/>
          <w:szCs w:val="28"/>
        </w:rPr>
        <w:t>Чайченко</w:t>
      </w:r>
    </w:p>
    <w:p w:rsidR="00B65069" w:rsidRDefault="00B65069" w:rsidP="00B65069">
      <w:pPr>
        <w:rPr>
          <w:sz w:val="28"/>
          <w:szCs w:val="28"/>
        </w:rPr>
      </w:pPr>
    </w:p>
    <w:p w:rsidR="00B65069" w:rsidRDefault="00B65069" w:rsidP="00B65069">
      <w:pPr>
        <w:rPr>
          <w:sz w:val="28"/>
          <w:szCs w:val="28"/>
        </w:rPr>
      </w:pPr>
    </w:p>
    <w:p w:rsidR="00B65069" w:rsidRPr="000A5459" w:rsidRDefault="00B65069" w:rsidP="00B65069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А.В.Баранов</w:t>
      </w:r>
      <w:proofErr w:type="spellEnd"/>
    </w:p>
    <w:p w:rsidR="00B65069" w:rsidRPr="00AE5FED" w:rsidRDefault="00B65069" w:rsidP="00B65069">
      <w:pPr>
        <w:rPr>
          <w:sz w:val="28"/>
          <w:szCs w:val="28"/>
        </w:rPr>
      </w:pPr>
    </w:p>
    <w:p w:rsidR="00B65069" w:rsidRPr="004A5227" w:rsidRDefault="00B65069" w:rsidP="00B65069"/>
    <w:p w:rsidR="00B65069" w:rsidRDefault="00B65069" w:rsidP="00B65069"/>
    <w:p w:rsidR="00B65069" w:rsidRDefault="00B65069" w:rsidP="00B65069"/>
    <w:p w:rsidR="0086264A" w:rsidRDefault="0086264A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Default="00B65069"/>
    <w:p w:rsidR="00B65069" w:rsidRPr="000E4AED" w:rsidRDefault="00B65069" w:rsidP="00B65069">
      <w:pPr>
        <w:jc w:val="both"/>
        <w:rPr>
          <w:sz w:val="28"/>
          <w:szCs w:val="28"/>
          <w:shd w:val="clear" w:color="auto" w:fill="FEFEFE"/>
        </w:rPr>
      </w:pPr>
      <w:r w:rsidRPr="000E4AED">
        <w:rPr>
          <w:sz w:val="28"/>
          <w:szCs w:val="28"/>
          <w:shd w:val="clear" w:color="auto" w:fill="FEFEFE"/>
        </w:rPr>
        <w:lastRenderedPageBreak/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B65069" w:rsidRPr="000E4AED" w:rsidRDefault="00B65069" w:rsidP="00B65069">
      <w:pPr>
        <w:jc w:val="both"/>
        <w:rPr>
          <w:sz w:val="28"/>
        </w:rPr>
      </w:pPr>
    </w:p>
    <w:p w:rsidR="00B65069" w:rsidRPr="000E4AED" w:rsidRDefault="00B65069" w:rsidP="00B65069">
      <w:pPr>
        <w:jc w:val="both"/>
        <w:rPr>
          <w:sz w:val="28"/>
        </w:rPr>
      </w:pP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  <w:t>__________________ А.Г. Антоненко</w:t>
      </w:r>
    </w:p>
    <w:p w:rsidR="00B65069" w:rsidRDefault="00B65069"/>
    <w:sectPr w:rsidR="00B65069" w:rsidSect="00224E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517C"/>
    <w:multiLevelType w:val="hybridMultilevel"/>
    <w:tmpl w:val="6846C408"/>
    <w:lvl w:ilvl="0" w:tplc="85F69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CA591B"/>
    <w:multiLevelType w:val="hybridMultilevel"/>
    <w:tmpl w:val="F022F8DA"/>
    <w:lvl w:ilvl="0" w:tplc="853A8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69"/>
    <w:rsid w:val="000547D8"/>
    <w:rsid w:val="002B7EBB"/>
    <w:rsid w:val="00783CA1"/>
    <w:rsid w:val="0086264A"/>
    <w:rsid w:val="009515D3"/>
    <w:rsid w:val="00B339CE"/>
    <w:rsid w:val="00B65069"/>
    <w:rsid w:val="00B67449"/>
    <w:rsid w:val="00BD270E"/>
    <w:rsid w:val="00D9449A"/>
    <w:rsid w:val="00ED78B7"/>
    <w:rsid w:val="00F8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C19F-C87E-4D29-ACD1-F15F1E68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65069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B65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B65069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6506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Normal (Web)"/>
    <w:basedOn w:val="a"/>
    <w:rsid w:val="00B65069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650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5069"/>
    <w:rPr>
      <w:rFonts w:ascii="Segoe UI" w:eastAsia="Calibri" w:hAnsi="Segoe UI" w:cs="Segoe UI"/>
      <w:sz w:val="18"/>
      <w:szCs w:val="18"/>
      <w:lang w:val="uk-UA" w:eastAsia="ru-RU"/>
    </w:rPr>
  </w:style>
  <w:style w:type="paragraph" w:styleId="2">
    <w:name w:val="Body Text Indent 2"/>
    <w:basedOn w:val="a"/>
    <w:link w:val="20"/>
    <w:rsid w:val="00B674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7449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5</cp:revision>
  <cp:lastPrinted>2019-09-02T12:14:00Z</cp:lastPrinted>
  <dcterms:created xsi:type="dcterms:W3CDTF">2019-09-02T09:30:00Z</dcterms:created>
  <dcterms:modified xsi:type="dcterms:W3CDTF">2019-09-02T12:16:00Z</dcterms:modified>
</cp:coreProperties>
</file>