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567BF8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567BF8">
        <w:rPr>
          <w:sz w:val="28"/>
          <w:szCs w:val="36"/>
          <w:lang w:val="en-US"/>
        </w:rPr>
        <w:t>LV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567BF8">
        <w:rPr>
          <w:sz w:val="28"/>
          <w:szCs w:val="28"/>
        </w:rPr>
        <w:t xml:space="preserve">27 березня </w:t>
      </w:r>
      <w:r w:rsidR="007E3533">
        <w:rPr>
          <w:sz w:val="28"/>
          <w:szCs w:val="28"/>
        </w:rPr>
        <w:t>201</w:t>
      </w:r>
      <w:r w:rsidR="006D5834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567BF8">
        <w:rPr>
          <w:sz w:val="28"/>
          <w:szCs w:val="28"/>
        </w:rPr>
        <w:t>4842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0D2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A173BE">
              <w:rPr>
                <w:sz w:val="28"/>
                <w:szCs w:val="28"/>
              </w:rPr>
              <w:t xml:space="preserve"> дозволу </w:t>
            </w:r>
            <w:r w:rsidR="000D292F">
              <w:rPr>
                <w:sz w:val="28"/>
                <w:szCs w:val="28"/>
              </w:rPr>
              <w:t xml:space="preserve">Коваленку Ростиславу Вікторовичу </w:t>
            </w:r>
            <w:r w:rsidR="00A173BE">
              <w:rPr>
                <w:sz w:val="28"/>
                <w:szCs w:val="28"/>
              </w:rPr>
              <w:t>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A173BE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A173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0D292F">
              <w:rPr>
                <w:sz w:val="28"/>
                <w:szCs w:val="28"/>
              </w:rPr>
              <w:t xml:space="preserve">    </w:t>
            </w:r>
            <w:r w:rsidR="008A403E">
              <w:rPr>
                <w:sz w:val="28"/>
                <w:szCs w:val="28"/>
              </w:rPr>
              <w:t xml:space="preserve">за </w:t>
            </w:r>
            <w:proofErr w:type="spellStart"/>
            <w:r w:rsidR="008A403E">
              <w:rPr>
                <w:sz w:val="28"/>
                <w:szCs w:val="28"/>
              </w:rPr>
              <w:t>адресою</w:t>
            </w:r>
            <w:proofErr w:type="spellEnd"/>
            <w:r w:rsidR="008A403E">
              <w:rPr>
                <w:sz w:val="28"/>
                <w:szCs w:val="28"/>
              </w:rPr>
              <w:t xml:space="preserve">: м. Суми, </w:t>
            </w:r>
            <w:r w:rsidR="005C3A9A">
              <w:rPr>
                <w:sz w:val="28"/>
                <w:szCs w:val="28"/>
              </w:rPr>
              <w:t xml:space="preserve">                                      вул. Інтернаціоналістів, біля    </w:t>
            </w:r>
            <w:r w:rsidR="00013F47">
              <w:rPr>
                <w:sz w:val="28"/>
                <w:szCs w:val="28"/>
              </w:rPr>
              <w:t xml:space="preserve">                       буд. № 15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173BE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0D292F">
        <w:rPr>
          <w:sz w:val="28"/>
          <w:szCs w:val="28"/>
        </w:rPr>
        <w:t>14.03.2019</w:t>
      </w:r>
      <w:r w:rsidR="006D5834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№ </w:t>
      </w:r>
      <w:r w:rsidR="000D292F">
        <w:rPr>
          <w:sz w:val="28"/>
          <w:szCs w:val="28"/>
        </w:rPr>
        <w:t>146</w:t>
      </w:r>
      <w:r w:rsidR="006D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</w:t>
      </w:r>
      <w:r w:rsidR="005C3A9A">
        <w:rPr>
          <w:sz w:val="28"/>
          <w:szCs w:val="28"/>
        </w:rPr>
        <w:t xml:space="preserve">39,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Pr="00477922" w:rsidRDefault="008A403E" w:rsidP="00A173BE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Відмовити в наданні дозволу</w:t>
      </w:r>
      <w:r w:rsidR="00A173BE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A173BE">
        <w:rPr>
          <w:sz w:val="28"/>
          <w:szCs w:val="28"/>
        </w:rPr>
        <w:t>ня земельної ділянки</w:t>
      </w:r>
      <w:r w:rsidR="00C34BBF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у власність </w:t>
      </w:r>
      <w:r w:rsidR="005C3A9A">
        <w:rPr>
          <w:sz w:val="28"/>
          <w:szCs w:val="28"/>
        </w:rPr>
        <w:t>Коваленку Ростиславу Вікторовичу  орієнтовною площею 0,0024</w:t>
      </w:r>
      <w:r w:rsidR="00A173BE">
        <w:rPr>
          <w:sz w:val="28"/>
          <w:szCs w:val="28"/>
        </w:rPr>
        <w:t xml:space="preserve"> га</w:t>
      </w:r>
      <w:r w:rsidR="004E70B6">
        <w:rPr>
          <w:sz w:val="28"/>
          <w:szCs w:val="28"/>
        </w:rPr>
        <w:t>,</w:t>
      </w:r>
      <w:r w:rsidR="00A173BE">
        <w:rPr>
          <w:sz w:val="28"/>
          <w:szCs w:val="28"/>
        </w:rPr>
        <w:t xml:space="preserve"> за адресою: м. Суми, </w:t>
      </w:r>
      <w:bookmarkStart w:id="0" w:name="_GoBack"/>
      <w:bookmarkEnd w:id="0"/>
      <w:r w:rsidR="005C3A9A">
        <w:rPr>
          <w:sz w:val="28"/>
          <w:szCs w:val="28"/>
        </w:rPr>
        <w:t>вул. І</w:t>
      </w:r>
      <w:r w:rsidR="00013F47">
        <w:rPr>
          <w:sz w:val="28"/>
          <w:szCs w:val="28"/>
        </w:rPr>
        <w:t>нтернаціоналістів, біля буд. № 15</w:t>
      </w:r>
      <w:r w:rsidR="005C3A9A">
        <w:rPr>
          <w:sz w:val="28"/>
          <w:szCs w:val="28"/>
        </w:rPr>
        <w:t xml:space="preserve">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173BE">
        <w:rPr>
          <w:sz w:val="28"/>
          <w:szCs w:val="28"/>
        </w:rPr>
        <w:t>у зв</w:t>
      </w:r>
      <w:r w:rsidR="00A173BE" w:rsidRPr="00F31E85">
        <w:rPr>
          <w:sz w:val="28"/>
          <w:szCs w:val="28"/>
        </w:rPr>
        <w:t>’</w:t>
      </w:r>
      <w:r w:rsidR="00A173BE">
        <w:rPr>
          <w:sz w:val="28"/>
          <w:szCs w:val="28"/>
        </w:rPr>
        <w:t>язку</w:t>
      </w:r>
      <w:r w:rsidR="00A173BE" w:rsidRPr="002B613A">
        <w:rPr>
          <w:sz w:val="28"/>
          <w:szCs w:val="28"/>
        </w:rPr>
        <w:t xml:space="preserve"> з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невідповідні</w:t>
      </w:r>
      <w:r w:rsidR="00A173BE">
        <w:rPr>
          <w:sz w:val="28"/>
          <w:szCs w:val="28"/>
        </w:rPr>
        <w:t xml:space="preserve">стю місця розташування земельної ділянки </w:t>
      </w:r>
      <w:r w:rsidR="005C3A9A">
        <w:rPr>
          <w:sz w:val="28"/>
          <w:szCs w:val="28"/>
        </w:rPr>
        <w:t>вимогам законів, прийнятих відповідно до них нормативно-правових актів, а також містобудівній документації.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567BF8" w:rsidRDefault="00567BF8" w:rsidP="000C353F">
      <w:pPr>
        <w:ind w:right="-2"/>
        <w:jc w:val="both"/>
        <w:rPr>
          <w:sz w:val="28"/>
          <w:szCs w:val="28"/>
        </w:rPr>
      </w:pPr>
    </w:p>
    <w:p w:rsidR="00567BF8" w:rsidRDefault="00567BF8" w:rsidP="000C353F">
      <w:pPr>
        <w:ind w:right="-2"/>
        <w:jc w:val="both"/>
        <w:rPr>
          <w:sz w:val="28"/>
          <w:szCs w:val="28"/>
        </w:rPr>
      </w:pPr>
    </w:p>
    <w:p w:rsidR="00567BF8" w:rsidRDefault="00567BF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C34BB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C34BBF" w:rsidSect="00A173B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13F47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D292F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6C4F"/>
    <w:rsid w:val="0034028C"/>
    <w:rsid w:val="00356D8A"/>
    <w:rsid w:val="003678A3"/>
    <w:rsid w:val="00373650"/>
    <w:rsid w:val="003737C8"/>
    <w:rsid w:val="003743A3"/>
    <w:rsid w:val="003B2CC7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4E70B6"/>
    <w:rsid w:val="00500D40"/>
    <w:rsid w:val="005310EE"/>
    <w:rsid w:val="00546E24"/>
    <w:rsid w:val="0056002D"/>
    <w:rsid w:val="00567BF8"/>
    <w:rsid w:val="005708AD"/>
    <w:rsid w:val="00576E46"/>
    <w:rsid w:val="00584F8F"/>
    <w:rsid w:val="005C3A9A"/>
    <w:rsid w:val="005C78FC"/>
    <w:rsid w:val="0060502C"/>
    <w:rsid w:val="0063783C"/>
    <w:rsid w:val="00664D9B"/>
    <w:rsid w:val="00671923"/>
    <w:rsid w:val="006730C2"/>
    <w:rsid w:val="00673BC3"/>
    <w:rsid w:val="006A642D"/>
    <w:rsid w:val="006C2F23"/>
    <w:rsid w:val="006D5834"/>
    <w:rsid w:val="007077B2"/>
    <w:rsid w:val="00714FB4"/>
    <w:rsid w:val="00716159"/>
    <w:rsid w:val="00734B31"/>
    <w:rsid w:val="0074530F"/>
    <w:rsid w:val="007671AF"/>
    <w:rsid w:val="00793731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3BE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2473-06B6-4C59-98A4-0AA21110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152</cp:revision>
  <cp:lastPrinted>2019-03-20T13:26:00Z</cp:lastPrinted>
  <dcterms:created xsi:type="dcterms:W3CDTF">2017-12-04T08:13:00Z</dcterms:created>
  <dcterms:modified xsi:type="dcterms:W3CDTF">2019-03-29T07:26:00Z</dcterms:modified>
</cp:coreProperties>
</file>