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D05C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05C15">
        <w:rPr>
          <w:rFonts w:eastAsia="Times New Roman" w:cs="Times New Roman"/>
          <w:szCs w:val="28"/>
          <w:lang w:val="en-US" w:eastAsia="ru-RU"/>
        </w:rPr>
        <w:t>LIV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05C15">
        <w:rPr>
          <w:rFonts w:eastAsia="Times New Roman" w:cs="Times New Roman"/>
          <w:szCs w:val="28"/>
          <w:lang w:eastAsia="ru-RU"/>
        </w:rPr>
        <w:t xml:space="preserve">27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44F1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05C15">
        <w:rPr>
          <w:rFonts w:eastAsia="Times New Roman" w:cs="Times New Roman"/>
          <w:szCs w:val="28"/>
          <w:lang w:eastAsia="ru-RU"/>
        </w:rPr>
        <w:t>4718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0F35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F3536">
              <w:rPr>
                <w:rFonts w:eastAsia="Times New Roman" w:cs="Times New Roman"/>
                <w:szCs w:val="28"/>
                <w:lang w:eastAsia="ru-RU"/>
              </w:rPr>
              <w:t>Харченку Сергію Івановичу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05BEA">
              <w:rPr>
                <w:rFonts w:eastAsia="Times New Roman" w:cs="Times New Roman"/>
                <w:szCs w:val="28"/>
                <w:lang w:eastAsia="ru-RU"/>
              </w:rPr>
              <w:t>вул. Сєченова</w:t>
            </w:r>
            <w:r w:rsidR="000F3536">
              <w:rPr>
                <w:rFonts w:eastAsia="Times New Roman" w:cs="Times New Roman"/>
                <w:szCs w:val="28"/>
                <w:lang w:eastAsia="ru-RU"/>
              </w:rPr>
              <w:t>, біля буд</w:t>
            </w:r>
            <w:r w:rsidR="00341AC4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0F3536">
              <w:rPr>
                <w:rFonts w:eastAsia="Times New Roman" w:cs="Times New Roman"/>
                <w:szCs w:val="28"/>
                <w:lang w:eastAsia="ru-RU"/>
              </w:rPr>
              <w:t xml:space="preserve"> № 25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F1332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F1332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E63B53">
        <w:rPr>
          <w:rFonts w:eastAsia="Times New Roman" w:cs="Times New Roman"/>
          <w:szCs w:val="28"/>
          <w:lang w:eastAsia="ru-RU"/>
        </w:rPr>
        <w:t xml:space="preserve">79-1,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0F3536">
        <w:rPr>
          <w:rFonts w:eastAsia="Times New Roman" w:cs="Times New Roman"/>
          <w:szCs w:val="28"/>
          <w:lang w:eastAsia="ru-RU"/>
        </w:rPr>
        <w:t xml:space="preserve">Харченку Сергію Івановичу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005BEA">
        <w:rPr>
          <w:rFonts w:eastAsia="Times New Roman" w:cs="Times New Roman"/>
          <w:szCs w:val="28"/>
          <w:lang w:eastAsia="ru-RU"/>
        </w:rPr>
        <w:t>вул. Сєченова</w:t>
      </w:r>
      <w:r w:rsidR="000F3536">
        <w:rPr>
          <w:rFonts w:eastAsia="Times New Roman" w:cs="Times New Roman"/>
          <w:szCs w:val="28"/>
          <w:lang w:eastAsia="ru-RU"/>
        </w:rPr>
        <w:t xml:space="preserve">, біля буд. № 25 </w:t>
      </w:r>
      <w:r w:rsidR="0091096D">
        <w:rPr>
          <w:rFonts w:eastAsia="Times New Roman" w:cs="Times New Roman"/>
          <w:szCs w:val="28"/>
          <w:lang w:eastAsia="ru-RU"/>
        </w:rPr>
        <w:t>орієнтовною площею 0,1000 га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B44F1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44F1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6A5E49">
        <w:rPr>
          <w:rFonts w:eastAsia="Times New Roman" w:cs="Times New Roman"/>
          <w:szCs w:val="28"/>
          <w:lang w:eastAsia="ru-RU"/>
        </w:rPr>
        <w:t>у зв</w:t>
      </w:r>
      <w:r w:rsidR="006A5E49" w:rsidRPr="006A5E49">
        <w:rPr>
          <w:rFonts w:eastAsia="Times New Roman" w:cs="Times New Roman"/>
          <w:szCs w:val="28"/>
          <w:lang w:eastAsia="ru-RU"/>
        </w:rPr>
        <w:t>’</w:t>
      </w:r>
      <w:r w:rsidR="006A5E49">
        <w:rPr>
          <w:rFonts w:eastAsia="Times New Roman" w:cs="Times New Roman"/>
          <w:szCs w:val="28"/>
          <w:lang w:eastAsia="ru-RU"/>
        </w:rPr>
        <w:t xml:space="preserve">язку з </w:t>
      </w:r>
      <w:r w:rsidR="006A5E49" w:rsidRPr="00387154">
        <w:rPr>
          <w:szCs w:val="28"/>
        </w:rPr>
        <w:t>невідповідні</w:t>
      </w:r>
      <w:r w:rsidR="006A5E49">
        <w:rPr>
          <w:szCs w:val="28"/>
        </w:rPr>
        <w:t>стю місця розташування земельної ділянки</w:t>
      </w:r>
      <w:r w:rsidR="006A5E49" w:rsidRPr="00387154">
        <w:rPr>
          <w:szCs w:val="28"/>
        </w:rPr>
        <w:t xml:space="preserve"> містобудівній документації</w:t>
      </w:r>
      <w:r w:rsidR="006A5E49">
        <w:rPr>
          <w:szCs w:val="28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4F1D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F1332" w:rsidRPr="00477922" w:rsidRDefault="004F133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77922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05BEA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36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B3256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1AC4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1332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A5E49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36FB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26DB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0849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4F1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05C15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63B53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437</cp:revision>
  <cp:lastPrinted>2017-10-18T12:33:00Z</cp:lastPrinted>
  <dcterms:created xsi:type="dcterms:W3CDTF">2017-06-01T10:40:00Z</dcterms:created>
  <dcterms:modified xsi:type="dcterms:W3CDTF">2019-02-28T10:01:00Z</dcterms:modified>
</cp:coreProperties>
</file>