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2B5C86">
        <w:rPr>
          <w:sz w:val="28"/>
          <w:szCs w:val="28"/>
          <w:lang w:val="en-US"/>
        </w:rPr>
        <w:t>LIV</w:t>
      </w:r>
      <w:r>
        <w:rPr>
          <w:sz w:val="28"/>
          <w:szCs w:val="28"/>
          <w:lang w:val="uk-UA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5C86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 w:rsidR="002B5C86">
        <w:rPr>
          <w:sz w:val="28"/>
          <w:szCs w:val="28"/>
          <w:lang w:val="uk-UA"/>
        </w:rPr>
        <w:t>4695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3"/>
      </w:tblGrid>
      <w:tr w:rsidR="007A6C85" w:rsidRPr="0025269E" w:rsidTr="001915CD">
        <w:trPr>
          <w:trHeight w:val="87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8B436B">
            <w:pPr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8B436B">
              <w:rPr>
                <w:sz w:val="28"/>
                <w:szCs w:val="28"/>
                <w:lang w:val="uk-UA"/>
              </w:rPr>
              <w:t>акціонерному товариству комерційний банк</w:t>
            </w:r>
            <w:r w:rsidR="001915CD">
              <w:rPr>
                <w:sz w:val="28"/>
                <w:szCs w:val="28"/>
                <w:lang w:val="uk-UA"/>
              </w:rPr>
              <w:t xml:space="preserve"> 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8B436B">
              <w:rPr>
                <w:sz w:val="28"/>
                <w:szCs w:val="28"/>
                <w:lang w:val="uk-UA"/>
              </w:rPr>
              <w:t xml:space="preserve">       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вул. </w:t>
            </w:r>
            <w:r w:rsidR="001E0B55">
              <w:rPr>
                <w:sz w:val="28"/>
                <w:szCs w:val="28"/>
                <w:lang w:val="uk-UA"/>
              </w:rPr>
              <w:t xml:space="preserve">Герасима </w:t>
            </w:r>
            <w:proofErr w:type="spellStart"/>
            <w:r w:rsidR="001E0B55"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 w:rsidR="001E0B55">
              <w:rPr>
                <w:sz w:val="28"/>
                <w:szCs w:val="28"/>
                <w:lang w:val="uk-UA"/>
              </w:rPr>
              <w:t>, 219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16092B">
        <w:rPr>
          <w:sz w:val="28"/>
          <w:szCs w:val="28"/>
          <w:lang w:val="uk-UA"/>
        </w:rPr>
        <w:t>10.01.2019</w:t>
      </w:r>
      <w:r w:rsidR="0025269E">
        <w:rPr>
          <w:sz w:val="28"/>
          <w:szCs w:val="28"/>
          <w:lang w:val="uk-UA"/>
        </w:rPr>
        <w:t xml:space="preserve"> № </w:t>
      </w:r>
      <w:r w:rsidR="0016092B">
        <w:rPr>
          <w:sz w:val="28"/>
          <w:szCs w:val="28"/>
          <w:lang w:val="uk-UA"/>
        </w:rPr>
        <w:t xml:space="preserve">139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8B436B">
          <w:pgSz w:w="11906" w:h="16838"/>
          <w:pgMar w:top="1135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16092B" w:rsidRDefault="00A54412" w:rsidP="0016092B">
      <w:pPr>
        <w:tabs>
          <w:tab w:val="left" w:pos="9900"/>
        </w:tabs>
        <w:ind w:left="9072" w:right="111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16092B">
        <w:rPr>
          <w:sz w:val="28"/>
          <w:szCs w:val="28"/>
          <w:lang w:val="uk-UA"/>
        </w:rPr>
        <w:t xml:space="preserve">акціонерному товариству комерційний банк «ПРИВАТБАНК» за </w:t>
      </w:r>
      <w:proofErr w:type="spellStart"/>
      <w:r w:rsidR="0016092B">
        <w:rPr>
          <w:sz w:val="28"/>
          <w:szCs w:val="28"/>
          <w:lang w:val="uk-UA"/>
        </w:rPr>
        <w:t>адресою</w:t>
      </w:r>
      <w:proofErr w:type="spellEnd"/>
      <w:r w:rsidR="0016092B">
        <w:rPr>
          <w:sz w:val="28"/>
          <w:szCs w:val="28"/>
          <w:lang w:val="uk-UA"/>
        </w:rPr>
        <w:t xml:space="preserve">:          </w:t>
      </w:r>
    </w:p>
    <w:p w:rsidR="00A54412" w:rsidRDefault="0016092B" w:rsidP="0016092B">
      <w:pPr>
        <w:tabs>
          <w:tab w:val="left" w:pos="9900"/>
        </w:tabs>
        <w:ind w:left="9072" w:right="11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Суми, вул. Герасима </w:t>
      </w:r>
      <w:proofErr w:type="spellStart"/>
      <w:r>
        <w:rPr>
          <w:sz w:val="28"/>
          <w:szCs w:val="28"/>
          <w:lang w:val="uk-UA"/>
        </w:rPr>
        <w:t>Кондратьєва</w:t>
      </w:r>
      <w:proofErr w:type="spellEnd"/>
      <w:r>
        <w:rPr>
          <w:sz w:val="28"/>
          <w:szCs w:val="28"/>
          <w:lang w:val="uk-UA"/>
        </w:rPr>
        <w:t>, 219</w:t>
      </w:r>
      <w:r w:rsidR="00A54412"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2B5C86">
        <w:rPr>
          <w:sz w:val="28"/>
          <w:szCs w:val="28"/>
          <w:lang w:val="uk-UA"/>
        </w:rPr>
        <w:t>27 лютого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</w:t>
      </w:r>
      <w:r w:rsidR="002B5C86">
        <w:rPr>
          <w:sz w:val="28"/>
          <w:szCs w:val="28"/>
          <w:lang w:val="uk-UA"/>
        </w:rPr>
        <w:t>4695</w:t>
      </w:r>
      <w:bookmarkStart w:id="0" w:name="_GoBack"/>
      <w:bookmarkEnd w:id="0"/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23"/>
        <w:gridCol w:w="3562"/>
        <w:gridCol w:w="5125"/>
        <w:gridCol w:w="1986"/>
        <w:gridCol w:w="2128"/>
        <w:gridCol w:w="2122"/>
      </w:tblGrid>
      <w:tr w:rsidR="0016092B" w:rsidRPr="004F580C" w:rsidTr="0016092B">
        <w:trPr>
          <w:cantSplit/>
          <w:trHeight w:val="2410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743586" w:rsidRDefault="0016092B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16092B" w:rsidRPr="00743586" w:rsidRDefault="0016092B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16092B" w:rsidRPr="00862403" w:rsidRDefault="0016092B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16092B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92B" w:rsidRPr="00862403" w:rsidRDefault="0016092B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16092B" w:rsidRPr="004F580C" w:rsidTr="0016092B">
        <w:trPr>
          <w:cantSplit/>
          <w:trHeight w:val="321"/>
        </w:trPr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2B" w:rsidRPr="004F580C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16092B" w:rsidRPr="00C42665" w:rsidTr="0016092B">
        <w:trPr>
          <w:cantSplit/>
          <w:trHeight w:val="1751"/>
        </w:trPr>
        <w:tc>
          <w:tcPr>
            <w:tcW w:w="169" w:type="pct"/>
            <w:shd w:val="clear" w:color="auto" w:fill="auto"/>
          </w:tcPr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:rsidR="0016092B" w:rsidRDefault="0016092B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16092B" w:rsidRDefault="0016092B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16092B" w:rsidRDefault="0016092B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16092B" w:rsidRPr="005E59E5" w:rsidRDefault="0016092B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59" w:type="pct"/>
            <w:shd w:val="clear" w:color="auto" w:fill="auto"/>
          </w:tcPr>
          <w:p w:rsidR="0016092B" w:rsidRPr="00836C35" w:rsidRDefault="0016092B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16092B" w:rsidRPr="00A262FE" w:rsidRDefault="0016092B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Герасима </w:t>
            </w:r>
            <w:proofErr w:type="spellStart"/>
            <w:r>
              <w:rPr>
                <w:sz w:val="28"/>
                <w:szCs w:val="28"/>
                <w:lang w:val="uk-UA"/>
              </w:rPr>
              <w:t>Кондратьєва</w:t>
            </w:r>
            <w:proofErr w:type="spellEnd"/>
            <w:r>
              <w:rPr>
                <w:sz w:val="28"/>
                <w:szCs w:val="28"/>
                <w:lang w:val="uk-UA"/>
              </w:rPr>
              <w:t>, 219</w:t>
            </w:r>
          </w:p>
          <w:p w:rsidR="0016092B" w:rsidRPr="00A262FE" w:rsidRDefault="0016092B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59101363</w:t>
            </w:r>
            <w:r>
              <w:rPr>
                <w:sz w:val="28"/>
                <w:szCs w:val="28"/>
                <w:lang w:val="uk-UA"/>
              </w:rPr>
              <w:t>00:14</w:t>
            </w:r>
            <w:r w:rsidRPr="00A262FE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2:0007</w:t>
            </w:r>
          </w:p>
          <w:p w:rsidR="0016092B" w:rsidRDefault="0016092B" w:rsidP="001E0B55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66319126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43" w:type="pct"/>
            <w:shd w:val="clear" w:color="auto" w:fill="auto"/>
          </w:tcPr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89" w:type="pct"/>
            <w:shd w:val="clear" w:color="auto" w:fill="auto"/>
          </w:tcPr>
          <w:p w:rsidR="0016092B" w:rsidRPr="00503188" w:rsidRDefault="0016092B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87" w:type="pct"/>
            <w:shd w:val="clear" w:color="auto" w:fill="auto"/>
          </w:tcPr>
          <w:p w:rsidR="0016092B" w:rsidRDefault="0016092B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16092B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092B"/>
    <w:rsid w:val="0016173D"/>
    <w:rsid w:val="00166B37"/>
    <w:rsid w:val="001875E9"/>
    <w:rsid w:val="001915CD"/>
    <w:rsid w:val="001C35ED"/>
    <w:rsid w:val="001E0B55"/>
    <w:rsid w:val="001F7D67"/>
    <w:rsid w:val="0025269E"/>
    <w:rsid w:val="00264E74"/>
    <w:rsid w:val="00286A79"/>
    <w:rsid w:val="002A62F6"/>
    <w:rsid w:val="002B5C8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436B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7A2DD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BBF86F-6D2A-48AC-AB9B-4E42DC5E7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25</cp:revision>
  <cp:lastPrinted>2018-09-18T08:04:00Z</cp:lastPrinted>
  <dcterms:created xsi:type="dcterms:W3CDTF">2018-10-12T08:17:00Z</dcterms:created>
  <dcterms:modified xsi:type="dcterms:W3CDTF">2019-02-28T06:42:00Z</dcterms:modified>
</cp:coreProperties>
</file>