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A5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A5EB9">
        <w:rPr>
          <w:rFonts w:eastAsia="Times New Roman" w:cs="Times New Roman"/>
          <w:szCs w:val="28"/>
          <w:lang w:val="en-US" w:eastAsia="ru-RU"/>
        </w:rPr>
        <w:t>LIX</w:t>
      </w:r>
      <w:r w:rsidR="00FA5EB9" w:rsidRPr="0058483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A5EB9" w:rsidRPr="00584839">
        <w:rPr>
          <w:rFonts w:eastAsia="Times New Roman" w:cs="Times New Roman"/>
          <w:szCs w:val="28"/>
          <w:lang w:val="ru-RU" w:eastAsia="ru-RU"/>
        </w:rPr>
        <w:t xml:space="preserve">06 </w:t>
      </w:r>
      <w:r w:rsidR="00FA5EB9">
        <w:rPr>
          <w:rFonts w:eastAsia="Times New Roman" w:cs="Times New Roman"/>
          <w:szCs w:val="28"/>
          <w:lang w:eastAsia="ru-RU"/>
        </w:rPr>
        <w:t>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A5EB9">
        <w:rPr>
          <w:rFonts w:eastAsia="Times New Roman" w:cs="Times New Roman"/>
          <w:szCs w:val="28"/>
          <w:lang w:eastAsia="ru-RU"/>
        </w:rPr>
        <w:t>5525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179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Дерезі Микиті Едуардовичу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>Заливна, біля буд. № 59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9179F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 xml:space="preserve">04.07.2019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05A61">
        <w:rPr>
          <w:rFonts w:eastAsia="Times New Roman" w:cs="Times New Roman"/>
          <w:color w:val="000000" w:themeColor="text1"/>
          <w:szCs w:val="28"/>
          <w:lang w:eastAsia="ru-RU"/>
        </w:rPr>
        <w:t>160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2C32D6">
        <w:rPr>
          <w:rFonts w:eastAsia="Times New Roman" w:cs="Times New Roman"/>
          <w:szCs w:val="28"/>
          <w:lang w:eastAsia="ru-RU"/>
        </w:rPr>
        <w:t xml:space="preserve">ураховуючи </w:t>
      </w:r>
      <w:r w:rsidR="002C32D6"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F207A">
        <w:rPr>
          <w:rFonts w:eastAsia="Times New Roman" w:cs="Times New Roman"/>
          <w:szCs w:val="28"/>
          <w:lang w:eastAsia="ru-RU"/>
        </w:rPr>
        <w:t xml:space="preserve">60, 61,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="000F207A">
        <w:t>статей</w:t>
      </w:r>
      <w:r w:rsidR="000F207A" w:rsidRPr="00493DB8">
        <w:t xml:space="preserve"> 88</w:t>
      </w:r>
      <w:r w:rsidR="000F207A">
        <w:t>, 89</w:t>
      </w:r>
      <w:r w:rsidR="000F207A" w:rsidRPr="00493DB8">
        <w:t xml:space="preserve"> Водного кодексу України</w:t>
      </w:r>
      <w:r w:rsidR="000F207A"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179F4">
        <w:rPr>
          <w:rFonts w:eastAsia="Times New Roman" w:cs="Times New Roman"/>
          <w:szCs w:val="28"/>
          <w:lang w:eastAsia="ru-RU"/>
        </w:rPr>
        <w:t xml:space="preserve">Дерезі Микиті Едуардовичу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9179F4">
        <w:rPr>
          <w:rFonts w:eastAsia="Times New Roman" w:cs="Times New Roman"/>
          <w:szCs w:val="28"/>
          <w:lang w:eastAsia="ru-RU"/>
        </w:rPr>
        <w:t>Заливна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9179F4">
        <w:rPr>
          <w:rFonts w:eastAsia="Times New Roman" w:cs="Times New Roman"/>
          <w:szCs w:val="28"/>
          <w:lang w:eastAsia="ru-RU"/>
        </w:rPr>
        <w:t xml:space="preserve"> біля буд. № 59, </w:t>
      </w:r>
      <w:r w:rsidR="005631D9">
        <w:rPr>
          <w:rFonts w:eastAsia="Times New Roman" w:cs="Times New Roman"/>
          <w:szCs w:val="28"/>
          <w:lang w:eastAsia="ru-RU"/>
        </w:rPr>
        <w:t>орієнтовною площею 0,</w:t>
      </w:r>
      <w:r w:rsidR="009179F4">
        <w:rPr>
          <w:rFonts w:eastAsia="Times New Roman" w:cs="Times New Roman"/>
          <w:szCs w:val="28"/>
          <w:lang w:eastAsia="ru-RU"/>
        </w:rPr>
        <w:t>05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9179F4">
        <w:rPr>
          <w:rFonts w:eastAsia="Times New Roman" w:cs="Times New Roman"/>
          <w:szCs w:val="28"/>
          <w:lang w:eastAsia="ru-RU"/>
        </w:rPr>
        <w:t>тим, що</w:t>
      </w:r>
      <w:r w:rsidR="002E2B89">
        <w:rPr>
          <w:rFonts w:eastAsia="Times New Roman" w:cs="Times New Roman"/>
          <w:szCs w:val="28"/>
          <w:lang w:eastAsia="ru-RU"/>
        </w:rPr>
        <w:t xml:space="preserve"> </w:t>
      </w:r>
      <w:r w:rsidR="009179F4">
        <w:t>зазначена</w:t>
      </w:r>
      <w:r w:rsidR="002E2B89">
        <w:t xml:space="preserve"> земельна ділянка</w:t>
      </w:r>
      <w:r w:rsidR="000F207A">
        <w:t xml:space="preserve"> </w:t>
      </w:r>
      <w:r w:rsidR="00E10FBB">
        <w:t>знаходиться в межа</w:t>
      </w:r>
      <w:r w:rsidR="002C32D6">
        <w:t>х</w:t>
      </w:r>
      <w:r w:rsidR="002E2B89" w:rsidRPr="00493DB8">
        <w:t xml:space="preserve"> прибережно</w:t>
      </w:r>
      <w:r w:rsidR="00E10FBB">
        <w:t xml:space="preserve">ї </w:t>
      </w:r>
      <w:r w:rsidR="002E2B89" w:rsidRPr="00493DB8">
        <w:t>захисної смуги р</w:t>
      </w:r>
      <w:r w:rsidR="00E10FBB">
        <w:t>ічки</w:t>
      </w:r>
      <w:r w:rsidR="002E2B89" w:rsidRPr="00493DB8">
        <w:t xml:space="preserve"> </w:t>
      </w:r>
      <w:r w:rsidR="009179F4">
        <w:t>Псел</w:t>
      </w:r>
      <w:r w:rsidR="002C32D6"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5A61" w:rsidRDefault="00B05A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EB9" w:rsidRDefault="00FA5EB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EB9" w:rsidRDefault="00FA5EB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A5EB9" w:rsidRPr="00FA5EB9" w:rsidRDefault="00FA5EB9" w:rsidP="00FA5EB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FA5EB9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FA5EB9" w:rsidRPr="00FA5EB9" w:rsidRDefault="00FA5EB9" w:rsidP="00FA5EB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FA5E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C32D6"/>
    <w:rsid w:val="002E2B89"/>
    <w:rsid w:val="00327BD1"/>
    <w:rsid w:val="00561700"/>
    <w:rsid w:val="005631D9"/>
    <w:rsid w:val="00584839"/>
    <w:rsid w:val="0061104A"/>
    <w:rsid w:val="00704ADF"/>
    <w:rsid w:val="009179F4"/>
    <w:rsid w:val="00952648"/>
    <w:rsid w:val="009B5E42"/>
    <w:rsid w:val="00A9742B"/>
    <w:rsid w:val="00B05A61"/>
    <w:rsid w:val="00E10FBB"/>
    <w:rsid w:val="00E662E2"/>
    <w:rsid w:val="00E749DF"/>
    <w:rsid w:val="00ED7E39"/>
    <w:rsid w:val="00F35F90"/>
    <w:rsid w:val="00F66656"/>
    <w:rsid w:val="00F755E8"/>
    <w:rsid w:val="00FA2296"/>
    <w:rsid w:val="00F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2019-06-25T13:52:00Z</cp:lastPrinted>
  <dcterms:created xsi:type="dcterms:W3CDTF">2019-02-05T08:16:00Z</dcterms:created>
  <dcterms:modified xsi:type="dcterms:W3CDTF">2019-08-07T13:47:00Z</dcterms:modified>
</cp:coreProperties>
</file>