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673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67334">
        <w:rPr>
          <w:rFonts w:eastAsia="Times New Roman" w:cs="Times New Roman"/>
          <w:szCs w:val="28"/>
          <w:lang w:val="en-US" w:eastAsia="ru-RU"/>
        </w:rPr>
        <w:t>LVII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67334">
        <w:rPr>
          <w:rFonts w:eastAsia="Times New Roman" w:cs="Times New Roman"/>
          <w:szCs w:val="28"/>
          <w:lang w:eastAsia="ru-RU"/>
        </w:rPr>
        <w:t>05 червня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67334">
        <w:rPr>
          <w:rFonts w:eastAsia="Times New Roman" w:cs="Times New Roman"/>
          <w:szCs w:val="28"/>
          <w:lang w:eastAsia="ru-RU"/>
        </w:rPr>
        <w:t>5147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067334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06733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067334">
              <w:rPr>
                <w:rFonts w:eastAsia="Times New Roman" w:cs="Times New Roman"/>
                <w:szCs w:val="28"/>
                <w:lang w:eastAsia="ru-RU"/>
              </w:rPr>
              <w:t>Парфененку</w:t>
            </w:r>
            <w:proofErr w:type="spellEnd"/>
            <w:r w:rsidR="00067334">
              <w:rPr>
                <w:rFonts w:eastAsia="Times New Roman" w:cs="Times New Roman"/>
                <w:szCs w:val="28"/>
                <w:lang w:eastAsia="ru-RU"/>
              </w:rPr>
              <w:t xml:space="preserve"> Миколі Олександровичу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600225"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 w:rsidR="00600225" w:rsidRPr="00600225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="00600225"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 w:rsidR="00600225">
              <w:rPr>
                <w:rFonts w:eastAsia="Times New Roman" w:cs="Times New Roman"/>
                <w:szCs w:val="28"/>
                <w:lang w:eastAsia="ru-RU"/>
              </w:rPr>
              <w:t>, біля буд. № 39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06733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17904">
        <w:rPr>
          <w:rFonts w:eastAsia="Times New Roman" w:cs="Times New Roman"/>
          <w:color w:val="000000" w:themeColor="text1"/>
          <w:szCs w:val="28"/>
          <w:lang w:eastAsia="ru-RU"/>
        </w:rPr>
        <w:t xml:space="preserve">11.04.2019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17904">
        <w:rPr>
          <w:rFonts w:eastAsia="Times New Roman" w:cs="Times New Roman"/>
          <w:color w:val="000000" w:themeColor="text1"/>
          <w:szCs w:val="28"/>
          <w:lang w:eastAsia="ru-RU"/>
        </w:rPr>
        <w:t>150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483A56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17904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06733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067334">
        <w:rPr>
          <w:rFonts w:eastAsia="Times New Roman" w:cs="Times New Roman"/>
          <w:szCs w:val="28"/>
          <w:lang w:eastAsia="ru-RU"/>
        </w:rPr>
        <w:t>Парфененку</w:t>
      </w:r>
      <w:proofErr w:type="spellEnd"/>
      <w:r w:rsidR="00067334">
        <w:rPr>
          <w:rFonts w:eastAsia="Times New Roman" w:cs="Times New Roman"/>
          <w:szCs w:val="28"/>
          <w:lang w:eastAsia="ru-RU"/>
        </w:rPr>
        <w:t xml:space="preserve"> Миколі Олександровичу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600225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600225">
        <w:rPr>
          <w:rFonts w:eastAsia="Times New Roman" w:cs="Times New Roman"/>
          <w:szCs w:val="28"/>
          <w:lang w:eastAsia="ru-RU"/>
        </w:rPr>
        <w:t>Над</w:t>
      </w:r>
      <w:r w:rsidR="00600225" w:rsidRPr="00600225">
        <w:rPr>
          <w:rFonts w:eastAsia="Times New Roman" w:cs="Times New Roman"/>
          <w:szCs w:val="28"/>
          <w:lang w:eastAsia="ru-RU"/>
        </w:rPr>
        <w:t>’</w:t>
      </w:r>
      <w:r w:rsidR="00600225">
        <w:rPr>
          <w:rFonts w:eastAsia="Times New Roman" w:cs="Times New Roman"/>
          <w:szCs w:val="28"/>
          <w:lang w:eastAsia="ru-RU"/>
        </w:rPr>
        <w:t>ярна</w:t>
      </w:r>
      <w:proofErr w:type="spellEnd"/>
      <w:r w:rsidR="00600225">
        <w:rPr>
          <w:rFonts w:eastAsia="Times New Roman" w:cs="Times New Roman"/>
          <w:szCs w:val="28"/>
          <w:lang w:eastAsia="ru-RU"/>
        </w:rPr>
        <w:t>, біля буд. № 39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0,0408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вимогам </w:t>
      </w:r>
      <w:r w:rsidR="00F66656">
        <w:rPr>
          <w:rFonts w:eastAsia="Times New Roman" w:cs="Times New Roman"/>
          <w:szCs w:val="28"/>
          <w:lang w:eastAsia="ru-RU"/>
        </w:rPr>
        <w:t xml:space="preserve">законів, </w:t>
      </w:r>
      <w:r w:rsidR="00561700">
        <w:rPr>
          <w:rFonts w:eastAsia="Times New Roman" w:cs="Times New Roman"/>
          <w:szCs w:val="28"/>
          <w:lang w:eastAsia="ru-RU"/>
        </w:rPr>
        <w:t xml:space="preserve"> прийнятих відповідно до них </w:t>
      </w:r>
      <w:r w:rsidRPr="009A0D92">
        <w:rPr>
          <w:rFonts w:eastAsia="Times New Roman" w:cs="Times New Roman"/>
          <w:szCs w:val="28"/>
          <w:lang w:eastAsia="ru-RU"/>
        </w:rPr>
        <w:t>нормативно-правових актів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30E04" w:rsidRDefault="00D30E0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17904" w:rsidRDefault="00D1790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7904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D179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67334"/>
    <w:rsid w:val="00327BD1"/>
    <w:rsid w:val="00483A56"/>
    <w:rsid w:val="00561700"/>
    <w:rsid w:val="005631D9"/>
    <w:rsid w:val="00600225"/>
    <w:rsid w:val="0061104A"/>
    <w:rsid w:val="009B5E42"/>
    <w:rsid w:val="00B32976"/>
    <w:rsid w:val="00D17904"/>
    <w:rsid w:val="00D30E04"/>
    <w:rsid w:val="00D7518A"/>
    <w:rsid w:val="00E662E2"/>
    <w:rsid w:val="00ED7E39"/>
    <w:rsid w:val="00F35F90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13</cp:revision>
  <dcterms:created xsi:type="dcterms:W3CDTF">2019-02-05T08:16:00Z</dcterms:created>
  <dcterms:modified xsi:type="dcterms:W3CDTF">2019-06-07T06:09:00Z</dcterms:modified>
</cp:coreProperties>
</file>