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ayout w:type="fixed"/>
        <w:tblLook w:val="01E0" w:firstRow="1" w:lastRow="1" w:firstColumn="1" w:lastColumn="1" w:noHBand="0" w:noVBand="0"/>
      </w:tblPr>
      <w:tblGrid>
        <w:gridCol w:w="4248"/>
        <w:gridCol w:w="1434"/>
        <w:gridCol w:w="3966"/>
      </w:tblGrid>
      <w:tr w:rsidR="00E7232C" w:rsidRPr="00363D77" w:rsidTr="00C97EDE">
        <w:trPr>
          <w:trHeight w:val="290"/>
        </w:trPr>
        <w:tc>
          <w:tcPr>
            <w:tcW w:w="4248" w:type="dxa"/>
            <w:shd w:val="clear" w:color="auto" w:fill="auto"/>
          </w:tcPr>
          <w:p w:rsidR="00E7232C" w:rsidRPr="00363D77" w:rsidRDefault="00E7232C" w:rsidP="00780249">
            <w:pPr>
              <w:widowControl w:val="0"/>
              <w:tabs>
                <w:tab w:val="left" w:pos="1290"/>
                <w:tab w:val="left" w:pos="8447"/>
              </w:tabs>
              <w:autoSpaceDE w:val="0"/>
              <w:autoSpaceDN w:val="0"/>
              <w:adjustRightInd w:val="0"/>
              <w:spacing w:after="0" w:line="240" w:lineRule="auto"/>
              <w:jc w:val="center"/>
              <w:rPr>
                <w:rFonts w:ascii="Times New Roman" w:hAnsi="Times New Roman" w:cs="Times New Roman"/>
                <w:lang w:val="uk-UA"/>
              </w:rPr>
            </w:pPr>
            <w:r w:rsidRPr="00363D77">
              <w:rPr>
                <w:rFonts w:ascii="Times New Roman" w:hAnsi="Times New Roman" w:cs="Times New Roman"/>
                <w:lang w:val="uk-UA"/>
              </w:rPr>
              <w:t xml:space="preserve">                                                                                                                                                                                                                                                                                                                                                                            </w:t>
            </w:r>
          </w:p>
        </w:tc>
        <w:tc>
          <w:tcPr>
            <w:tcW w:w="1434" w:type="dxa"/>
            <w:shd w:val="clear" w:color="auto" w:fill="auto"/>
          </w:tcPr>
          <w:p w:rsidR="00E7232C" w:rsidRPr="00363D77" w:rsidRDefault="0068262B" w:rsidP="00780249">
            <w:pPr>
              <w:widowControl w:val="0"/>
              <w:tabs>
                <w:tab w:val="left" w:pos="8447"/>
              </w:tabs>
              <w:autoSpaceDE w:val="0"/>
              <w:autoSpaceDN w:val="0"/>
              <w:adjustRightInd w:val="0"/>
              <w:spacing w:after="0" w:line="240" w:lineRule="auto"/>
              <w:jc w:val="center"/>
              <w:rPr>
                <w:rFonts w:ascii="Times New Roman" w:hAnsi="Times New Roman" w:cs="Times New Roman"/>
                <w:sz w:val="28"/>
                <w:szCs w:val="28"/>
                <w:lang w:val="uk-UA"/>
              </w:rPr>
            </w:pPr>
            <w:r w:rsidRPr="00363D77">
              <w:rPr>
                <w:noProof/>
                <w:sz w:val="28"/>
                <w:szCs w:val="28"/>
                <w:lang w:val="en-US"/>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966" w:type="dxa"/>
            <w:shd w:val="clear" w:color="auto" w:fill="auto"/>
          </w:tcPr>
          <w:p w:rsidR="00E7232C" w:rsidRPr="00363D77" w:rsidRDefault="00E7232C" w:rsidP="00780249">
            <w:pPr>
              <w:widowControl w:val="0"/>
              <w:tabs>
                <w:tab w:val="left" w:pos="8447"/>
              </w:tabs>
              <w:autoSpaceDE w:val="0"/>
              <w:autoSpaceDN w:val="0"/>
              <w:adjustRightInd w:val="0"/>
              <w:spacing w:after="0" w:line="240" w:lineRule="auto"/>
              <w:jc w:val="center"/>
              <w:rPr>
                <w:rFonts w:ascii="Times New Roman" w:hAnsi="Times New Roman" w:cs="Times New Roman"/>
                <w:sz w:val="28"/>
                <w:szCs w:val="28"/>
                <w:lang w:val="uk-UA"/>
              </w:rPr>
            </w:pPr>
          </w:p>
        </w:tc>
      </w:tr>
      <w:tr w:rsidR="00E7232C" w:rsidRPr="00363D77" w:rsidTr="00C97EDE">
        <w:tc>
          <w:tcPr>
            <w:tcW w:w="4248" w:type="dxa"/>
            <w:shd w:val="clear" w:color="auto" w:fill="auto"/>
          </w:tcPr>
          <w:p w:rsidR="00E7232C" w:rsidRPr="00363D77" w:rsidRDefault="00E7232C" w:rsidP="00780249">
            <w:pPr>
              <w:widowControl w:val="0"/>
              <w:tabs>
                <w:tab w:val="left" w:pos="1290"/>
                <w:tab w:val="left" w:pos="8447"/>
              </w:tabs>
              <w:autoSpaceDE w:val="0"/>
              <w:autoSpaceDN w:val="0"/>
              <w:adjustRightInd w:val="0"/>
              <w:spacing w:after="0" w:line="240" w:lineRule="auto"/>
              <w:jc w:val="center"/>
              <w:rPr>
                <w:rFonts w:ascii="Times New Roman" w:hAnsi="Times New Roman" w:cs="Times New Roman"/>
                <w:sz w:val="28"/>
                <w:szCs w:val="28"/>
                <w:lang w:val="uk-UA"/>
              </w:rPr>
            </w:pPr>
          </w:p>
        </w:tc>
        <w:tc>
          <w:tcPr>
            <w:tcW w:w="1434" w:type="dxa"/>
            <w:shd w:val="clear" w:color="auto" w:fill="auto"/>
          </w:tcPr>
          <w:p w:rsidR="00E7232C" w:rsidRPr="00363D77" w:rsidRDefault="00E7232C" w:rsidP="00780249">
            <w:pPr>
              <w:widowControl w:val="0"/>
              <w:tabs>
                <w:tab w:val="left" w:pos="8447"/>
              </w:tabs>
              <w:autoSpaceDE w:val="0"/>
              <w:autoSpaceDN w:val="0"/>
              <w:adjustRightInd w:val="0"/>
              <w:spacing w:after="0" w:line="240" w:lineRule="auto"/>
              <w:ind w:left="68"/>
              <w:jc w:val="center"/>
              <w:rPr>
                <w:rFonts w:ascii="Times New Roman" w:hAnsi="Times New Roman" w:cs="Times New Roman"/>
                <w:sz w:val="28"/>
                <w:szCs w:val="28"/>
                <w:lang w:val="uk-UA"/>
              </w:rPr>
            </w:pPr>
          </w:p>
        </w:tc>
        <w:tc>
          <w:tcPr>
            <w:tcW w:w="3966" w:type="dxa"/>
            <w:shd w:val="clear" w:color="auto" w:fill="auto"/>
          </w:tcPr>
          <w:p w:rsidR="00E7232C" w:rsidRPr="00363D77" w:rsidRDefault="00E7232C" w:rsidP="00780249">
            <w:pPr>
              <w:widowControl w:val="0"/>
              <w:tabs>
                <w:tab w:val="left" w:pos="8447"/>
              </w:tabs>
              <w:autoSpaceDE w:val="0"/>
              <w:autoSpaceDN w:val="0"/>
              <w:adjustRightInd w:val="0"/>
              <w:spacing w:after="0" w:line="240" w:lineRule="auto"/>
              <w:jc w:val="right"/>
              <w:rPr>
                <w:rFonts w:ascii="Times New Roman" w:hAnsi="Times New Roman" w:cs="Times New Roman"/>
                <w:sz w:val="28"/>
                <w:szCs w:val="28"/>
                <w:lang w:val="uk-UA"/>
              </w:rPr>
            </w:pPr>
          </w:p>
        </w:tc>
      </w:tr>
    </w:tbl>
    <w:p w:rsidR="00E7232C" w:rsidRPr="00363D77" w:rsidRDefault="00E7232C" w:rsidP="00780249">
      <w:pPr>
        <w:spacing w:after="0" w:line="240" w:lineRule="auto"/>
        <w:jc w:val="center"/>
        <w:rPr>
          <w:rFonts w:ascii="Times New Roman" w:hAnsi="Times New Roman" w:cs="Times New Roman"/>
          <w:sz w:val="36"/>
          <w:szCs w:val="36"/>
          <w:lang w:val="uk-UA"/>
        </w:rPr>
      </w:pPr>
      <w:r w:rsidRPr="00363D77">
        <w:rPr>
          <w:rFonts w:ascii="Times New Roman" w:hAnsi="Times New Roman" w:cs="Times New Roman"/>
          <w:sz w:val="36"/>
          <w:szCs w:val="36"/>
          <w:lang w:val="uk-UA"/>
        </w:rPr>
        <w:t>СУМСЬКА МІСЬКА РАДА</w:t>
      </w:r>
    </w:p>
    <w:p w:rsidR="00E7232C" w:rsidRPr="00363D77" w:rsidRDefault="00E7232C" w:rsidP="00780249">
      <w:pPr>
        <w:spacing w:after="0" w:line="240" w:lineRule="auto"/>
        <w:jc w:val="center"/>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VIІ СКЛИКАННЯ </w:t>
      </w:r>
      <w:r w:rsidR="00232F59">
        <w:rPr>
          <w:rFonts w:ascii="Times New Roman" w:hAnsi="Times New Roman" w:cs="Times New Roman"/>
          <w:sz w:val="28"/>
          <w:szCs w:val="28"/>
          <w:lang w:val="en-US"/>
        </w:rPr>
        <w:t>LXII</w:t>
      </w:r>
      <w:r w:rsidR="002D1CFE">
        <w:rPr>
          <w:rFonts w:ascii="Times New Roman" w:hAnsi="Times New Roman" w:cs="Times New Roman"/>
          <w:sz w:val="28"/>
          <w:szCs w:val="28"/>
          <w:lang w:val="uk-UA"/>
        </w:rPr>
        <w:t xml:space="preserve"> (позачергова)</w:t>
      </w:r>
      <w:r w:rsidRPr="00363D77">
        <w:rPr>
          <w:rFonts w:ascii="Times New Roman" w:hAnsi="Times New Roman" w:cs="Times New Roman"/>
          <w:sz w:val="28"/>
          <w:szCs w:val="28"/>
          <w:lang w:val="uk-UA"/>
        </w:rPr>
        <w:t xml:space="preserve"> СЕСІЯ</w:t>
      </w:r>
    </w:p>
    <w:p w:rsidR="00E7232C" w:rsidRPr="00363D77" w:rsidRDefault="00E7232C" w:rsidP="00780249">
      <w:pPr>
        <w:spacing w:after="0" w:line="240" w:lineRule="auto"/>
        <w:jc w:val="center"/>
        <w:rPr>
          <w:rFonts w:ascii="Times New Roman" w:hAnsi="Times New Roman" w:cs="Times New Roman"/>
          <w:b/>
          <w:sz w:val="32"/>
          <w:szCs w:val="32"/>
          <w:lang w:val="uk-UA"/>
        </w:rPr>
      </w:pPr>
      <w:r w:rsidRPr="00363D77">
        <w:rPr>
          <w:rFonts w:ascii="Times New Roman" w:hAnsi="Times New Roman" w:cs="Times New Roman"/>
          <w:b/>
          <w:sz w:val="32"/>
          <w:szCs w:val="32"/>
          <w:lang w:val="uk-UA"/>
        </w:rPr>
        <w:t>РІШЕННЯ</w:t>
      </w:r>
    </w:p>
    <w:p w:rsidR="00E7232C" w:rsidRPr="007A0664" w:rsidRDefault="00E7232C" w:rsidP="007A0664">
      <w:pPr>
        <w:spacing w:after="0" w:line="240" w:lineRule="auto"/>
        <w:rPr>
          <w:rFonts w:ascii="Times New Roman" w:hAnsi="Times New Roman" w:cs="Times New Roman"/>
          <w:sz w:val="28"/>
          <w:szCs w:val="28"/>
          <w:lang w:val="uk-UA"/>
        </w:rPr>
      </w:pPr>
    </w:p>
    <w:p w:rsidR="00E7232C" w:rsidRPr="007A0664" w:rsidRDefault="00E7232C" w:rsidP="007A0664">
      <w:pPr>
        <w:spacing w:after="0" w:line="240" w:lineRule="auto"/>
        <w:rPr>
          <w:rFonts w:ascii="Times New Roman" w:hAnsi="Times New Roman" w:cs="Times New Roman"/>
          <w:sz w:val="28"/>
          <w:szCs w:val="28"/>
          <w:lang w:val="uk-UA"/>
        </w:rPr>
      </w:pPr>
      <w:r w:rsidRPr="007A0664">
        <w:rPr>
          <w:rFonts w:ascii="Times New Roman" w:hAnsi="Times New Roman" w:cs="Times New Roman"/>
          <w:sz w:val="28"/>
          <w:szCs w:val="28"/>
          <w:lang w:val="uk-UA"/>
        </w:rPr>
        <w:t xml:space="preserve">від </w:t>
      </w:r>
      <w:r w:rsidR="00C92A93">
        <w:rPr>
          <w:rFonts w:ascii="Times New Roman" w:hAnsi="Times New Roman" w:cs="Times New Roman"/>
          <w:sz w:val="28"/>
          <w:szCs w:val="28"/>
          <w:lang w:val="uk-UA"/>
        </w:rPr>
        <w:t>04 жовтня</w:t>
      </w:r>
      <w:r w:rsidRPr="007A0664">
        <w:rPr>
          <w:rFonts w:ascii="Times New Roman" w:hAnsi="Times New Roman" w:cs="Times New Roman"/>
          <w:sz w:val="28"/>
          <w:szCs w:val="28"/>
          <w:lang w:val="uk-UA"/>
        </w:rPr>
        <w:t xml:space="preserve"> 2019 року № </w:t>
      </w:r>
      <w:r w:rsidR="00C92A93">
        <w:rPr>
          <w:rFonts w:ascii="Times New Roman" w:hAnsi="Times New Roman" w:cs="Times New Roman"/>
          <w:sz w:val="28"/>
          <w:szCs w:val="28"/>
          <w:lang w:val="uk-UA"/>
        </w:rPr>
        <w:t>5688</w:t>
      </w:r>
      <w:r w:rsidRPr="007A0664">
        <w:rPr>
          <w:rFonts w:ascii="Times New Roman" w:hAnsi="Times New Roman" w:cs="Times New Roman"/>
          <w:sz w:val="28"/>
          <w:szCs w:val="28"/>
          <w:lang w:val="uk-UA"/>
        </w:rPr>
        <w:t>-МР</w:t>
      </w:r>
    </w:p>
    <w:p w:rsidR="00E7232C" w:rsidRPr="007A0664" w:rsidRDefault="00E7232C" w:rsidP="007A0664">
      <w:pPr>
        <w:spacing w:after="0" w:line="240" w:lineRule="auto"/>
        <w:rPr>
          <w:rFonts w:ascii="Times New Roman" w:hAnsi="Times New Roman" w:cs="Times New Roman"/>
          <w:sz w:val="28"/>
          <w:szCs w:val="28"/>
          <w:lang w:val="uk-UA"/>
        </w:rPr>
      </w:pPr>
      <w:r w:rsidRPr="007A0664">
        <w:rPr>
          <w:rFonts w:ascii="Times New Roman" w:hAnsi="Times New Roman" w:cs="Times New Roman"/>
          <w:sz w:val="28"/>
          <w:szCs w:val="28"/>
          <w:lang w:val="uk-UA"/>
        </w:rPr>
        <w:t>м. Суми</w:t>
      </w:r>
    </w:p>
    <w:p w:rsidR="00E7232C" w:rsidRPr="007A0664" w:rsidRDefault="00E7232C" w:rsidP="007A0664">
      <w:pPr>
        <w:pStyle w:val="a4"/>
        <w:jc w:val="both"/>
        <w:rPr>
          <w:rFonts w:ascii="Times New Roman" w:hAnsi="Times New Roman"/>
          <w:sz w:val="28"/>
          <w:szCs w:val="28"/>
        </w:rPr>
      </w:pPr>
    </w:p>
    <w:tbl>
      <w:tblPr>
        <w:tblW w:w="0" w:type="auto"/>
        <w:tblCellMar>
          <w:left w:w="0" w:type="dxa"/>
        </w:tblCellMar>
        <w:tblLook w:val="01E0" w:firstRow="1" w:lastRow="1" w:firstColumn="1" w:lastColumn="1" w:noHBand="0" w:noVBand="0"/>
      </w:tblPr>
      <w:tblGrid>
        <w:gridCol w:w="4968"/>
      </w:tblGrid>
      <w:tr w:rsidR="007A0664" w:rsidRPr="00C92A93" w:rsidTr="007A0664">
        <w:trPr>
          <w:trHeight w:val="722"/>
        </w:trPr>
        <w:tc>
          <w:tcPr>
            <w:tcW w:w="4968" w:type="dxa"/>
          </w:tcPr>
          <w:p w:rsidR="007A0664" w:rsidRPr="00C92A93" w:rsidRDefault="007A0664" w:rsidP="007A0664">
            <w:pPr>
              <w:spacing w:after="0" w:line="240" w:lineRule="auto"/>
              <w:jc w:val="both"/>
              <w:rPr>
                <w:rFonts w:ascii="Times New Roman" w:hAnsi="Times New Roman" w:cs="Times New Roman"/>
                <w:sz w:val="28"/>
                <w:szCs w:val="28"/>
              </w:rPr>
            </w:pPr>
            <w:r w:rsidRPr="00C92A93">
              <w:rPr>
                <w:rFonts w:ascii="Times New Roman" w:hAnsi="Times New Roman" w:cs="Times New Roman"/>
                <w:sz w:val="28"/>
                <w:szCs w:val="28"/>
              </w:rPr>
              <w:t xml:space="preserve">Про </w:t>
            </w:r>
            <w:proofErr w:type="spellStart"/>
            <w:r w:rsidRPr="00C92A93">
              <w:rPr>
                <w:rFonts w:ascii="Times New Roman" w:hAnsi="Times New Roman" w:cs="Times New Roman"/>
                <w:sz w:val="28"/>
                <w:szCs w:val="28"/>
              </w:rPr>
              <w:t>звернення</w:t>
            </w:r>
            <w:proofErr w:type="spellEnd"/>
            <w:r w:rsidRPr="00C92A93">
              <w:rPr>
                <w:rFonts w:ascii="Times New Roman" w:hAnsi="Times New Roman" w:cs="Times New Roman"/>
                <w:sz w:val="28"/>
                <w:szCs w:val="28"/>
              </w:rPr>
              <w:t xml:space="preserve"> </w:t>
            </w:r>
            <w:r w:rsidRPr="00C92A93">
              <w:rPr>
                <w:rFonts w:ascii="Times New Roman" w:hAnsi="Times New Roman" w:cs="Times New Roman"/>
                <w:sz w:val="28"/>
                <w:szCs w:val="28"/>
                <w:lang w:val="uk-UA"/>
              </w:rPr>
              <w:t>Сумської міської</w:t>
            </w:r>
            <w:r w:rsidRPr="00C92A93">
              <w:rPr>
                <w:rFonts w:ascii="Times New Roman" w:hAnsi="Times New Roman" w:cs="Times New Roman"/>
                <w:sz w:val="28"/>
                <w:szCs w:val="28"/>
              </w:rPr>
              <w:t xml:space="preserve"> ради до </w:t>
            </w:r>
            <w:proofErr w:type="spellStart"/>
            <w:r w:rsidRPr="00C92A93">
              <w:rPr>
                <w:rFonts w:ascii="Times New Roman" w:hAnsi="Times New Roman" w:cs="Times New Roman"/>
                <w:sz w:val="28"/>
                <w:szCs w:val="28"/>
              </w:rPr>
              <w:t>Верховно</w:t>
            </w:r>
            <w:proofErr w:type="spellEnd"/>
            <w:r w:rsidRPr="00C92A93">
              <w:rPr>
                <w:rFonts w:ascii="Times New Roman" w:hAnsi="Times New Roman" w:cs="Times New Roman"/>
                <w:sz w:val="28"/>
                <w:szCs w:val="28"/>
                <w:lang w:val="uk-UA"/>
              </w:rPr>
              <w:t xml:space="preserve">ї Ради України </w:t>
            </w:r>
            <w:r w:rsidR="00C92A93" w:rsidRPr="00C92A93">
              <w:rPr>
                <w:rFonts w:ascii="Times New Roman" w:hAnsi="Times New Roman" w:cs="Times New Roman"/>
                <w:sz w:val="28"/>
                <w:szCs w:val="28"/>
                <w:lang w:val="uk-UA"/>
              </w:rPr>
              <w:t>та Президента</w:t>
            </w:r>
            <w:r w:rsidRPr="00C92A93">
              <w:rPr>
                <w:rFonts w:ascii="Times New Roman" w:hAnsi="Times New Roman" w:cs="Times New Roman"/>
                <w:sz w:val="28"/>
                <w:szCs w:val="28"/>
              </w:rPr>
              <w:t xml:space="preserve"> </w:t>
            </w:r>
            <w:proofErr w:type="spellStart"/>
            <w:r w:rsidRPr="00C92A93">
              <w:rPr>
                <w:rFonts w:ascii="Times New Roman" w:hAnsi="Times New Roman" w:cs="Times New Roman"/>
                <w:sz w:val="28"/>
                <w:szCs w:val="28"/>
              </w:rPr>
              <w:t>України</w:t>
            </w:r>
            <w:proofErr w:type="spellEnd"/>
            <w:r w:rsidRPr="00C92A93">
              <w:rPr>
                <w:rFonts w:ascii="Times New Roman" w:hAnsi="Times New Roman" w:cs="Times New Roman"/>
                <w:sz w:val="28"/>
                <w:szCs w:val="28"/>
              </w:rPr>
              <w:t xml:space="preserve"> </w:t>
            </w:r>
            <w:proofErr w:type="spellStart"/>
            <w:r w:rsidRPr="00C92A93">
              <w:rPr>
                <w:rFonts w:ascii="Times New Roman" w:hAnsi="Times New Roman" w:cs="Times New Roman"/>
                <w:sz w:val="28"/>
                <w:szCs w:val="28"/>
              </w:rPr>
              <w:t>щодо</w:t>
            </w:r>
            <w:proofErr w:type="spellEnd"/>
            <w:r w:rsidRPr="00C92A93">
              <w:rPr>
                <w:rFonts w:ascii="Times New Roman" w:hAnsi="Times New Roman" w:cs="Times New Roman"/>
                <w:sz w:val="28"/>
                <w:szCs w:val="28"/>
              </w:rPr>
              <w:t xml:space="preserve"> </w:t>
            </w:r>
            <w:proofErr w:type="spellStart"/>
            <w:r w:rsidRPr="00C92A93">
              <w:rPr>
                <w:rFonts w:ascii="Times New Roman" w:hAnsi="Times New Roman" w:cs="Times New Roman"/>
                <w:sz w:val="28"/>
                <w:szCs w:val="28"/>
              </w:rPr>
              <w:t>недопущення</w:t>
            </w:r>
            <w:proofErr w:type="spellEnd"/>
            <w:r w:rsidRPr="00C92A93">
              <w:rPr>
                <w:rFonts w:ascii="Times New Roman" w:hAnsi="Times New Roman" w:cs="Times New Roman"/>
                <w:sz w:val="28"/>
                <w:szCs w:val="28"/>
              </w:rPr>
              <w:t xml:space="preserve"> </w:t>
            </w:r>
            <w:proofErr w:type="spellStart"/>
            <w:r w:rsidRPr="00C92A93">
              <w:rPr>
                <w:rFonts w:ascii="Times New Roman" w:hAnsi="Times New Roman" w:cs="Times New Roman"/>
                <w:sz w:val="28"/>
                <w:szCs w:val="28"/>
              </w:rPr>
              <w:t>капітуляції</w:t>
            </w:r>
            <w:proofErr w:type="spellEnd"/>
            <w:r w:rsidRPr="00C92A93">
              <w:rPr>
                <w:rFonts w:ascii="Times New Roman" w:hAnsi="Times New Roman" w:cs="Times New Roman"/>
                <w:sz w:val="28"/>
                <w:szCs w:val="28"/>
              </w:rPr>
              <w:t xml:space="preserve"> </w:t>
            </w:r>
            <w:proofErr w:type="spellStart"/>
            <w:r w:rsidRPr="00C92A93">
              <w:rPr>
                <w:rFonts w:ascii="Times New Roman" w:hAnsi="Times New Roman" w:cs="Times New Roman"/>
                <w:sz w:val="28"/>
                <w:szCs w:val="28"/>
              </w:rPr>
              <w:t>України</w:t>
            </w:r>
            <w:proofErr w:type="spellEnd"/>
            <w:r w:rsidRPr="00C92A93">
              <w:rPr>
                <w:rFonts w:ascii="Times New Roman" w:hAnsi="Times New Roman" w:cs="Times New Roman"/>
                <w:sz w:val="28"/>
                <w:szCs w:val="28"/>
              </w:rPr>
              <w:t xml:space="preserve"> за так званою «формулою </w:t>
            </w:r>
            <w:proofErr w:type="spellStart"/>
            <w:r w:rsidRPr="00C92A93">
              <w:rPr>
                <w:rFonts w:ascii="Times New Roman" w:hAnsi="Times New Roman" w:cs="Times New Roman"/>
                <w:sz w:val="28"/>
                <w:szCs w:val="28"/>
              </w:rPr>
              <w:t>Штайнма</w:t>
            </w:r>
            <w:r w:rsidR="00AC561D">
              <w:rPr>
                <w:rFonts w:ascii="Times New Roman" w:hAnsi="Times New Roman" w:cs="Times New Roman"/>
                <w:sz w:val="28"/>
                <w:szCs w:val="28"/>
              </w:rPr>
              <w:t>й</w:t>
            </w:r>
            <w:r w:rsidRPr="00C92A93">
              <w:rPr>
                <w:rFonts w:ascii="Times New Roman" w:hAnsi="Times New Roman" w:cs="Times New Roman"/>
                <w:sz w:val="28"/>
                <w:szCs w:val="28"/>
              </w:rPr>
              <w:t>єра</w:t>
            </w:r>
            <w:proofErr w:type="spellEnd"/>
            <w:r w:rsidRPr="00C92A93">
              <w:rPr>
                <w:rFonts w:ascii="Times New Roman" w:hAnsi="Times New Roman" w:cs="Times New Roman"/>
                <w:sz w:val="28"/>
                <w:szCs w:val="28"/>
              </w:rPr>
              <w:t>»</w:t>
            </w:r>
          </w:p>
          <w:p w:rsidR="007A0664" w:rsidRPr="00C92A93" w:rsidRDefault="007A0664" w:rsidP="007A0664">
            <w:pPr>
              <w:spacing w:after="0" w:line="240" w:lineRule="auto"/>
              <w:jc w:val="both"/>
              <w:rPr>
                <w:rFonts w:ascii="Times New Roman" w:hAnsi="Times New Roman" w:cs="Times New Roman"/>
                <w:iCs/>
                <w:sz w:val="28"/>
                <w:szCs w:val="28"/>
              </w:rPr>
            </w:pPr>
          </w:p>
        </w:tc>
      </w:tr>
    </w:tbl>
    <w:p w:rsidR="007A0664" w:rsidRDefault="007A0664" w:rsidP="007A0664">
      <w:pPr>
        <w:pStyle w:val="21"/>
        <w:shd w:val="clear" w:color="auto" w:fill="auto"/>
        <w:spacing w:before="0" w:after="0" w:line="240" w:lineRule="auto"/>
        <w:ind w:left="20" w:right="20" w:firstLine="700"/>
        <w:jc w:val="both"/>
        <w:rPr>
          <w:szCs w:val="28"/>
          <w:lang w:val="uk-UA"/>
        </w:rPr>
      </w:pPr>
      <w:r w:rsidRPr="007A0664">
        <w:rPr>
          <w:szCs w:val="28"/>
          <w:lang w:val="uk-UA"/>
        </w:rPr>
        <w:t xml:space="preserve">Враховуючи намір </w:t>
      </w:r>
      <w:r w:rsidRPr="007A0664">
        <w:rPr>
          <w:szCs w:val="28"/>
        </w:rPr>
        <w:t xml:space="preserve">Президента </w:t>
      </w:r>
      <w:proofErr w:type="spellStart"/>
      <w:r w:rsidRPr="007A0664">
        <w:rPr>
          <w:szCs w:val="28"/>
        </w:rPr>
        <w:t>України</w:t>
      </w:r>
      <w:proofErr w:type="spellEnd"/>
      <w:r w:rsidRPr="007A0664">
        <w:rPr>
          <w:szCs w:val="28"/>
        </w:rPr>
        <w:t xml:space="preserve"> </w:t>
      </w:r>
      <w:r w:rsidRPr="006A04C6">
        <w:rPr>
          <w:szCs w:val="28"/>
          <w:lang w:val="uk-UA"/>
        </w:rPr>
        <w:t>Володимира</w:t>
      </w:r>
      <w:r w:rsidRPr="007A0664">
        <w:rPr>
          <w:szCs w:val="28"/>
        </w:rPr>
        <w:t xml:space="preserve"> </w:t>
      </w:r>
      <w:proofErr w:type="spellStart"/>
      <w:r w:rsidRPr="007A0664">
        <w:rPr>
          <w:szCs w:val="28"/>
        </w:rPr>
        <w:t>Зеленського</w:t>
      </w:r>
      <w:proofErr w:type="spellEnd"/>
      <w:r w:rsidRPr="007A0664">
        <w:rPr>
          <w:szCs w:val="28"/>
        </w:rPr>
        <w:t xml:space="preserve"> </w:t>
      </w:r>
      <w:proofErr w:type="spellStart"/>
      <w:r w:rsidRPr="007A0664">
        <w:rPr>
          <w:szCs w:val="28"/>
        </w:rPr>
        <w:t>реалізувати</w:t>
      </w:r>
      <w:proofErr w:type="spellEnd"/>
      <w:r w:rsidRPr="007A0664">
        <w:rPr>
          <w:szCs w:val="28"/>
        </w:rPr>
        <w:t xml:space="preserve"> так </w:t>
      </w:r>
      <w:proofErr w:type="spellStart"/>
      <w:r w:rsidRPr="007A0664">
        <w:rPr>
          <w:szCs w:val="28"/>
        </w:rPr>
        <w:t>звану</w:t>
      </w:r>
      <w:proofErr w:type="spellEnd"/>
      <w:r w:rsidRPr="007A0664">
        <w:rPr>
          <w:szCs w:val="28"/>
        </w:rPr>
        <w:t xml:space="preserve"> формулу </w:t>
      </w:r>
      <w:proofErr w:type="spellStart"/>
      <w:r w:rsidRPr="007A0664">
        <w:rPr>
          <w:szCs w:val="28"/>
        </w:rPr>
        <w:t>Штайнма</w:t>
      </w:r>
      <w:r w:rsidR="00AC561D">
        <w:rPr>
          <w:szCs w:val="28"/>
        </w:rPr>
        <w:t>й</w:t>
      </w:r>
      <w:r w:rsidRPr="007A0664">
        <w:rPr>
          <w:szCs w:val="28"/>
        </w:rPr>
        <w:t>єра</w:t>
      </w:r>
      <w:proofErr w:type="spellEnd"/>
      <w:r w:rsidRPr="007A0664">
        <w:rPr>
          <w:szCs w:val="28"/>
        </w:rPr>
        <w:t xml:space="preserve">, за </w:t>
      </w:r>
      <w:proofErr w:type="spellStart"/>
      <w:r w:rsidRPr="007A0664">
        <w:rPr>
          <w:szCs w:val="28"/>
        </w:rPr>
        <w:t>якою</w:t>
      </w:r>
      <w:proofErr w:type="spellEnd"/>
      <w:r w:rsidRPr="007A0664">
        <w:rPr>
          <w:szCs w:val="28"/>
        </w:rPr>
        <w:t xml:space="preserve">, </w:t>
      </w:r>
      <w:proofErr w:type="spellStart"/>
      <w:r w:rsidRPr="007A0664">
        <w:rPr>
          <w:szCs w:val="28"/>
        </w:rPr>
        <w:t>відповідно</w:t>
      </w:r>
      <w:proofErr w:type="spellEnd"/>
      <w:r w:rsidRPr="007A0664">
        <w:rPr>
          <w:szCs w:val="28"/>
        </w:rPr>
        <w:t xml:space="preserve"> до «</w:t>
      </w:r>
      <w:proofErr w:type="spellStart"/>
      <w:r w:rsidRPr="007A0664">
        <w:rPr>
          <w:szCs w:val="28"/>
        </w:rPr>
        <w:t>Мінських</w:t>
      </w:r>
      <w:proofErr w:type="spellEnd"/>
      <w:r>
        <w:rPr>
          <w:szCs w:val="28"/>
        </w:rPr>
        <w:t xml:space="preserve"> </w:t>
      </w:r>
      <w:proofErr w:type="spellStart"/>
      <w:r>
        <w:rPr>
          <w:szCs w:val="28"/>
        </w:rPr>
        <w:t>угод</w:t>
      </w:r>
      <w:proofErr w:type="spellEnd"/>
      <w:r>
        <w:rPr>
          <w:szCs w:val="28"/>
        </w:rPr>
        <w:t xml:space="preserve">», </w:t>
      </w:r>
      <w:proofErr w:type="spellStart"/>
      <w:r>
        <w:rPr>
          <w:szCs w:val="28"/>
        </w:rPr>
        <w:t>запроваджується</w:t>
      </w:r>
      <w:proofErr w:type="spellEnd"/>
      <w:r>
        <w:rPr>
          <w:szCs w:val="28"/>
        </w:rPr>
        <w:t xml:space="preserve"> </w:t>
      </w:r>
      <w:proofErr w:type="spellStart"/>
      <w:r>
        <w:rPr>
          <w:szCs w:val="28"/>
        </w:rPr>
        <w:t>особливий</w:t>
      </w:r>
      <w:proofErr w:type="spellEnd"/>
      <w:r>
        <w:rPr>
          <w:szCs w:val="28"/>
        </w:rPr>
        <w:t xml:space="preserve"> статус </w:t>
      </w:r>
      <w:proofErr w:type="spellStart"/>
      <w:r>
        <w:rPr>
          <w:szCs w:val="28"/>
        </w:rPr>
        <w:t>Донбасу</w:t>
      </w:r>
      <w:proofErr w:type="spellEnd"/>
      <w:r>
        <w:rPr>
          <w:szCs w:val="28"/>
          <w:lang w:val="uk-UA"/>
        </w:rPr>
        <w:t xml:space="preserve"> з метою недопущення ймовірних небезпечних суспільно-політичних наслідків та враховуючи суспільну думку громади міста, керуючись статтею 10, 25 Закону України «Про місцеве самоврядування в Україні», </w:t>
      </w:r>
      <w:r>
        <w:rPr>
          <w:b/>
          <w:bCs/>
          <w:szCs w:val="28"/>
          <w:lang w:val="uk-UA"/>
        </w:rPr>
        <w:t>Сумська міська рада</w:t>
      </w:r>
    </w:p>
    <w:p w:rsidR="00E7232C" w:rsidRPr="00363D77" w:rsidRDefault="00E7232C" w:rsidP="006E7193">
      <w:pPr>
        <w:pStyle w:val="a4"/>
        <w:jc w:val="center"/>
        <w:rPr>
          <w:rFonts w:ascii="Times New Roman" w:hAnsi="Times New Roman"/>
          <w:b/>
          <w:sz w:val="28"/>
          <w:szCs w:val="28"/>
        </w:rPr>
      </w:pPr>
    </w:p>
    <w:p w:rsidR="00E7232C" w:rsidRPr="00363D77" w:rsidRDefault="00E7232C" w:rsidP="006E7193">
      <w:pPr>
        <w:pStyle w:val="a4"/>
        <w:jc w:val="center"/>
        <w:rPr>
          <w:rFonts w:ascii="Times New Roman" w:hAnsi="Times New Roman"/>
          <w:b/>
          <w:sz w:val="28"/>
          <w:szCs w:val="28"/>
        </w:rPr>
      </w:pPr>
      <w:r w:rsidRPr="00363D77">
        <w:rPr>
          <w:rFonts w:ascii="Times New Roman" w:hAnsi="Times New Roman"/>
          <w:b/>
          <w:sz w:val="28"/>
          <w:szCs w:val="28"/>
        </w:rPr>
        <w:t>ВИРІШИЛА:</w:t>
      </w:r>
    </w:p>
    <w:p w:rsidR="00E7232C" w:rsidRPr="00363D77" w:rsidRDefault="00E7232C" w:rsidP="006E7193">
      <w:pPr>
        <w:pStyle w:val="a4"/>
        <w:jc w:val="center"/>
        <w:rPr>
          <w:rFonts w:ascii="Times New Roman" w:hAnsi="Times New Roman"/>
          <w:b/>
          <w:sz w:val="28"/>
          <w:szCs w:val="28"/>
        </w:rPr>
      </w:pPr>
    </w:p>
    <w:p w:rsidR="00E7232C" w:rsidRPr="00363D77" w:rsidRDefault="00780249" w:rsidP="006E7193">
      <w:pPr>
        <w:pStyle w:val="a4"/>
        <w:ind w:right="21" w:firstLine="708"/>
        <w:jc w:val="both"/>
        <w:rPr>
          <w:rFonts w:ascii="Times New Roman" w:hAnsi="Times New Roman"/>
          <w:sz w:val="28"/>
          <w:szCs w:val="28"/>
        </w:rPr>
      </w:pPr>
      <w:r w:rsidRPr="00363D77">
        <w:rPr>
          <w:rFonts w:ascii="Times New Roman" w:hAnsi="Times New Roman"/>
          <w:color w:val="000000"/>
          <w:sz w:val="28"/>
          <w:szCs w:val="28"/>
          <w:shd w:val="clear" w:color="auto" w:fill="FFFFFF"/>
        </w:rPr>
        <w:t>1. </w:t>
      </w:r>
      <w:r w:rsidR="006E7193" w:rsidRPr="00363D77">
        <w:rPr>
          <w:rFonts w:ascii="Times New Roman" w:hAnsi="Times New Roman"/>
          <w:color w:val="000000"/>
          <w:sz w:val="28"/>
          <w:szCs w:val="28"/>
          <w:shd w:val="clear" w:color="auto" w:fill="FFFFFF"/>
        </w:rPr>
        <w:t>Підтримати</w:t>
      </w:r>
      <w:r w:rsidRPr="00363D77">
        <w:rPr>
          <w:rFonts w:ascii="Times New Roman" w:hAnsi="Times New Roman"/>
          <w:color w:val="000000"/>
          <w:sz w:val="28"/>
          <w:szCs w:val="28"/>
          <w:shd w:val="clear" w:color="auto" w:fill="FFFFFF"/>
        </w:rPr>
        <w:t xml:space="preserve"> звернення до Президента України </w:t>
      </w:r>
      <w:r w:rsidR="00722E3F" w:rsidRPr="00363D77">
        <w:rPr>
          <w:rStyle w:val="ac"/>
          <w:rFonts w:ascii="Times New Roman" w:hAnsi="Times New Roman"/>
          <w:i w:val="0"/>
          <w:sz w:val="28"/>
          <w:szCs w:val="28"/>
          <w:shd w:val="clear" w:color="auto" w:fill="FFFFFF"/>
        </w:rPr>
        <w:t>Зеленського В.О.</w:t>
      </w:r>
      <w:r w:rsidR="00965A87" w:rsidRPr="00363D77">
        <w:rPr>
          <w:rStyle w:val="ac"/>
          <w:rFonts w:ascii="Times New Roman" w:hAnsi="Times New Roman"/>
          <w:i w:val="0"/>
          <w:sz w:val="28"/>
          <w:szCs w:val="28"/>
          <w:shd w:val="clear" w:color="auto" w:fill="FFFFFF"/>
        </w:rPr>
        <w:t xml:space="preserve"> (додаток </w:t>
      </w:r>
      <w:r w:rsidR="00DE640F">
        <w:rPr>
          <w:rStyle w:val="ac"/>
          <w:rFonts w:ascii="Times New Roman" w:hAnsi="Times New Roman"/>
          <w:i w:val="0"/>
          <w:sz w:val="28"/>
          <w:szCs w:val="28"/>
          <w:shd w:val="clear" w:color="auto" w:fill="FFFFFF"/>
        </w:rPr>
        <w:t>2</w:t>
      </w:r>
      <w:r w:rsidR="00965A87" w:rsidRPr="00363D77">
        <w:rPr>
          <w:rStyle w:val="ac"/>
          <w:rFonts w:ascii="Times New Roman" w:hAnsi="Times New Roman"/>
          <w:i w:val="0"/>
          <w:sz w:val="28"/>
          <w:szCs w:val="28"/>
          <w:shd w:val="clear" w:color="auto" w:fill="FFFFFF"/>
        </w:rPr>
        <w:t>)</w:t>
      </w:r>
      <w:r w:rsidR="00722E3F" w:rsidRPr="00363D77">
        <w:rPr>
          <w:rStyle w:val="ac"/>
          <w:rFonts w:ascii="Times New Roman" w:hAnsi="Times New Roman"/>
          <w:i w:val="0"/>
          <w:sz w:val="28"/>
          <w:szCs w:val="28"/>
          <w:shd w:val="clear" w:color="auto" w:fill="FFFFFF"/>
        </w:rPr>
        <w:t xml:space="preserve"> </w:t>
      </w:r>
      <w:r w:rsidRPr="00363D77">
        <w:rPr>
          <w:rFonts w:ascii="Times New Roman" w:hAnsi="Times New Roman"/>
          <w:color w:val="000000"/>
          <w:sz w:val="28"/>
          <w:szCs w:val="28"/>
          <w:shd w:val="clear" w:color="auto" w:fill="FFFFFF"/>
        </w:rPr>
        <w:t xml:space="preserve">та Верховної Ради України </w:t>
      </w:r>
      <w:r w:rsidR="00965A87" w:rsidRPr="00363D77">
        <w:rPr>
          <w:rFonts w:ascii="Times New Roman" w:hAnsi="Times New Roman"/>
          <w:sz w:val="28"/>
          <w:szCs w:val="28"/>
        </w:rPr>
        <w:t xml:space="preserve">(додаток </w:t>
      </w:r>
      <w:r w:rsidR="00DE640F">
        <w:rPr>
          <w:rFonts w:ascii="Times New Roman" w:hAnsi="Times New Roman"/>
          <w:sz w:val="28"/>
          <w:szCs w:val="28"/>
        </w:rPr>
        <w:t>1</w:t>
      </w:r>
      <w:r w:rsidR="00965A87" w:rsidRPr="00363D77">
        <w:rPr>
          <w:rFonts w:ascii="Times New Roman" w:hAnsi="Times New Roman"/>
          <w:sz w:val="28"/>
          <w:szCs w:val="28"/>
        </w:rPr>
        <w:t xml:space="preserve">) </w:t>
      </w:r>
      <w:r w:rsidRPr="00363D77">
        <w:rPr>
          <w:rFonts w:ascii="Times New Roman" w:hAnsi="Times New Roman"/>
          <w:color w:val="000000"/>
          <w:sz w:val="28"/>
          <w:szCs w:val="28"/>
          <w:shd w:val="clear" w:color="auto" w:fill="FFFFFF"/>
        </w:rPr>
        <w:t>щодо недопущення капітуляції, небезпеку яко</w:t>
      </w:r>
      <w:r w:rsidR="00932827" w:rsidRPr="00363D77">
        <w:rPr>
          <w:rFonts w:ascii="Times New Roman" w:hAnsi="Times New Roman"/>
          <w:color w:val="000000"/>
          <w:sz w:val="28"/>
          <w:szCs w:val="28"/>
          <w:shd w:val="clear" w:color="auto" w:fill="FFFFFF"/>
        </w:rPr>
        <w:t>ї</w:t>
      </w:r>
      <w:r w:rsidRPr="00363D77">
        <w:rPr>
          <w:rFonts w:ascii="Times New Roman" w:hAnsi="Times New Roman"/>
          <w:color w:val="000000"/>
          <w:sz w:val="28"/>
          <w:szCs w:val="28"/>
          <w:shd w:val="clear" w:color="auto" w:fill="FFFFFF"/>
        </w:rPr>
        <w:t xml:space="preserve"> депутати вбачають в імплементації так званої </w:t>
      </w:r>
      <w:r w:rsidR="00B60157" w:rsidRPr="00363D77">
        <w:rPr>
          <w:rFonts w:ascii="Times New Roman" w:hAnsi="Times New Roman"/>
          <w:color w:val="000000"/>
          <w:sz w:val="28"/>
          <w:szCs w:val="28"/>
          <w:shd w:val="clear" w:color="auto" w:fill="FFFFFF"/>
        </w:rPr>
        <w:t>«</w:t>
      </w:r>
      <w:r w:rsidR="005A4A16" w:rsidRPr="00363D77">
        <w:rPr>
          <w:rStyle w:val="ac"/>
          <w:rFonts w:ascii="Times New Roman" w:hAnsi="Times New Roman"/>
          <w:i w:val="0"/>
          <w:sz w:val="28"/>
          <w:szCs w:val="28"/>
          <w:shd w:val="clear" w:color="auto" w:fill="FFFFFF"/>
        </w:rPr>
        <w:t xml:space="preserve">формули </w:t>
      </w:r>
      <w:proofErr w:type="spellStart"/>
      <w:r w:rsidR="005A4A16" w:rsidRPr="00363D77">
        <w:rPr>
          <w:rStyle w:val="ac"/>
          <w:rFonts w:ascii="Times New Roman" w:hAnsi="Times New Roman"/>
          <w:i w:val="0"/>
          <w:sz w:val="28"/>
          <w:szCs w:val="28"/>
          <w:shd w:val="clear" w:color="auto" w:fill="FFFFFF"/>
        </w:rPr>
        <w:t>Штайнма</w:t>
      </w:r>
      <w:r w:rsidR="00AC561D">
        <w:rPr>
          <w:rStyle w:val="ac"/>
          <w:rFonts w:ascii="Times New Roman" w:hAnsi="Times New Roman"/>
          <w:i w:val="0"/>
          <w:sz w:val="28"/>
          <w:szCs w:val="28"/>
          <w:shd w:val="clear" w:color="auto" w:fill="FFFFFF"/>
        </w:rPr>
        <w:t>й</w:t>
      </w:r>
      <w:r w:rsidR="005A4A16" w:rsidRPr="00363D77">
        <w:rPr>
          <w:rStyle w:val="ac"/>
          <w:rFonts w:ascii="Times New Roman" w:hAnsi="Times New Roman"/>
          <w:i w:val="0"/>
          <w:sz w:val="28"/>
          <w:szCs w:val="28"/>
          <w:shd w:val="clear" w:color="auto" w:fill="FFFFFF"/>
        </w:rPr>
        <w:t>єра</w:t>
      </w:r>
      <w:proofErr w:type="spellEnd"/>
      <w:r w:rsidR="005A4A16" w:rsidRPr="00363D77">
        <w:rPr>
          <w:rFonts w:ascii="Times New Roman" w:hAnsi="Times New Roman"/>
          <w:sz w:val="28"/>
          <w:szCs w:val="28"/>
        </w:rPr>
        <w:t>»</w:t>
      </w:r>
      <w:r w:rsidR="006E7193" w:rsidRPr="00363D77">
        <w:rPr>
          <w:rFonts w:ascii="Times New Roman" w:hAnsi="Times New Roman"/>
          <w:sz w:val="28"/>
          <w:szCs w:val="28"/>
        </w:rPr>
        <w:t>.</w:t>
      </w:r>
    </w:p>
    <w:p w:rsidR="00F96C76" w:rsidRPr="00363D77" w:rsidRDefault="001B4D2B" w:rsidP="006E7193">
      <w:pPr>
        <w:spacing w:after="0" w:line="240" w:lineRule="auto"/>
        <w:ind w:firstLine="708"/>
        <w:jc w:val="both"/>
        <w:rPr>
          <w:rFonts w:ascii="Times New Roman" w:hAnsi="Times New Roman" w:cs="Times New Roman"/>
          <w:sz w:val="28"/>
          <w:szCs w:val="28"/>
          <w:lang w:val="uk-UA" w:eastAsia="ru-RU"/>
        </w:rPr>
      </w:pPr>
      <w:r w:rsidRPr="00363D77">
        <w:rPr>
          <w:rFonts w:ascii="Times New Roman" w:hAnsi="Times New Roman" w:cs="Times New Roman"/>
          <w:sz w:val="28"/>
          <w:szCs w:val="28"/>
          <w:lang w:val="uk-UA"/>
        </w:rPr>
        <w:t>2. </w:t>
      </w:r>
      <w:r w:rsidR="00F96C76" w:rsidRPr="00363D77">
        <w:rPr>
          <w:rFonts w:ascii="Times New Roman" w:hAnsi="Times New Roman" w:cs="Times New Roman"/>
          <w:sz w:val="28"/>
          <w:szCs w:val="28"/>
          <w:lang w:val="uk-UA"/>
        </w:rPr>
        <w:t xml:space="preserve">Направити дане рішення до </w:t>
      </w:r>
      <w:r w:rsidR="006E7193" w:rsidRPr="00363D77">
        <w:rPr>
          <w:rFonts w:ascii="Times New Roman" w:hAnsi="Times New Roman" w:cs="Times New Roman"/>
          <w:color w:val="000000"/>
          <w:sz w:val="28"/>
          <w:szCs w:val="28"/>
          <w:shd w:val="clear" w:color="auto" w:fill="FFFFFF"/>
          <w:lang w:val="uk-UA"/>
        </w:rPr>
        <w:t>Президента України та Верховної Ради України</w:t>
      </w:r>
      <w:r w:rsidR="00F96C76" w:rsidRPr="00363D77">
        <w:rPr>
          <w:rFonts w:ascii="Times New Roman" w:hAnsi="Times New Roman" w:cs="Times New Roman"/>
          <w:sz w:val="28"/>
          <w:szCs w:val="28"/>
          <w:lang w:val="uk-UA" w:eastAsia="ru-RU"/>
        </w:rPr>
        <w:t>.</w:t>
      </w:r>
    </w:p>
    <w:p w:rsidR="00F96C76" w:rsidRPr="00363D77" w:rsidRDefault="001B4D2B" w:rsidP="006E7193">
      <w:pPr>
        <w:spacing w:after="0" w:line="240" w:lineRule="auto"/>
        <w:ind w:firstLine="708"/>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3. </w:t>
      </w:r>
      <w:r w:rsidR="00F96C76" w:rsidRPr="00363D77">
        <w:rPr>
          <w:rFonts w:ascii="Times New Roman" w:hAnsi="Times New Roman" w:cs="Times New Roman"/>
          <w:sz w:val="28"/>
          <w:szCs w:val="28"/>
          <w:lang w:val="uk-UA"/>
        </w:rPr>
        <w:t>Департаменту комунікацій та інформаційної політики Сумської міської ради (Кохан А.І.) і відділу з організації діяльності ради Сумської міської ради (</w:t>
      </w:r>
      <w:proofErr w:type="spellStart"/>
      <w:r w:rsidR="00F96C76" w:rsidRPr="00363D77">
        <w:rPr>
          <w:rFonts w:ascii="Times New Roman" w:hAnsi="Times New Roman" w:cs="Times New Roman"/>
          <w:sz w:val="28"/>
          <w:szCs w:val="28"/>
          <w:lang w:val="uk-UA"/>
        </w:rPr>
        <w:t>Божко</w:t>
      </w:r>
      <w:proofErr w:type="spellEnd"/>
      <w:r w:rsidR="00F96C76" w:rsidRPr="00363D77">
        <w:rPr>
          <w:rFonts w:ascii="Times New Roman" w:hAnsi="Times New Roman" w:cs="Times New Roman"/>
          <w:sz w:val="28"/>
          <w:szCs w:val="28"/>
          <w:lang w:val="uk-UA"/>
        </w:rPr>
        <w:t xml:space="preserve"> Н.Г.) забезпечити оприлюднення даного рішення в «Офіційному віснику Сумської міської ради» та на офіційному веб-сайті Сумської міської ради в мережі Інтернет відповідно до розподілу повноважень.</w:t>
      </w:r>
    </w:p>
    <w:p w:rsidR="00F96C76" w:rsidRPr="00363D77" w:rsidRDefault="001B4D2B" w:rsidP="006E7193">
      <w:pPr>
        <w:spacing w:after="0" w:line="240" w:lineRule="auto"/>
        <w:ind w:firstLine="708"/>
        <w:jc w:val="both"/>
        <w:rPr>
          <w:rFonts w:ascii="Times New Roman" w:hAnsi="Times New Roman" w:cs="Times New Roman"/>
          <w:b/>
          <w:bCs/>
          <w:sz w:val="28"/>
          <w:szCs w:val="28"/>
          <w:lang w:val="uk-UA"/>
        </w:rPr>
      </w:pPr>
      <w:r w:rsidRPr="00363D77">
        <w:rPr>
          <w:rFonts w:ascii="Times New Roman" w:hAnsi="Times New Roman" w:cs="Times New Roman"/>
          <w:sz w:val="28"/>
          <w:szCs w:val="28"/>
          <w:lang w:val="uk-UA"/>
        </w:rPr>
        <w:t>4. </w:t>
      </w:r>
      <w:r w:rsidR="00F96C76" w:rsidRPr="00363D77">
        <w:rPr>
          <w:rFonts w:ascii="Times New Roman" w:hAnsi="Times New Roman" w:cs="Times New Roman"/>
          <w:sz w:val="28"/>
          <w:szCs w:val="28"/>
          <w:lang w:val="uk-UA"/>
        </w:rPr>
        <w:t>Організацію виконання даного рішення покласти на секретаря Сумської міської ради Баранова А.В.</w:t>
      </w:r>
    </w:p>
    <w:p w:rsidR="00E7232C" w:rsidRDefault="00E7232C" w:rsidP="006E7193">
      <w:pPr>
        <w:pStyle w:val="a4"/>
        <w:jc w:val="both"/>
        <w:rPr>
          <w:rFonts w:ascii="Times New Roman" w:hAnsi="Times New Roman"/>
          <w:sz w:val="28"/>
          <w:szCs w:val="28"/>
        </w:rPr>
      </w:pPr>
    </w:p>
    <w:p w:rsidR="006A04C6" w:rsidRDefault="006A04C6" w:rsidP="006E7193">
      <w:pPr>
        <w:pStyle w:val="a4"/>
        <w:jc w:val="both"/>
        <w:rPr>
          <w:rFonts w:ascii="Times New Roman" w:hAnsi="Times New Roman"/>
          <w:sz w:val="28"/>
          <w:szCs w:val="28"/>
        </w:rPr>
      </w:pPr>
    </w:p>
    <w:p w:rsidR="006A04C6" w:rsidRDefault="006A04C6" w:rsidP="006E7193">
      <w:pPr>
        <w:pStyle w:val="a4"/>
        <w:jc w:val="both"/>
        <w:rPr>
          <w:rFonts w:ascii="Times New Roman" w:hAnsi="Times New Roman"/>
          <w:sz w:val="28"/>
          <w:szCs w:val="28"/>
        </w:rPr>
      </w:pPr>
    </w:p>
    <w:p w:rsidR="006A04C6" w:rsidRPr="006A04C6" w:rsidRDefault="006A04C6" w:rsidP="006E7193">
      <w:pPr>
        <w:pStyle w:val="a4"/>
        <w:jc w:val="both"/>
        <w:rPr>
          <w:rFonts w:ascii="Times New Roman" w:hAnsi="Times New Roman"/>
          <w:sz w:val="28"/>
          <w:szCs w:val="28"/>
        </w:rPr>
      </w:pPr>
    </w:p>
    <w:p w:rsidR="00E7232C" w:rsidRPr="00363D77" w:rsidRDefault="00780249" w:rsidP="006E7193">
      <w:pPr>
        <w:spacing w:after="0" w:line="240" w:lineRule="auto"/>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Сумський міський голова</w:t>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r>
      <w:r w:rsidR="00E7232C" w:rsidRPr="00363D77">
        <w:rPr>
          <w:rFonts w:ascii="Times New Roman" w:hAnsi="Times New Roman" w:cs="Times New Roman"/>
          <w:sz w:val="28"/>
          <w:szCs w:val="28"/>
          <w:lang w:val="uk-UA"/>
        </w:rPr>
        <w:t>О.М. Лисенко</w:t>
      </w:r>
    </w:p>
    <w:p w:rsidR="006A04C6" w:rsidRDefault="006A04C6" w:rsidP="006E7193">
      <w:pPr>
        <w:spacing w:after="0" w:line="240" w:lineRule="auto"/>
        <w:jc w:val="both"/>
        <w:rPr>
          <w:rFonts w:ascii="Times New Roman" w:hAnsi="Times New Roman" w:cs="Times New Roman"/>
          <w:sz w:val="24"/>
          <w:szCs w:val="24"/>
          <w:lang w:val="uk-UA"/>
        </w:rPr>
      </w:pPr>
    </w:p>
    <w:p w:rsidR="00E7232C" w:rsidRPr="006A04C6" w:rsidRDefault="00E7232C" w:rsidP="006E7193">
      <w:pPr>
        <w:spacing w:after="0" w:line="240" w:lineRule="auto"/>
        <w:jc w:val="both"/>
        <w:rPr>
          <w:rFonts w:ascii="Times New Roman" w:hAnsi="Times New Roman" w:cs="Times New Roman"/>
          <w:lang w:val="uk-UA"/>
        </w:rPr>
      </w:pPr>
      <w:r w:rsidRPr="006A04C6">
        <w:rPr>
          <w:rFonts w:ascii="Times New Roman" w:hAnsi="Times New Roman" w:cs="Times New Roman"/>
          <w:lang w:val="uk-UA"/>
        </w:rPr>
        <w:t xml:space="preserve">Виконавець: </w:t>
      </w:r>
      <w:proofErr w:type="spellStart"/>
      <w:r w:rsidR="006E7193" w:rsidRPr="006A04C6">
        <w:rPr>
          <w:rFonts w:ascii="Times New Roman" w:hAnsi="Times New Roman" w:cs="Times New Roman"/>
          <w:lang w:val="uk-UA"/>
        </w:rPr>
        <w:t>Чепік</w:t>
      </w:r>
      <w:proofErr w:type="spellEnd"/>
      <w:r w:rsidR="006E7193" w:rsidRPr="006A04C6">
        <w:rPr>
          <w:rFonts w:ascii="Times New Roman" w:hAnsi="Times New Roman" w:cs="Times New Roman"/>
          <w:lang w:val="uk-UA"/>
        </w:rPr>
        <w:t xml:space="preserve"> В.І., </w:t>
      </w:r>
      <w:proofErr w:type="spellStart"/>
      <w:r w:rsidR="006E7193" w:rsidRPr="006A04C6">
        <w:rPr>
          <w:rFonts w:ascii="Times New Roman" w:hAnsi="Times New Roman" w:cs="Times New Roman"/>
          <w:lang w:val="uk-UA"/>
        </w:rPr>
        <w:t>Лантушенко</w:t>
      </w:r>
      <w:proofErr w:type="spellEnd"/>
      <w:r w:rsidR="006E7193" w:rsidRPr="006A04C6">
        <w:rPr>
          <w:rFonts w:ascii="Times New Roman" w:hAnsi="Times New Roman" w:cs="Times New Roman"/>
          <w:lang w:val="uk-UA"/>
        </w:rPr>
        <w:t xml:space="preserve"> Д.С.</w:t>
      </w:r>
      <w:r w:rsidR="006A04C6" w:rsidRPr="006A04C6">
        <w:rPr>
          <w:rFonts w:ascii="Times New Roman" w:hAnsi="Times New Roman" w:cs="Times New Roman"/>
          <w:lang w:val="uk-UA"/>
        </w:rPr>
        <w:t>, Левченко Ю.О.</w:t>
      </w:r>
    </w:p>
    <w:p w:rsidR="006E7193" w:rsidRPr="008E2792" w:rsidRDefault="006E7193" w:rsidP="006E7193">
      <w:pPr>
        <w:pStyle w:val="a5"/>
        <w:ind w:firstLine="567"/>
        <w:jc w:val="both"/>
        <w:rPr>
          <w:sz w:val="16"/>
          <w:szCs w:val="16"/>
        </w:rPr>
      </w:pPr>
    </w:p>
    <w:p w:rsidR="000D2384" w:rsidRPr="00363D77" w:rsidRDefault="000D2384" w:rsidP="001313D3">
      <w:pPr>
        <w:pStyle w:val="a5"/>
        <w:ind w:firstLine="567"/>
        <w:jc w:val="both"/>
        <w:rPr>
          <w:color w:val="444950"/>
          <w:shd w:val="clear" w:color="auto" w:fill="F1F0F0"/>
        </w:rPr>
      </w:pPr>
      <w:r w:rsidRPr="00363D77">
        <w:rPr>
          <w:color w:val="444950"/>
          <w:shd w:val="clear" w:color="auto" w:fill="F1F0F0"/>
        </w:rPr>
        <w:br w:type="page"/>
      </w:r>
    </w:p>
    <w:p w:rsidR="000D2384" w:rsidRPr="00363D77" w:rsidRDefault="000D2384" w:rsidP="008D1558">
      <w:pPr>
        <w:pStyle w:val="a9"/>
        <w:ind w:left="4253" w:right="2"/>
        <w:rPr>
          <w:lang w:eastAsia="uk-UA"/>
        </w:rPr>
      </w:pPr>
      <w:r w:rsidRPr="00363D77">
        <w:lastRenderedPageBreak/>
        <w:t xml:space="preserve">Додаток </w:t>
      </w:r>
      <w:r w:rsidR="00965A87" w:rsidRPr="00363D77">
        <w:rPr>
          <w:lang w:eastAsia="uk-UA"/>
        </w:rPr>
        <w:t>1</w:t>
      </w:r>
    </w:p>
    <w:p w:rsidR="000D2384" w:rsidRPr="00363D77" w:rsidRDefault="000D2384" w:rsidP="008D1558">
      <w:pPr>
        <w:spacing w:after="0" w:line="240" w:lineRule="auto"/>
        <w:ind w:left="4253"/>
        <w:jc w:val="both"/>
        <w:rPr>
          <w:rFonts w:ascii="Times New Roman" w:hAnsi="Times New Roman"/>
          <w:sz w:val="28"/>
          <w:szCs w:val="28"/>
          <w:lang w:val="uk-UA" w:eastAsia="ru-RU"/>
        </w:rPr>
      </w:pPr>
      <w:r w:rsidRPr="00363D77">
        <w:rPr>
          <w:rFonts w:ascii="Times New Roman" w:hAnsi="Times New Roman"/>
          <w:sz w:val="28"/>
          <w:szCs w:val="28"/>
          <w:lang w:val="uk-UA" w:eastAsia="ru-RU"/>
        </w:rPr>
        <w:t xml:space="preserve">до рішення Сумської міської ради </w:t>
      </w:r>
    </w:p>
    <w:p w:rsidR="000D2384" w:rsidRPr="00363D77" w:rsidRDefault="000D2384" w:rsidP="008D1558">
      <w:pPr>
        <w:spacing w:after="0" w:line="240" w:lineRule="auto"/>
        <w:ind w:left="4253"/>
        <w:jc w:val="both"/>
        <w:rPr>
          <w:rFonts w:ascii="Times New Roman" w:hAnsi="Times New Roman"/>
          <w:sz w:val="28"/>
          <w:szCs w:val="28"/>
          <w:lang w:val="uk-UA" w:eastAsia="ru-RU"/>
        </w:rPr>
      </w:pPr>
      <w:r w:rsidRPr="00363D77">
        <w:rPr>
          <w:rFonts w:ascii="Times New Roman" w:hAnsi="Times New Roman"/>
          <w:sz w:val="28"/>
          <w:szCs w:val="28"/>
          <w:lang w:val="uk-UA" w:eastAsia="ru-RU"/>
        </w:rPr>
        <w:t>«</w:t>
      </w:r>
      <w:r w:rsidR="00187287" w:rsidRPr="007A0664">
        <w:rPr>
          <w:rFonts w:ascii="Times New Roman" w:hAnsi="Times New Roman" w:cs="Times New Roman"/>
          <w:sz w:val="28"/>
          <w:szCs w:val="28"/>
        </w:rPr>
        <w:t xml:space="preserve">Про </w:t>
      </w:r>
      <w:proofErr w:type="spellStart"/>
      <w:r w:rsidR="00187287" w:rsidRPr="007A0664">
        <w:rPr>
          <w:rFonts w:ascii="Times New Roman" w:hAnsi="Times New Roman" w:cs="Times New Roman"/>
          <w:sz w:val="28"/>
          <w:szCs w:val="28"/>
        </w:rPr>
        <w:t>звернення</w:t>
      </w:r>
      <w:proofErr w:type="spellEnd"/>
      <w:r w:rsidR="00187287" w:rsidRPr="007A0664">
        <w:rPr>
          <w:rFonts w:ascii="Times New Roman" w:hAnsi="Times New Roman" w:cs="Times New Roman"/>
          <w:sz w:val="28"/>
          <w:szCs w:val="28"/>
        </w:rPr>
        <w:t xml:space="preserve"> </w:t>
      </w:r>
      <w:r w:rsidR="00187287" w:rsidRPr="007A0664">
        <w:rPr>
          <w:rFonts w:ascii="Times New Roman" w:hAnsi="Times New Roman" w:cs="Times New Roman"/>
          <w:sz w:val="28"/>
          <w:szCs w:val="28"/>
          <w:lang w:val="uk-UA"/>
        </w:rPr>
        <w:t>Сумської міської</w:t>
      </w:r>
      <w:r w:rsidR="00187287" w:rsidRPr="007A0664">
        <w:rPr>
          <w:rFonts w:ascii="Times New Roman" w:hAnsi="Times New Roman" w:cs="Times New Roman"/>
          <w:sz w:val="28"/>
          <w:szCs w:val="28"/>
        </w:rPr>
        <w:t xml:space="preserve"> ради до </w:t>
      </w:r>
      <w:proofErr w:type="spellStart"/>
      <w:r w:rsidR="00187287" w:rsidRPr="007A0664">
        <w:rPr>
          <w:rFonts w:ascii="Times New Roman" w:hAnsi="Times New Roman" w:cs="Times New Roman"/>
          <w:sz w:val="28"/>
          <w:szCs w:val="28"/>
        </w:rPr>
        <w:t>Верховно</w:t>
      </w:r>
      <w:proofErr w:type="spellEnd"/>
      <w:r w:rsidR="00187287" w:rsidRPr="007A0664">
        <w:rPr>
          <w:rFonts w:ascii="Times New Roman" w:hAnsi="Times New Roman" w:cs="Times New Roman"/>
          <w:sz w:val="28"/>
          <w:szCs w:val="28"/>
          <w:lang w:val="uk-UA"/>
        </w:rPr>
        <w:t>ї Ради України та</w:t>
      </w:r>
      <w:r w:rsidR="00187287" w:rsidRPr="00C92A93">
        <w:rPr>
          <w:rFonts w:ascii="Times New Roman" w:hAnsi="Times New Roman" w:cs="Times New Roman"/>
          <w:sz w:val="28"/>
          <w:szCs w:val="28"/>
          <w:lang w:val="uk-UA"/>
        </w:rPr>
        <w:t xml:space="preserve"> </w:t>
      </w:r>
      <w:r w:rsidR="00187287" w:rsidRPr="007A0664">
        <w:rPr>
          <w:rFonts w:ascii="Times New Roman" w:hAnsi="Times New Roman" w:cs="Times New Roman"/>
          <w:sz w:val="28"/>
          <w:szCs w:val="28"/>
        </w:rPr>
        <w:t xml:space="preserve">Президента </w:t>
      </w:r>
      <w:proofErr w:type="spellStart"/>
      <w:r w:rsidR="00187287" w:rsidRPr="007A0664">
        <w:rPr>
          <w:rFonts w:ascii="Times New Roman" w:hAnsi="Times New Roman" w:cs="Times New Roman"/>
          <w:sz w:val="28"/>
          <w:szCs w:val="28"/>
        </w:rPr>
        <w:t>України</w:t>
      </w:r>
      <w:proofErr w:type="spellEnd"/>
      <w:r w:rsidR="00187287" w:rsidRPr="007A0664">
        <w:rPr>
          <w:rFonts w:ascii="Times New Roman" w:hAnsi="Times New Roman" w:cs="Times New Roman"/>
          <w:sz w:val="28"/>
          <w:szCs w:val="28"/>
        </w:rPr>
        <w:t xml:space="preserve"> </w:t>
      </w:r>
      <w:proofErr w:type="spellStart"/>
      <w:r w:rsidR="00187287" w:rsidRPr="007A0664">
        <w:rPr>
          <w:rFonts w:ascii="Times New Roman" w:hAnsi="Times New Roman" w:cs="Times New Roman"/>
          <w:sz w:val="28"/>
          <w:szCs w:val="28"/>
        </w:rPr>
        <w:t>щодо</w:t>
      </w:r>
      <w:proofErr w:type="spellEnd"/>
      <w:r w:rsidR="00187287" w:rsidRPr="007A0664">
        <w:rPr>
          <w:rFonts w:ascii="Times New Roman" w:hAnsi="Times New Roman" w:cs="Times New Roman"/>
          <w:sz w:val="28"/>
          <w:szCs w:val="28"/>
        </w:rPr>
        <w:t xml:space="preserve"> </w:t>
      </w:r>
      <w:proofErr w:type="spellStart"/>
      <w:r w:rsidR="00187287" w:rsidRPr="007A0664">
        <w:rPr>
          <w:rFonts w:ascii="Times New Roman" w:hAnsi="Times New Roman" w:cs="Times New Roman"/>
          <w:sz w:val="28"/>
          <w:szCs w:val="28"/>
        </w:rPr>
        <w:t>недопущення</w:t>
      </w:r>
      <w:proofErr w:type="spellEnd"/>
      <w:r w:rsidR="00187287" w:rsidRPr="007A0664">
        <w:rPr>
          <w:rFonts w:ascii="Times New Roman" w:hAnsi="Times New Roman" w:cs="Times New Roman"/>
          <w:sz w:val="28"/>
          <w:szCs w:val="28"/>
        </w:rPr>
        <w:t xml:space="preserve"> </w:t>
      </w:r>
      <w:proofErr w:type="spellStart"/>
      <w:r w:rsidR="00187287" w:rsidRPr="007A0664">
        <w:rPr>
          <w:rFonts w:ascii="Times New Roman" w:hAnsi="Times New Roman" w:cs="Times New Roman"/>
          <w:sz w:val="28"/>
          <w:szCs w:val="28"/>
        </w:rPr>
        <w:t>капітуляції</w:t>
      </w:r>
      <w:proofErr w:type="spellEnd"/>
      <w:r w:rsidR="00187287" w:rsidRPr="007A0664">
        <w:rPr>
          <w:rFonts w:ascii="Times New Roman" w:hAnsi="Times New Roman" w:cs="Times New Roman"/>
          <w:sz w:val="28"/>
          <w:szCs w:val="28"/>
        </w:rPr>
        <w:t xml:space="preserve"> </w:t>
      </w:r>
      <w:proofErr w:type="spellStart"/>
      <w:r w:rsidR="00187287" w:rsidRPr="007A0664">
        <w:rPr>
          <w:rFonts w:ascii="Times New Roman" w:hAnsi="Times New Roman" w:cs="Times New Roman"/>
          <w:sz w:val="28"/>
          <w:szCs w:val="28"/>
        </w:rPr>
        <w:t>України</w:t>
      </w:r>
      <w:proofErr w:type="spellEnd"/>
      <w:r w:rsidR="00187287" w:rsidRPr="007A0664">
        <w:rPr>
          <w:rFonts w:ascii="Times New Roman" w:hAnsi="Times New Roman" w:cs="Times New Roman"/>
          <w:sz w:val="28"/>
          <w:szCs w:val="28"/>
        </w:rPr>
        <w:t xml:space="preserve"> за так званою «формулою </w:t>
      </w:r>
      <w:proofErr w:type="spellStart"/>
      <w:r w:rsidR="00187287" w:rsidRPr="007A0664">
        <w:rPr>
          <w:rFonts w:ascii="Times New Roman" w:hAnsi="Times New Roman" w:cs="Times New Roman"/>
          <w:sz w:val="28"/>
          <w:szCs w:val="28"/>
        </w:rPr>
        <w:t>Штайнма</w:t>
      </w:r>
      <w:r w:rsidR="00AC561D">
        <w:rPr>
          <w:rFonts w:ascii="Times New Roman" w:hAnsi="Times New Roman" w:cs="Times New Roman"/>
          <w:sz w:val="28"/>
          <w:szCs w:val="28"/>
        </w:rPr>
        <w:t>й</w:t>
      </w:r>
      <w:r w:rsidR="00187287" w:rsidRPr="007A0664">
        <w:rPr>
          <w:rFonts w:ascii="Times New Roman" w:hAnsi="Times New Roman" w:cs="Times New Roman"/>
          <w:sz w:val="28"/>
          <w:szCs w:val="28"/>
        </w:rPr>
        <w:t>єра</w:t>
      </w:r>
      <w:proofErr w:type="spellEnd"/>
      <w:r w:rsidR="00187287" w:rsidRPr="007A0664">
        <w:rPr>
          <w:rFonts w:ascii="Times New Roman" w:hAnsi="Times New Roman" w:cs="Times New Roman"/>
          <w:sz w:val="28"/>
          <w:szCs w:val="28"/>
        </w:rPr>
        <w:t>»</w:t>
      </w:r>
    </w:p>
    <w:p w:rsidR="000D2384" w:rsidRPr="00363D77" w:rsidRDefault="00C92A93" w:rsidP="008D1558">
      <w:pPr>
        <w:pStyle w:val="a7"/>
        <w:ind w:left="4253"/>
        <w:jc w:val="both"/>
      </w:pPr>
      <w:r w:rsidRPr="007A0664">
        <w:rPr>
          <w:szCs w:val="28"/>
        </w:rPr>
        <w:t xml:space="preserve">від </w:t>
      </w:r>
      <w:r>
        <w:rPr>
          <w:szCs w:val="28"/>
        </w:rPr>
        <w:t>04 жовтня</w:t>
      </w:r>
      <w:r w:rsidRPr="007A0664">
        <w:rPr>
          <w:szCs w:val="28"/>
        </w:rPr>
        <w:t xml:space="preserve"> 2019 року № </w:t>
      </w:r>
      <w:r>
        <w:rPr>
          <w:szCs w:val="28"/>
        </w:rPr>
        <w:t>5688</w:t>
      </w:r>
      <w:r w:rsidRPr="007A0664">
        <w:rPr>
          <w:szCs w:val="28"/>
        </w:rPr>
        <w:t>-МР</w:t>
      </w:r>
    </w:p>
    <w:p w:rsidR="000D2384" w:rsidRPr="00363D77" w:rsidRDefault="000D2384" w:rsidP="008D1558">
      <w:pPr>
        <w:spacing w:after="0" w:line="240" w:lineRule="auto"/>
        <w:ind w:left="4253"/>
        <w:rPr>
          <w:rFonts w:ascii="Times New Roman" w:hAnsi="Times New Roman"/>
          <w:sz w:val="28"/>
          <w:szCs w:val="28"/>
          <w:lang w:val="uk-UA" w:eastAsia="ru-RU"/>
        </w:rPr>
      </w:pPr>
    </w:p>
    <w:p w:rsidR="00DE640F" w:rsidRPr="00363D77" w:rsidRDefault="00DE640F" w:rsidP="00DE640F">
      <w:pPr>
        <w:spacing w:after="0" w:line="240" w:lineRule="auto"/>
        <w:jc w:val="center"/>
        <w:rPr>
          <w:rFonts w:ascii="Times New Roman" w:hAnsi="Times New Roman"/>
          <w:b/>
          <w:sz w:val="28"/>
          <w:szCs w:val="28"/>
          <w:lang w:val="uk-UA"/>
        </w:rPr>
      </w:pPr>
      <w:r w:rsidRPr="00363D77">
        <w:rPr>
          <w:rFonts w:ascii="Times New Roman" w:hAnsi="Times New Roman"/>
          <w:b/>
          <w:sz w:val="28"/>
          <w:szCs w:val="28"/>
          <w:lang w:val="uk-UA"/>
        </w:rPr>
        <w:t>ЗВЕРНЕННЯ</w:t>
      </w:r>
    </w:p>
    <w:p w:rsidR="00DE640F" w:rsidRPr="00363D77" w:rsidRDefault="00DE640F" w:rsidP="00DE640F">
      <w:pPr>
        <w:spacing w:after="0" w:line="240" w:lineRule="auto"/>
        <w:jc w:val="center"/>
        <w:rPr>
          <w:rFonts w:ascii="Times New Roman" w:hAnsi="Times New Roman" w:cs="Times New Roman"/>
          <w:color w:val="000000"/>
          <w:sz w:val="28"/>
          <w:szCs w:val="28"/>
          <w:shd w:val="clear" w:color="auto" w:fill="FFFFFF"/>
          <w:lang w:val="uk-UA"/>
        </w:rPr>
      </w:pPr>
      <w:r w:rsidRPr="00363D77">
        <w:rPr>
          <w:rFonts w:ascii="Times New Roman" w:hAnsi="Times New Roman" w:cs="Times New Roman"/>
          <w:color w:val="000000"/>
          <w:sz w:val="28"/>
          <w:szCs w:val="28"/>
          <w:shd w:val="clear" w:color="auto" w:fill="FFFFFF"/>
          <w:lang w:val="uk-UA"/>
        </w:rPr>
        <w:t>до Верховної Ради України</w:t>
      </w:r>
    </w:p>
    <w:p w:rsidR="00DE640F" w:rsidRPr="00363D77" w:rsidRDefault="00DE640F" w:rsidP="00DE640F">
      <w:pPr>
        <w:spacing w:after="0" w:line="240" w:lineRule="auto"/>
        <w:jc w:val="center"/>
        <w:rPr>
          <w:rFonts w:ascii="Times New Roman" w:hAnsi="Times New Roman"/>
          <w:b/>
          <w:sz w:val="28"/>
          <w:szCs w:val="28"/>
          <w:lang w:val="uk-UA"/>
        </w:rPr>
      </w:pPr>
      <w:r w:rsidRPr="00363D77">
        <w:rPr>
          <w:rFonts w:ascii="Times New Roman" w:hAnsi="Times New Roman" w:cs="Times New Roman"/>
          <w:color w:val="000000"/>
          <w:sz w:val="28"/>
          <w:szCs w:val="28"/>
          <w:shd w:val="clear" w:color="auto" w:fill="FFFFFF"/>
          <w:lang w:val="uk-UA"/>
        </w:rPr>
        <w:t xml:space="preserve">щодо недопущення капітуляції, небезпеку якої депутати вбачають в імплементації так званої «формули </w:t>
      </w:r>
      <w:proofErr w:type="spellStart"/>
      <w:r w:rsidRPr="00363D77">
        <w:rPr>
          <w:rFonts w:ascii="Times New Roman" w:hAnsi="Times New Roman" w:cs="Times New Roman"/>
          <w:color w:val="000000"/>
          <w:sz w:val="28"/>
          <w:szCs w:val="28"/>
          <w:shd w:val="clear" w:color="auto" w:fill="FFFFFF"/>
          <w:lang w:val="uk-UA"/>
        </w:rPr>
        <w:t>Штайнма</w:t>
      </w:r>
      <w:r w:rsidR="00DD0037">
        <w:rPr>
          <w:rFonts w:ascii="Times New Roman" w:hAnsi="Times New Roman" w:cs="Times New Roman"/>
          <w:color w:val="000000"/>
          <w:sz w:val="28"/>
          <w:szCs w:val="28"/>
          <w:shd w:val="clear" w:color="auto" w:fill="FFFFFF"/>
          <w:lang w:val="uk-UA"/>
        </w:rPr>
        <w:t>й</w:t>
      </w:r>
      <w:r w:rsidRPr="00363D77">
        <w:rPr>
          <w:rFonts w:ascii="Times New Roman" w:hAnsi="Times New Roman" w:cs="Times New Roman"/>
          <w:color w:val="000000"/>
          <w:sz w:val="28"/>
          <w:szCs w:val="28"/>
          <w:shd w:val="clear" w:color="auto" w:fill="FFFFFF"/>
          <w:lang w:val="uk-UA"/>
        </w:rPr>
        <w:t>єра</w:t>
      </w:r>
      <w:proofErr w:type="spellEnd"/>
      <w:r w:rsidRPr="00363D77">
        <w:rPr>
          <w:rFonts w:ascii="Times New Roman" w:hAnsi="Times New Roman"/>
          <w:b/>
          <w:sz w:val="28"/>
          <w:szCs w:val="28"/>
          <w:lang w:val="uk-UA"/>
        </w:rPr>
        <w:t>»</w:t>
      </w:r>
    </w:p>
    <w:p w:rsidR="00DE640F" w:rsidRPr="00363D77" w:rsidRDefault="00DE640F" w:rsidP="008D1558">
      <w:pPr>
        <w:spacing w:after="0" w:line="240" w:lineRule="auto"/>
        <w:ind w:firstLine="709"/>
        <w:jc w:val="center"/>
        <w:rPr>
          <w:rFonts w:ascii="Times New Roman" w:hAnsi="Times New Roman"/>
          <w:b/>
          <w:sz w:val="28"/>
          <w:szCs w:val="28"/>
          <w:lang w:val="uk-UA"/>
        </w:rPr>
      </w:pPr>
    </w:p>
    <w:p w:rsidR="000D2384" w:rsidRPr="00363D77" w:rsidRDefault="000D2384" w:rsidP="00955D2C">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 xml:space="preserve">Ми, депутати </w:t>
      </w:r>
      <w:r w:rsidR="00B60157" w:rsidRPr="00363D77">
        <w:rPr>
          <w:rStyle w:val="ac"/>
          <w:rFonts w:ascii="Times New Roman" w:hAnsi="Times New Roman" w:cs="Times New Roman"/>
          <w:i w:val="0"/>
          <w:sz w:val="28"/>
          <w:szCs w:val="28"/>
          <w:shd w:val="clear" w:color="auto" w:fill="FFFFFF"/>
          <w:lang w:val="uk-UA"/>
        </w:rPr>
        <w:t>Сумської міської ради</w:t>
      </w:r>
      <w:r w:rsidRPr="00363D77">
        <w:rPr>
          <w:rStyle w:val="ac"/>
          <w:rFonts w:ascii="Times New Roman" w:hAnsi="Times New Roman" w:cs="Times New Roman"/>
          <w:i w:val="0"/>
          <w:sz w:val="28"/>
          <w:szCs w:val="28"/>
          <w:shd w:val="clear" w:color="auto" w:fill="FFFFFF"/>
          <w:lang w:val="uk-UA"/>
        </w:rPr>
        <w:t>, рішуче заперечуємо спроби через реалізацію так званої «</w:t>
      </w:r>
      <w:r w:rsidR="005A4A16" w:rsidRPr="00363D77">
        <w:rPr>
          <w:rStyle w:val="ac"/>
          <w:rFonts w:ascii="Times New Roman" w:hAnsi="Times New Roman" w:cs="Times New Roman"/>
          <w:i w:val="0"/>
          <w:sz w:val="28"/>
          <w:szCs w:val="28"/>
          <w:shd w:val="clear" w:color="auto" w:fill="FFFFFF"/>
          <w:lang w:val="uk-UA"/>
        </w:rPr>
        <w:t xml:space="preserve">формули </w:t>
      </w:r>
      <w:proofErr w:type="spellStart"/>
      <w:r w:rsidR="005A4A16" w:rsidRPr="00363D77">
        <w:rPr>
          <w:rStyle w:val="ac"/>
          <w:rFonts w:ascii="Times New Roman" w:hAnsi="Times New Roman" w:cs="Times New Roman"/>
          <w:i w:val="0"/>
          <w:sz w:val="28"/>
          <w:szCs w:val="28"/>
          <w:shd w:val="clear" w:color="auto" w:fill="FFFFFF"/>
          <w:lang w:val="uk-UA"/>
        </w:rPr>
        <w:t>Штайнма</w:t>
      </w:r>
      <w:r w:rsidR="00AC561D">
        <w:rPr>
          <w:rStyle w:val="ac"/>
          <w:rFonts w:ascii="Times New Roman" w:hAnsi="Times New Roman" w:cs="Times New Roman"/>
          <w:i w:val="0"/>
          <w:sz w:val="28"/>
          <w:szCs w:val="28"/>
          <w:shd w:val="clear" w:color="auto" w:fill="FFFFFF"/>
          <w:lang w:val="uk-UA"/>
        </w:rPr>
        <w:t>й</w:t>
      </w:r>
      <w:r w:rsidR="005A4A16" w:rsidRPr="00363D77">
        <w:rPr>
          <w:rStyle w:val="ac"/>
          <w:rFonts w:ascii="Times New Roman" w:hAnsi="Times New Roman" w:cs="Times New Roman"/>
          <w:i w:val="0"/>
          <w:sz w:val="28"/>
          <w:szCs w:val="28"/>
          <w:shd w:val="clear" w:color="auto" w:fill="FFFFFF"/>
          <w:lang w:val="uk-UA"/>
        </w:rPr>
        <w:t>єра</w:t>
      </w:r>
      <w:proofErr w:type="spellEnd"/>
      <w:r w:rsidRPr="00363D77">
        <w:rPr>
          <w:rStyle w:val="ac"/>
          <w:rFonts w:ascii="Times New Roman" w:hAnsi="Times New Roman" w:cs="Times New Roman"/>
          <w:i w:val="0"/>
          <w:sz w:val="28"/>
          <w:szCs w:val="28"/>
          <w:shd w:val="clear" w:color="auto" w:fill="FFFFFF"/>
          <w:lang w:val="uk-UA"/>
        </w:rPr>
        <w:t>» розміняти перспективи Української державності на примарний мир ціною приниження країною-агресором, що знову зробить Україну частиною Росії.</w:t>
      </w:r>
    </w:p>
    <w:p w:rsidR="00996E48" w:rsidRPr="00363D77" w:rsidRDefault="00EC727F"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Н</w:t>
      </w:r>
      <w:r w:rsidR="00996E48" w:rsidRPr="00363D77">
        <w:rPr>
          <w:rStyle w:val="ac"/>
          <w:rFonts w:ascii="Times New Roman" w:hAnsi="Times New Roman" w:cs="Times New Roman"/>
          <w:i w:val="0"/>
          <w:sz w:val="28"/>
          <w:szCs w:val="28"/>
          <w:shd w:val="clear" w:color="auto" w:fill="FFFFFF"/>
          <w:lang w:val="uk-UA"/>
        </w:rPr>
        <w:t xml:space="preserve">а нашу думку, </w:t>
      </w:r>
      <w:r w:rsidRPr="00363D77">
        <w:rPr>
          <w:rStyle w:val="ac"/>
          <w:rFonts w:ascii="Times New Roman" w:hAnsi="Times New Roman" w:cs="Times New Roman"/>
          <w:i w:val="0"/>
          <w:sz w:val="28"/>
          <w:szCs w:val="28"/>
          <w:shd w:val="clear" w:color="auto" w:fill="FFFFFF"/>
          <w:lang w:val="uk-UA"/>
        </w:rPr>
        <w:t xml:space="preserve">наміри з реалізації так званої «формули </w:t>
      </w:r>
      <w:proofErr w:type="spellStart"/>
      <w:r w:rsidRPr="00363D77">
        <w:rPr>
          <w:rStyle w:val="ac"/>
          <w:rFonts w:ascii="Times New Roman" w:hAnsi="Times New Roman" w:cs="Times New Roman"/>
          <w:i w:val="0"/>
          <w:sz w:val="28"/>
          <w:szCs w:val="28"/>
          <w:shd w:val="clear" w:color="auto" w:fill="FFFFFF"/>
          <w:lang w:val="uk-UA"/>
        </w:rPr>
        <w:t>Штайнма</w:t>
      </w:r>
      <w:r w:rsidR="00AC561D">
        <w:rPr>
          <w:rStyle w:val="ac"/>
          <w:rFonts w:ascii="Times New Roman" w:hAnsi="Times New Roman" w:cs="Times New Roman"/>
          <w:i w:val="0"/>
          <w:sz w:val="28"/>
          <w:szCs w:val="28"/>
          <w:shd w:val="clear" w:color="auto" w:fill="FFFFFF"/>
          <w:lang w:val="uk-UA"/>
        </w:rPr>
        <w:t>й</w:t>
      </w:r>
      <w:r w:rsidRPr="00363D77">
        <w:rPr>
          <w:rStyle w:val="ac"/>
          <w:rFonts w:ascii="Times New Roman" w:hAnsi="Times New Roman" w:cs="Times New Roman"/>
          <w:i w:val="0"/>
          <w:sz w:val="28"/>
          <w:szCs w:val="28"/>
          <w:shd w:val="clear" w:color="auto" w:fill="FFFFFF"/>
          <w:lang w:val="uk-UA"/>
        </w:rPr>
        <w:t>єра</w:t>
      </w:r>
      <w:proofErr w:type="spellEnd"/>
      <w:r w:rsidRPr="00363D77">
        <w:rPr>
          <w:rStyle w:val="ac"/>
          <w:rFonts w:ascii="Times New Roman" w:hAnsi="Times New Roman" w:cs="Times New Roman"/>
          <w:i w:val="0"/>
          <w:sz w:val="28"/>
          <w:szCs w:val="28"/>
          <w:shd w:val="clear" w:color="auto" w:fill="FFFFFF"/>
          <w:lang w:val="uk-UA"/>
        </w:rPr>
        <w:t xml:space="preserve">» є </w:t>
      </w:r>
      <w:r w:rsidR="00996E48" w:rsidRPr="00363D77">
        <w:rPr>
          <w:rStyle w:val="ac"/>
          <w:rFonts w:ascii="Times New Roman" w:hAnsi="Times New Roman" w:cs="Times New Roman"/>
          <w:i w:val="0"/>
          <w:sz w:val="28"/>
          <w:szCs w:val="28"/>
          <w:shd w:val="clear" w:color="auto" w:fill="FFFFFF"/>
          <w:lang w:val="uk-UA"/>
        </w:rPr>
        <w:t>неприхованою здачею національних інтересів і початком капітуляції України в російсько-українській війні.  </w:t>
      </w:r>
    </w:p>
    <w:p w:rsidR="00996E48" w:rsidRPr="00363D77"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Збройна агресія Російської Федерації розпочалася з неоголошених і прихованих вторгнень на територію України підрозділів збройних сил та інших силових відомств Російської Федерації, а також шляхом організації та підтримки терористичної діяльності, що призвело до створення окупаційних адміністрацій в окремих районах Донецької і  Луганської областей, в Автономній Республіці Крим і місті Севастополі.</w:t>
      </w:r>
    </w:p>
    <w:p w:rsidR="00996E48" w:rsidRPr="00363D77"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Незважаючи на те, що тимчасова окупація Російською Федерацією частини територій України, не надає Російській Федерації жодних територіальних прав, а діяльність</w:t>
      </w:r>
      <w:r w:rsidR="001F402E" w:rsidRPr="00363D77">
        <w:rPr>
          <w:rStyle w:val="ac"/>
          <w:rFonts w:ascii="Times New Roman" w:hAnsi="Times New Roman" w:cs="Times New Roman"/>
          <w:i w:val="0"/>
          <w:sz w:val="28"/>
          <w:szCs w:val="28"/>
          <w:shd w:val="clear" w:color="auto" w:fill="FFFFFF"/>
          <w:lang w:val="uk-UA"/>
        </w:rPr>
        <w:t xml:space="preserve"> </w:t>
      </w:r>
      <w:r w:rsidRPr="00363D77">
        <w:rPr>
          <w:rStyle w:val="ac"/>
          <w:rFonts w:ascii="Times New Roman" w:hAnsi="Times New Roman" w:cs="Times New Roman"/>
          <w:i w:val="0"/>
          <w:sz w:val="28"/>
          <w:szCs w:val="28"/>
          <w:shd w:val="clear" w:color="auto" w:fill="FFFFFF"/>
          <w:lang w:val="uk-UA"/>
        </w:rPr>
        <w:t>збройних</w:t>
      </w:r>
      <w:r w:rsidR="001F402E" w:rsidRPr="00363D77">
        <w:rPr>
          <w:rStyle w:val="ac"/>
          <w:rFonts w:ascii="Times New Roman" w:hAnsi="Times New Roman" w:cs="Times New Roman"/>
          <w:i w:val="0"/>
          <w:sz w:val="28"/>
          <w:szCs w:val="28"/>
          <w:shd w:val="clear" w:color="auto" w:fill="FFFFFF"/>
          <w:lang w:val="uk-UA"/>
        </w:rPr>
        <w:t xml:space="preserve"> </w:t>
      </w:r>
      <w:r w:rsidRPr="00363D77">
        <w:rPr>
          <w:rStyle w:val="ac"/>
          <w:rFonts w:ascii="Times New Roman" w:hAnsi="Times New Roman" w:cs="Times New Roman"/>
          <w:i w:val="0"/>
          <w:sz w:val="28"/>
          <w:szCs w:val="28"/>
          <w:shd w:val="clear" w:color="auto" w:fill="FFFFFF"/>
          <w:lang w:val="uk-UA"/>
        </w:rPr>
        <w:t>формувань</w:t>
      </w:r>
      <w:r w:rsidR="001F402E" w:rsidRPr="00363D77">
        <w:rPr>
          <w:rStyle w:val="ac"/>
          <w:rFonts w:ascii="Times New Roman" w:hAnsi="Times New Roman" w:cs="Times New Roman"/>
          <w:i w:val="0"/>
          <w:sz w:val="28"/>
          <w:szCs w:val="28"/>
          <w:shd w:val="clear" w:color="auto" w:fill="FFFFFF"/>
          <w:lang w:val="uk-UA"/>
        </w:rPr>
        <w:t xml:space="preserve"> </w:t>
      </w:r>
      <w:r w:rsidRPr="00363D77">
        <w:rPr>
          <w:rStyle w:val="ac"/>
          <w:rFonts w:ascii="Times New Roman" w:hAnsi="Times New Roman" w:cs="Times New Roman"/>
          <w:i w:val="0"/>
          <w:sz w:val="28"/>
          <w:szCs w:val="28"/>
          <w:shd w:val="clear" w:color="auto" w:fill="FFFFFF"/>
          <w:lang w:val="uk-UA"/>
        </w:rPr>
        <w:t>Російської Федерації та окупаційної адміністрації Російської Федерації у Донецькій і Луганській областях суперечить нормам міжнародного права, Російська Федерація як держава-окупант завжди прагнула легітимізувати створені нею в  окремих районах Донецької і Луганської областей незаконні органи влади. </w:t>
      </w:r>
    </w:p>
    <w:p w:rsidR="00996E48" w:rsidRPr="00363D77"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 xml:space="preserve">Унаслідок реалізації так званої «формули </w:t>
      </w:r>
      <w:proofErr w:type="spellStart"/>
      <w:r w:rsidRPr="00363D77">
        <w:rPr>
          <w:rStyle w:val="ac"/>
          <w:rFonts w:ascii="Times New Roman" w:hAnsi="Times New Roman" w:cs="Times New Roman"/>
          <w:i w:val="0"/>
          <w:sz w:val="28"/>
          <w:szCs w:val="28"/>
          <w:shd w:val="clear" w:color="auto" w:fill="FFFFFF"/>
          <w:lang w:val="uk-UA"/>
        </w:rPr>
        <w:t>Штайнма</w:t>
      </w:r>
      <w:r w:rsidR="00AC561D">
        <w:rPr>
          <w:rStyle w:val="ac"/>
          <w:rFonts w:ascii="Times New Roman" w:hAnsi="Times New Roman" w:cs="Times New Roman"/>
          <w:i w:val="0"/>
          <w:sz w:val="28"/>
          <w:szCs w:val="28"/>
          <w:shd w:val="clear" w:color="auto" w:fill="FFFFFF"/>
          <w:lang w:val="uk-UA"/>
        </w:rPr>
        <w:t>й</w:t>
      </w:r>
      <w:r w:rsidRPr="00363D77">
        <w:rPr>
          <w:rStyle w:val="ac"/>
          <w:rFonts w:ascii="Times New Roman" w:hAnsi="Times New Roman" w:cs="Times New Roman"/>
          <w:i w:val="0"/>
          <w:sz w:val="28"/>
          <w:szCs w:val="28"/>
          <w:shd w:val="clear" w:color="auto" w:fill="FFFFFF"/>
          <w:lang w:val="uk-UA"/>
        </w:rPr>
        <w:t>єра</w:t>
      </w:r>
      <w:proofErr w:type="spellEnd"/>
      <w:r w:rsidRPr="00363D77">
        <w:rPr>
          <w:rStyle w:val="ac"/>
          <w:rFonts w:ascii="Times New Roman" w:hAnsi="Times New Roman" w:cs="Times New Roman"/>
          <w:i w:val="0"/>
          <w:sz w:val="28"/>
          <w:szCs w:val="28"/>
          <w:shd w:val="clear" w:color="auto" w:fill="FFFFFF"/>
          <w:lang w:val="uk-UA"/>
        </w:rPr>
        <w:t>» Україна  отримає саме легітимізацію та тривале консервування терористичних окупаційних адміністрацій в окремих районах Донецької і Луганської областей через проведені вибори. Пізніше плануватиметься номінальне  "повернення" вказаних територій до складу України. Враховуючи поведінку окупаційних військ та дії офіційного Кремля, немає жодних причин вважати, що відбудеться встановлення реального  контролю над усією ділянкою українсько-російського кордону. </w:t>
      </w:r>
    </w:p>
    <w:p w:rsidR="00996E48" w:rsidRPr="00363D77"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У подальшому проведення наступних виборів до українського парламенту на цих територіях остаточно закріпить присутність представників терористичних окупаційних адміністрацій у владі на національному рівні. </w:t>
      </w:r>
    </w:p>
    <w:p w:rsidR="00996E48" w:rsidRPr="00363D77"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Усе вищевказане  стане можливим опісля імплементації нового законодавства про особливий статус та внесення змін до Конституції України. </w:t>
      </w:r>
    </w:p>
    <w:p w:rsidR="00996E48" w:rsidRPr="00363D77" w:rsidRDefault="00996E48"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lastRenderedPageBreak/>
        <w:t xml:space="preserve">У підсумку, разом  з паралельним послабленням міжнародних санкцій  щодо Російської Федерації,  це </w:t>
      </w:r>
      <w:proofErr w:type="spellStart"/>
      <w:r w:rsidRPr="00363D77">
        <w:rPr>
          <w:rStyle w:val="ac"/>
          <w:rFonts w:ascii="Times New Roman" w:hAnsi="Times New Roman" w:cs="Times New Roman"/>
          <w:i w:val="0"/>
          <w:sz w:val="28"/>
          <w:szCs w:val="28"/>
          <w:shd w:val="clear" w:color="auto" w:fill="FFFFFF"/>
          <w:lang w:val="uk-UA"/>
        </w:rPr>
        <w:t>означатиме</w:t>
      </w:r>
      <w:proofErr w:type="spellEnd"/>
      <w:r w:rsidRPr="00363D77">
        <w:rPr>
          <w:rStyle w:val="ac"/>
          <w:rFonts w:ascii="Times New Roman" w:hAnsi="Times New Roman" w:cs="Times New Roman"/>
          <w:i w:val="0"/>
          <w:sz w:val="28"/>
          <w:szCs w:val="28"/>
          <w:shd w:val="clear" w:color="auto" w:fill="FFFFFF"/>
          <w:lang w:val="uk-UA"/>
        </w:rPr>
        <w:t xml:space="preserve"> перемогу Росії та поразку України. </w:t>
      </w:r>
    </w:p>
    <w:p w:rsidR="00996E48" w:rsidRPr="00363D77" w:rsidRDefault="001F402E" w:rsidP="008D1558">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Fonts w:ascii="Times New Roman" w:hAnsi="Times New Roman" w:cs="Times New Roman"/>
          <w:sz w:val="28"/>
          <w:szCs w:val="28"/>
          <w:lang w:val="uk-UA" w:eastAsia="zh-TW"/>
        </w:rPr>
        <w:t xml:space="preserve">Враховуючи вищевикладене, </w:t>
      </w:r>
      <w:r w:rsidRPr="00363D77">
        <w:rPr>
          <w:rFonts w:ascii="Times New Roman" w:hAnsi="Times New Roman" w:cs="Times New Roman"/>
          <w:sz w:val="28"/>
          <w:szCs w:val="28"/>
          <w:lang w:val="uk-UA"/>
        </w:rPr>
        <w:t>в</w:t>
      </w:r>
      <w:r w:rsidRPr="00363D77">
        <w:rPr>
          <w:rFonts w:ascii="Times New Roman" w:hAnsi="Times New Roman" w:cs="Times New Roman"/>
          <w:sz w:val="28"/>
          <w:szCs w:val="28"/>
          <w:lang w:val="uk-UA" w:eastAsia="zh-TW"/>
        </w:rPr>
        <w:t xml:space="preserve">ід імені територіальної громади                    міста Суми, </w:t>
      </w:r>
      <w:r w:rsidRPr="00363D77">
        <w:rPr>
          <w:rStyle w:val="ac"/>
          <w:rFonts w:ascii="Times New Roman" w:hAnsi="Times New Roman" w:cs="Times New Roman"/>
          <w:i w:val="0"/>
          <w:sz w:val="28"/>
          <w:szCs w:val="28"/>
          <w:shd w:val="clear" w:color="auto" w:fill="FFFFFF"/>
          <w:lang w:val="uk-UA"/>
        </w:rPr>
        <w:t>з</w:t>
      </w:r>
      <w:r w:rsidR="00996E48" w:rsidRPr="00363D77">
        <w:rPr>
          <w:rStyle w:val="ac"/>
          <w:rFonts w:ascii="Times New Roman" w:hAnsi="Times New Roman" w:cs="Times New Roman"/>
          <w:i w:val="0"/>
          <w:sz w:val="28"/>
          <w:szCs w:val="28"/>
          <w:shd w:val="clear" w:color="auto" w:fill="FFFFFF"/>
          <w:lang w:val="uk-UA"/>
        </w:rPr>
        <w:t>акликаємо всі патріотичні сили, представлені у Верховній Раді України,</w:t>
      </w:r>
      <w:r w:rsidRPr="00363D77">
        <w:rPr>
          <w:rStyle w:val="ac"/>
          <w:rFonts w:ascii="Times New Roman" w:hAnsi="Times New Roman" w:cs="Times New Roman"/>
          <w:i w:val="0"/>
          <w:sz w:val="28"/>
          <w:szCs w:val="28"/>
          <w:shd w:val="clear" w:color="auto" w:fill="FFFFFF"/>
          <w:lang w:val="uk-UA"/>
        </w:rPr>
        <w:t xml:space="preserve"> </w:t>
      </w:r>
      <w:r w:rsidR="00996E48" w:rsidRPr="00363D77">
        <w:rPr>
          <w:rStyle w:val="ac"/>
          <w:rFonts w:ascii="Times New Roman" w:hAnsi="Times New Roman" w:cs="Times New Roman"/>
          <w:i w:val="0"/>
          <w:sz w:val="28"/>
          <w:szCs w:val="28"/>
          <w:shd w:val="clear" w:color="auto" w:fill="FFFFFF"/>
          <w:lang w:val="uk-UA"/>
        </w:rPr>
        <w:t>заблокувати ухвалення нової редакції та не допустити  продовження дії Закону України «Про особливий порядок місцевого самоврядування в окремих районах Донецької та Луганської областей», відомий також як Закон про особливий  статус Донбасу.</w:t>
      </w:r>
    </w:p>
    <w:p w:rsidR="000D2384" w:rsidRPr="00363D77" w:rsidRDefault="000D2384" w:rsidP="008D1558">
      <w:pPr>
        <w:spacing w:after="0" w:line="240" w:lineRule="auto"/>
        <w:ind w:left="142" w:firstLine="539"/>
        <w:jc w:val="both"/>
        <w:rPr>
          <w:rFonts w:ascii="Times New Roman" w:hAnsi="Times New Roman" w:cs="Times New Roman"/>
          <w:sz w:val="28"/>
          <w:szCs w:val="28"/>
          <w:lang w:val="uk-UA"/>
        </w:rPr>
      </w:pPr>
    </w:p>
    <w:p w:rsidR="000D2384" w:rsidRPr="00363D77" w:rsidRDefault="000D2384" w:rsidP="008D1558">
      <w:pPr>
        <w:spacing w:after="0" w:line="240" w:lineRule="auto"/>
        <w:ind w:left="142" w:firstLine="539"/>
        <w:jc w:val="both"/>
        <w:rPr>
          <w:rFonts w:ascii="Times New Roman" w:hAnsi="Times New Roman" w:cs="Times New Roman"/>
          <w:sz w:val="28"/>
          <w:szCs w:val="28"/>
          <w:lang w:val="uk-UA"/>
        </w:rPr>
      </w:pPr>
    </w:p>
    <w:p w:rsidR="00EC727F" w:rsidRPr="00363D77" w:rsidRDefault="00EC727F" w:rsidP="008D1558">
      <w:pPr>
        <w:spacing w:after="0" w:line="240" w:lineRule="auto"/>
        <w:ind w:left="142" w:firstLine="539"/>
        <w:jc w:val="both"/>
        <w:rPr>
          <w:rFonts w:ascii="Times New Roman" w:hAnsi="Times New Roman" w:cs="Times New Roman"/>
          <w:sz w:val="28"/>
          <w:szCs w:val="28"/>
          <w:lang w:val="uk-UA"/>
        </w:rPr>
      </w:pPr>
    </w:p>
    <w:p w:rsidR="000D2384" w:rsidRPr="00363D77" w:rsidRDefault="000D2384" w:rsidP="008D1558">
      <w:pPr>
        <w:spacing w:after="0" w:line="240" w:lineRule="auto"/>
        <w:ind w:left="142" w:firstLine="539"/>
        <w:jc w:val="both"/>
        <w:rPr>
          <w:rFonts w:ascii="Times New Roman" w:hAnsi="Times New Roman" w:cs="Times New Roman"/>
          <w:sz w:val="28"/>
          <w:szCs w:val="28"/>
          <w:lang w:val="uk-UA"/>
        </w:rPr>
      </w:pPr>
    </w:p>
    <w:p w:rsidR="000D2384" w:rsidRPr="00363D77" w:rsidRDefault="000D2384" w:rsidP="008D1558">
      <w:pPr>
        <w:pStyle w:val="a9"/>
        <w:ind w:left="0" w:right="2"/>
        <w:rPr>
          <w:bCs/>
        </w:rPr>
      </w:pPr>
      <w:r w:rsidRPr="00363D77">
        <w:rPr>
          <w:bCs/>
        </w:rPr>
        <w:t>Сумський міський голова</w:t>
      </w:r>
      <w:r w:rsidRPr="00363D77">
        <w:rPr>
          <w:bCs/>
        </w:rPr>
        <w:tab/>
      </w:r>
      <w:r w:rsidRPr="00363D77">
        <w:rPr>
          <w:bCs/>
        </w:rPr>
        <w:tab/>
      </w:r>
      <w:r w:rsidRPr="00363D77">
        <w:rPr>
          <w:bCs/>
        </w:rPr>
        <w:tab/>
      </w:r>
      <w:r w:rsidRPr="00363D77">
        <w:rPr>
          <w:bCs/>
        </w:rPr>
        <w:tab/>
      </w:r>
      <w:r w:rsidRPr="00363D77">
        <w:rPr>
          <w:bCs/>
        </w:rPr>
        <w:tab/>
      </w:r>
      <w:r w:rsidRPr="00363D77">
        <w:rPr>
          <w:bCs/>
        </w:rPr>
        <w:tab/>
        <w:t xml:space="preserve"> О.М. Лисенко</w:t>
      </w:r>
    </w:p>
    <w:p w:rsidR="00EC727F" w:rsidRPr="00363D77" w:rsidRDefault="00EC727F" w:rsidP="008D1558">
      <w:pPr>
        <w:spacing w:after="0" w:line="240" w:lineRule="auto"/>
        <w:jc w:val="both"/>
        <w:rPr>
          <w:rFonts w:ascii="Times New Roman" w:hAnsi="Times New Roman" w:cs="Times New Roman"/>
          <w:sz w:val="20"/>
          <w:szCs w:val="20"/>
          <w:lang w:val="uk-UA"/>
        </w:rPr>
      </w:pPr>
    </w:p>
    <w:p w:rsidR="00965A87" w:rsidRPr="00363D77" w:rsidRDefault="001F402E" w:rsidP="008D1558">
      <w:pPr>
        <w:spacing w:after="0" w:line="240" w:lineRule="auto"/>
        <w:jc w:val="both"/>
        <w:rPr>
          <w:rFonts w:ascii="Times New Roman" w:hAnsi="Times New Roman" w:cs="Times New Roman"/>
          <w:sz w:val="20"/>
          <w:szCs w:val="20"/>
          <w:lang w:val="uk-UA"/>
        </w:rPr>
      </w:pPr>
      <w:r w:rsidRPr="00363D77">
        <w:rPr>
          <w:rFonts w:ascii="Times New Roman" w:hAnsi="Times New Roman" w:cs="Times New Roman"/>
          <w:sz w:val="20"/>
          <w:szCs w:val="20"/>
          <w:lang w:val="uk-UA"/>
        </w:rPr>
        <w:t xml:space="preserve">Виконавець: </w:t>
      </w:r>
      <w:proofErr w:type="spellStart"/>
      <w:r w:rsidRPr="00363D77">
        <w:rPr>
          <w:rFonts w:ascii="Times New Roman" w:hAnsi="Times New Roman" w:cs="Times New Roman"/>
          <w:sz w:val="20"/>
          <w:szCs w:val="20"/>
          <w:lang w:val="uk-UA"/>
        </w:rPr>
        <w:t>Чепік</w:t>
      </w:r>
      <w:proofErr w:type="spellEnd"/>
      <w:r w:rsidRPr="00363D77">
        <w:rPr>
          <w:rFonts w:ascii="Times New Roman" w:hAnsi="Times New Roman" w:cs="Times New Roman"/>
          <w:sz w:val="20"/>
          <w:szCs w:val="20"/>
          <w:lang w:val="uk-UA"/>
        </w:rPr>
        <w:t xml:space="preserve"> В.І., </w:t>
      </w:r>
      <w:proofErr w:type="spellStart"/>
      <w:r w:rsidRPr="00363D77">
        <w:rPr>
          <w:rFonts w:ascii="Times New Roman" w:hAnsi="Times New Roman" w:cs="Times New Roman"/>
          <w:sz w:val="20"/>
          <w:szCs w:val="20"/>
          <w:lang w:val="uk-UA"/>
        </w:rPr>
        <w:t>Лантушенко</w:t>
      </w:r>
      <w:proofErr w:type="spellEnd"/>
      <w:r w:rsidRPr="00363D77">
        <w:rPr>
          <w:rFonts w:ascii="Times New Roman" w:hAnsi="Times New Roman" w:cs="Times New Roman"/>
          <w:sz w:val="20"/>
          <w:szCs w:val="20"/>
          <w:lang w:val="uk-UA"/>
        </w:rPr>
        <w:t xml:space="preserve"> Д.С.</w:t>
      </w:r>
    </w:p>
    <w:p w:rsidR="00965A87" w:rsidRPr="00363D77" w:rsidRDefault="00965A87">
      <w:pPr>
        <w:rPr>
          <w:rFonts w:ascii="Times New Roman" w:hAnsi="Times New Roman" w:cs="Times New Roman"/>
          <w:sz w:val="20"/>
          <w:szCs w:val="20"/>
          <w:lang w:val="uk-UA"/>
        </w:rPr>
      </w:pPr>
      <w:r w:rsidRPr="00363D77">
        <w:rPr>
          <w:rFonts w:ascii="Times New Roman" w:hAnsi="Times New Roman" w:cs="Times New Roman"/>
          <w:sz w:val="20"/>
          <w:szCs w:val="20"/>
          <w:lang w:val="uk-UA"/>
        </w:rPr>
        <w:br w:type="page"/>
      </w:r>
    </w:p>
    <w:p w:rsidR="00965A87" w:rsidRPr="00363D77" w:rsidRDefault="00965A87" w:rsidP="00965A87">
      <w:pPr>
        <w:pStyle w:val="a9"/>
        <w:ind w:left="4253" w:right="2"/>
        <w:rPr>
          <w:lang w:eastAsia="uk-UA"/>
        </w:rPr>
      </w:pPr>
      <w:r w:rsidRPr="00363D77">
        <w:lastRenderedPageBreak/>
        <w:t xml:space="preserve">Додаток </w:t>
      </w:r>
      <w:r w:rsidRPr="00363D77">
        <w:rPr>
          <w:lang w:eastAsia="uk-UA"/>
        </w:rPr>
        <w:t>2</w:t>
      </w:r>
    </w:p>
    <w:p w:rsidR="00965A87" w:rsidRPr="00363D77" w:rsidRDefault="00965A87" w:rsidP="00965A87">
      <w:pPr>
        <w:spacing w:after="0" w:line="240" w:lineRule="auto"/>
        <w:ind w:left="4253"/>
        <w:jc w:val="both"/>
        <w:rPr>
          <w:rFonts w:ascii="Times New Roman" w:hAnsi="Times New Roman"/>
          <w:sz w:val="28"/>
          <w:szCs w:val="28"/>
          <w:lang w:val="uk-UA" w:eastAsia="ru-RU"/>
        </w:rPr>
      </w:pPr>
      <w:r w:rsidRPr="00363D77">
        <w:rPr>
          <w:rFonts w:ascii="Times New Roman" w:hAnsi="Times New Roman"/>
          <w:sz w:val="28"/>
          <w:szCs w:val="28"/>
          <w:lang w:val="uk-UA" w:eastAsia="ru-RU"/>
        </w:rPr>
        <w:t xml:space="preserve">до рішення Сумської міської ради </w:t>
      </w:r>
    </w:p>
    <w:p w:rsidR="00965A87" w:rsidRPr="00363D77" w:rsidRDefault="00965A87" w:rsidP="00965A87">
      <w:pPr>
        <w:spacing w:after="0" w:line="240" w:lineRule="auto"/>
        <w:ind w:left="4253"/>
        <w:jc w:val="both"/>
        <w:rPr>
          <w:rFonts w:ascii="Times New Roman" w:hAnsi="Times New Roman"/>
          <w:sz w:val="28"/>
          <w:szCs w:val="28"/>
          <w:lang w:val="uk-UA" w:eastAsia="ru-RU"/>
        </w:rPr>
      </w:pPr>
      <w:r w:rsidRPr="00363D77">
        <w:rPr>
          <w:rFonts w:ascii="Times New Roman" w:hAnsi="Times New Roman"/>
          <w:sz w:val="28"/>
          <w:szCs w:val="28"/>
          <w:lang w:val="uk-UA" w:eastAsia="ru-RU"/>
        </w:rPr>
        <w:t>«</w:t>
      </w:r>
      <w:r w:rsidR="00187287" w:rsidRPr="007A0664">
        <w:rPr>
          <w:rFonts w:ascii="Times New Roman" w:hAnsi="Times New Roman" w:cs="Times New Roman"/>
          <w:sz w:val="28"/>
          <w:szCs w:val="28"/>
        </w:rPr>
        <w:t xml:space="preserve">Про </w:t>
      </w:r>
      <w:proofErr w:type="spellStart"/>
      <w:r w:rsidR="00187287" w:rsidRPr="007A0664">
        <w:rPr>
          <w:rFonts w:ascii="Times New Roman" w:hAnsi="Times New Roman" w:cs="Times New Roman"/>
          <w:sz w:val="28"/>
          <w:szCs w:val="28"/>
        </w:rPr>
        <w:t>звернення</w:t>
      </w:r>
      <w:proofErr w:type="spellEnd"/>
      <w:r w:rsidR="00187287" w:rsidRPr="007A0664">
        <w:rPr>
          <w:rFonts w:ascii="Times New Roman" w:hAnsi="Times New Roman" w:cs="Times New Roman"/>
          <w:sz w:val="28"/>
          <w:szCs w:val="28"/>
        </w:rPr>
        <w:t xml:space="preserve"> </w:t>
      </w:r>
      <w:r w:rsidR="00187287" w:rsidRPr="007A0664">
        <w:rPr>
          <w:rFonts w:ascii="Times New Roman" w:hAnsi="Times New Roman" w:cs="Times New Roman"/>
          <w:sz w:val="28"/>
          <w:szCs w:val="28"/>
          <w:lang w:val="uk-UA"/>
        </w:rPr>
        <w:t>Сумської міської</w:t>
      </w:r>
      <w:r w:rsidR="00187287" w:rsidRPr="007A0664">
        <w:rPr>
          <w:rFonts w:ascii="Times New Roman" w:hAnsi="Times New Roman" w:cs="Times New Roman"/>
          <w:sz w:val="28"/>
          <w:szCs w:val="28"/>
        </w:rPr>
        <w:t xml:space="preserve"> ради до </w:t>
      </w:r>
      <w:proofErr w:type="spellStart"/>
      <w:r w:rsidR="00187287" w:rsidRPr="007A0664">
        <w:rPr>
          <w:rFonts w:ascii="Times New Roman" w:hAnsi="Times New Roman" w:cs="Times New Roman"/>
          <w:sz w:val="28"/>
          <w:szCs w:val="28"/>
        </w:rPr>
        <w:t>Верховно</w:t>
      </w:r>
      <w:proofErr w:type="spellEnd"/>
      <w:r w:rsidR="00187287" w:rsidRPr="007A0664">
        <w:rPr>
          <w:rFonts w:ascii="Times New Roman" w:hAnsi="Times New Roman" w:cs="Times New Roman"/>
          <w:sz w:val="28"/>
          <w:szCs w:val="28"/>
          <w:lang w:val="uk-UA"/>
        </w:rPr>
        <w:t>ї Ради України та</w:t>
      </w:r>
      <w:r w:rsidR="00187287" w:rsidRPr="00C92A93">
        <w:rPr>
          <w:rFonts w:ascii="Times New Roman" w:hAnsi="Times New Roman" w:cs="Times New Roman"/>
          <w:sz w:val="28"/>
          <w:szCs w:val="28"/>
          <w:lang w:val="uk-UA"/>
        </w:rPr>
        <w:t xml:space="preserve"> </w:t>
      </w:r>
      <w:r w:rsidR="00187287" w:rsidRPr="007A0664">
        <w:rPr>
          <w:rFonts w:ascii="Times New Roman" w:hAnsi="Times New Roman" w:cs="Times New Roman"/>
          <w:lang w:val="uk-UA"/>
        </w:rPr>
        <w:t xml:space="preserve"> </w:t>
      </w:r>
      <w:r w:rsidR="00187287" w:rsidRPr="007A0664">
        <w:rPr>
          <w:rFonts w:ascii="Times New Roman" w:hAnsi="Times New Roman" w:cs="Times New Roman"/>
          <w:sz w:val="28"/>
          <w:szCs w:val="28"/>
        </w:rPr>
        <w:t xml:space="preserve">Президента </w:t>
      </w:r>
      <w:proofErr w:type="spellStart"/>
      <w:r w:rsidR="00187287" w:rsidRPr="007A0664">
        <w:rPr>
          <w:rFonts w:ascii="Times New Roman" w:hAnsi="Times New Roman" w:cs="Times New Roman"/>
          <w:sz w:val="28"/>
          <w:szCs w:val="28"/>
        </w:rPr>
        <w:t>України</w:t>
      </w:r>
      <w:proofErr w:type="spellEnd"/>
      <w:r w:rsidR="00187287" w:rsidRPr="007A0664">
        <w:rPr>
          <w:rFonts w:ascii="Times New Roman" w:hAnsi="Times New Roman" w:cs="Times New Roman"/>
          <w:sz w:val="28"/>
          <w:szCs w:val="28"/>
        </w:rPr>
        <w:t xml:space="preserve"> </w:t>
      </w:r>
      <w:proofErr w:type="spellStart"/>
      <w:r w:rsidR="00187287" w:rsidRPr="007A0664">
        <w:rPr>
          <w:rFonts w:ascii="Times New Roman" w:hAnsi="Times New Roman" w:cs="Times New Roman"/>
          <w:sz w:val="28"/>
          <w:szCs w:val="28"/>
        </w:rPr>
        <w:t>щодо</w:t>
      </w:r>
      <w:proofErr w:type="spellEnd"/>
      <w:r w:rsidR="00187287" w:rsidRPr="007A0664">
        <w:rPr>
          <w:rFonts w:ascii="Times New Roman" w:hAnsi="Times New Roman" w:cs="Times New Roman"/>
          <w:sz w:val="28"/>
          <w:szCs w:val="28"/>
        </w:rPr>
        <w:t xml:space="preserve"> </w:t>
      </w:r>
      <w:proofErr w:type="spellStart"/>
      <w:r w:rsidR="00187287" w:rsidRPr="007A0664">
        <w:rPr>
          <w:rFonts w:ascii="Times New Roman" w:hAnsi="Times New Roman" w:cs="Times New Roman"/>
          <w:sz w:val="28"/>
          <w:szCs w:val="28"/>
        </w:rPr>
        <w:t>недопущення</w:t>
      </w:r>
      <w:proofErr w:type="spellEnd"/>
      <w:r w:rsidR="00187287" w:rsidRPr="007A0664">
        <w:rPr>
          <w:rFonts w:ascii="Times New Roman" w:hAnsi="Times New Roman" w:cs="Times New Roman"/>
          <w:sz w:val="28"/>
          <w:szCs w:val="28"/>
        </w:rPr>
        <w:t xml:space="preserve"> </w:t>
      </w:r>
      <w:proofErr w:type="spellStart"/>
      <w:r w:rsidR="00187287" w:rsidRPr="007A0664">
        <w:rPr>
          <w:rFonts w:ascii="Times New Roman" w:hAnsi="Times New Roman" w:cs="Times New Roman"/>
          <w:sz w:val="28"/>
          <w:szCs w:val="28"/>
        </w:rPr>
        <w:t>капітуляції</w:t>
      </w:r>
      <w:proofErr w:type="spellEnd"/>
      <w:r w:rsidR="00187287" w:rsidRPr="007A0664">
        <w:rPr>
          <w:rFonts w:ascii="Times New Roman" w:hAnsi="Times New Roman" w:cs="Times New Roman"/>
          <w:sz w:val="28"/>
          <w:szCs w:val="28"/>
        </w:rPr>
        <w:t xml:space="preserve"> </w:t>
      </w:r>
      <w:proofErr w:type="spellStart"/>
      <w:r w:rsidR="00187287" w:rsidRPr="007A0664">
        <w:rPr>
          <w:rFonts w:ascii="Times New Roman" w:hAnsi="Times New Roman" w:cs="Times New Roman"/>
          <w:sz w:val="28"/>
          <w:szCs w:val="28"/>
        </w:rPr>
        <w:t>України</w:t>
      </w:r>
      <w:proofErr w:type="spellEnd"/>
      <w:r w:rsidR="00187287" w:rsidRPr="007A0664">
        <w:rPr>
          <w:rFonts w:ascii="Times New Roman" w:hAnsi="Times New Roman" w:cs="Times New Roman"/>
          <w:sz w:val="28"/>
          <w:szCs w:val="28"/>
        </w:rPr>
        <w:t xml:space="preserve"> за так званою «формулою </w:t>
      </w:r>
      <w:proofErr w:type="spellStart"/>
      <w:r w:rsidR="00187287" w:rsidRPr="007A0664">
        <w:rPr>
          <w:rFonts w:ascii="Times New Roman" w:hAnsi="Times New Roman" w:cs="Times New Roman"/>
          <w:sz w:val="28"/>
          <w:szCs w:val="28"/>
        </w:rPr>
        <w:t>Штайнма</w:t>
      </w:r>
      <w:r w:rsidR="00AC561D">
        <w:rPr>
          <w:rFonts w:ascii="Times New Roman" w:hAnsi="Times New Roman" w:cs="Times New Roman"/>
          <w:sz w:val="28"/>
          <w:szCs w:val="28"/>
        </w:rPr>
        <w:t>й</w:t>
      </w:r>
      <w:r w:rsidR="00187287" w:rsidRPr="007A0664">
        <w:rPr>
          <w:rFonts w:ascii="Times New Roman" w:hAnsi="Times New Roman" w:cs="Times New Roman"/>
          <w:sz w:val="28"/>
          <w:szCs w:val="28"/>
        </w:rPr>
        <w:t>єра</w:t>
      </w:r>
      <w:proofErr w:type="spellEnd"/>
      <w:r w:rsidR="00187287" w:rsidRPr="007A0664">
        <w:rPr>
          <w:rFonts w:ascii="Times New Roman" w:hAnsi="Times New Roman" w:cs="Times New Roman"/>
          <w:sz w:val="28"/>
          <w:szCs w:val="28"/>
        </w:rPr>
        <w:t>»</w:t>
      </w:r>
    </w:p>
    <w:p w:rsidR="00965A87" w:rsidRPr="00363D77" w:rsidRDefault="00C92A93" w:rsidP="00965A87">
      <w:pPr>
        <w:pStyle w:val="a7"/>
        <w:ind w:left="4253"/>
        <w:jc w:val="both"/>
      </w:pPr>
      <w:r w:rsidRPr="007A0664">
        <w:rPr>
          <w:szCs w:val="28"/>
        </w:rPr>
        <w:t xml:space="preserve">від </w:t>
      </w:r>
      <w:r>
        <w:rPr>
          <w:szCs w:val="28"/>
        </w:rPr>
        <w:t>04 жовтня</w:t>
      </w:r>
      <w:r w:rsidRPr="007A0664">
        <w:rPr>
          <w:szCs w:val="28"/>
        </w:rPr>
        <w:t xml:space="preserve"> 2019 року № </w:t>
      </w:r>
      <w:r>
        <w:rPr>
          <w:szCs w:val="28"/>
        </w:rPr>
        <w:t>5688</w:t>
      </w:r>
      <w:r w:rsidRPr="007A0664">
        <w:rPr>
          <w:szCs w:val="28"/>
        </w:rPr>
        <w:t>-МР</w:t>
      </w:r>
    </w:p>
    <w:p w:rsidR="00965A87" w:rsidRPr="00363D77" w:rsidRDefault="00965A87" w:rsidP="00965A87">
      <w:pPr>
        <w:widowControl w:val="0"/>
        <w:spacing w:after="0" w:line="240" w:lineRule="auto"/>
        <w:ind w:left="4680"/>
        <w:jc w:val="both"/>
        <w:rPr>
          <w:rFonts w:ascii="Times New Roman" w:hAnsi="Times New Roman" w:cs="Times New Roman"/>
          <w:sz w:val="28"/>
          <w:szCs w:val="28"/>
          <w:lang w:val="uk-UA"/>
        </w:rPr>
      </w:pPr>
    </w:p>
    <w:p w:rsidR="00DE640F" w:rsidRPr="00363D77" w:rsidRDefault="00DE640F" w:rsidP="00DE640F">
      <w:pPr>
        <w:spacing w:after="0" w:line="240" w:lineRule="auto"/>
        <w:jc w:val="center"/>
        <w:rPr>
          <w:rFonts w:ascii="Times New Roman" w:hAnsi="Times New Roman"/>
          <w:b/>
          <w:sz w:val="28"/>
          <w:szCs w:val="28"/>
          <w:lang w:val="uk-UA"/>
        </w:rPr>
      </w:pPr>
      <w:r w:rsidRPr="00363D77">
        <w:rPr>
          <w:rFonts w:ascii="Times New Roman" w:hAnsi="Times New Roman"/>
          <w:b/>
          <w:sz w:val="28"/>
          <w:szCs w:val="28"/>
          <w:lang w:val="uk-UA"/>
        </w:rPr>
        <w:t>ЗВЕРНЕННЯ</w:t>
      </w:r>
    </w:p>
    <w:p w:rsidR="00DE640F" w:rsidRPr="00363D77" w:rsidRDefault="00DE640F" w:rsidP="00DE640F">
      <w:pPr>
        <w:spacing w:after="0" w:line="240" w:lineRule="auto"/>
        <w:jc w:val="center"/>
        <w:rPr>
          <w:rFonts w:ascii="Times New Roman" w:hAnsi="Times New Roman" w:cs="Times New Roman"/>
          <w:color w:val="000000"/>
          <w:sz w:val="28"/>
          <w:szCs w:val="28"/>
          <w:shd w:val="clear" w:color="auto" w:fill="FFFFFF"/>
          <w:lang w:val="uk-UA"/>
        </w:rPr>
      </w:pPr>
      <w:r w:rsidRPr="00363D77">
        <w:rPr>
          <w:rFonts w:ascii="Times New Roman" w:hAnsi="Times New Roman" w:cs="Times New Roman"/>
          <w:color w:val="000000"/>
          <w:sz w:val="28"/>
          <w:szCs w:val="28"/>
          <w:shd w:val="clear" w:color="auto" w:fill="FFFFFF"/>
          <w:lang w:val="uk-UA"/>
        </w:rPr>
        <w:t xml:space="preserve">до Президента України </w:t>
      </w:r>
      <w:r w:rsidRPr="00363D77">
        <w:rPr>
          <w:rStyle w:val="ac"/>
          <w:rFonts w:ascii="Times New Roman" w:hAnsi="Times New Roman" w:cs="Times New Roman"/>
          <w:i w:val="0"/>
          <w:sz w:val="28"/>
          <w:szCs w:val="28"/>
          <w:shd w:val="clear" w:color="auto" w:fill="FFFFFF"/>
          <w:lang w:val="uk-UA"/>
        </w:rPr>
        <w:t xml:space="preserve">Зеленського В.О. </w:t>
      </w:r>
    </w:p>
    <w:p w:rsidR="00DE640F" w:rsidRPr="00363D77" w:rsidRDefault="00DE640F" w:rsidP="00DE640F">
      <w:pPr>
        <w:spacing w:after="0" w:line="240" w:lineRule="auto"/>
        <w:jc w:val="center"/>
        <w:rPr>
          <w:rFonts w:ascii="Times New Roman" w:hAnsi="Times New Roman"/>
          <w:b/>
          <w:sz w:val="28"/>
          <w:szCs w:val="28"/>
          <w:lang w:val="uk-UA"/>
        </w:rPr>
      </w:pPr>
      <w:r w:rsidRPr="00363D77">
        <w:rPr>
          <w:rFonts w:ascii="Times New Roman" w:hAnsi="Times New Roman" w:cs="Times New Roman"/>
          <w:color w:val="000000"/>
          <w:sz w:val="28"/>
          <w:szCs w:val="28"/>
          <w:shd w:val="clear" w:color="auto" w:fill="FFFFFF"/>
          <w:lang w:val="uk-UA"/>
        </w:rPr>
        <w:t xml:space="preserve">щодо недопущення капітуляції, небезпеку якої депутати вбачають в імплементації так званої «формули </w:t>
      </w:r>
      <w:proofErr w:type="spellStart"/>
      <w:r w:rsidRPr="00363D77">
        <w:rPr>
          <w:rFonts w:ascii="Times New Roman" w:hAnsi="Times New Roman" w:cs="Times New Roman"/>
          <w:color w:val="000000"/>
          <w:sz w:val="28"/>
          <w:szCs w:val="28"/>
          <w:shd w:val="clear" w:color="auto" w:fill="FFFFFF"/>
          <w:lang w:val="uk-UA"/>
        </w:rPr>
        <w:t>Штайнма</w:t>
      </w:r>
      <w:r w:rsidR="00AC561D">
        <w:rPr>
          <w:rFonts w:ascii="Times New Roman" w:hAnsi="Times New Roman" w:cs="Times New Roman"/>
          <w:color w:val="000000"/>
          <w:sz w:val="28"/>
          <w:szCs w:val="28"/>
          <w:shd w:val="clear" w:color="auto" w:fill="FFFFFF"/>
          <w:lang w:val="uk-UA"/>
        </w:rPr>
        <w:t>й</w:t>
      </w:r>
      <w:r w:rsidRPr="00363D77">
        <w:rPr>
          <w:rFonts w:ascii="Times New Roman" w:hAnsi="Times New Roman" w:cs="Times New Roman"/>
          <w:color w:val="000000"/>
          <w:sz w:val="28"/>
          <w:szCs w:val="28"/>
          <w:shd w:val="clear" w:color="auto" w:fill="FFFFFF"/>
          <w:lang w:val="uk-UA"/>
        </w:rPr>
        <w:t>єра</w:t>
      </w:r>
      <w:proofErr w:type="spellEnd"/>
      <w:r w:rsidRPr="00363D77">
        <w:rPr>
          <w:rFonts w:ascii="Times New Roman" w:hAnsi="Times New Roman"/>
          <w:b/>
          <w:sz w:val="28"/>
          <w:szCs w:val="28"/>
          <w:lang w:val="uk-UA"/>
        </w:rPr>
        <w:t>»</w:t>
      </w:r>
    </w:p>
    <w:p w:rsidR="00363D77" w:rsidRPr="00363D77" w:rsidRDefault="00363D77" w:rsidP="00363D77">
      <w:pPr>
        <w:spacing w:after="0" w:line="240" w:lineRule="auto"/>
        <w:ind w:firstLine="709"/>
        <w:jc w:val="center"/>
        <w:rPr>
          <w:rFonts w:ascii="Times New Roman" w:hAnsi="Times New Roman"/>
          <w:b/>
          <w:sz w:val="28"/>
          <w:szCs w:val="28"/>
          <w:lang w:val="uk-UA"/>
        </w:rPr>
      </w:pPr>
    </w:p>
    <w:p w:rsidR="00B8249E" w:rsidRPr="00363D77" w:rsidRDefault="00B8249E" w:rsidP="004205CA">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 xml:space="preserve">Ми, депутати Сумської міської ради, рішуче заперечуємо спроби через реалізацію так званої «формули </w:t>
      </w:r>
      <w:proofErr w:type="spellStart"/>
      <w:r w:rsidRPr="00363D77">
        <w:rPr>
          <w:rStyle w:val="ac"/>
          <w:rFonts w:ascii="Times New Roman" w:hAnsi="Times New Roman" w:cs="Times New Roman"/>
          <w:i w:val="0"/>
          <w:sz w:val="28"/>
          <w:szCs w:val="28"/>
          <w:shd w:val="clear" w:color="auto" w:fill="FFFFFF"/>
          <w:lang w:val="uk-UA"/>
        </w:rPr>
        <w:t>Штайнма</w:t>
      </w:r>
      <w:r w:rsidR="00AC561D">
        <w:rPr>
          <w:rStyle w:val="ac"/>
          <w:rFonts w:ascii="Times New Roman" w:hAnsi="Times New Roman" w:cs="Times New Roman"/>
          <w:i w:val="0"/>
          <w:sz w:val="28"/>
          <w:szCs w:val="28"/>
          <w:shd w:val="clear" w:color="auto" w:fill="FFFFFF"/>
          <w:lang w:val="uk-UA"/>
        </w:rPr>
        <w:t>й</w:t>
      </w:r>
      <w:r w:rsidRPr="00363D77">
        <w:rPr>
          <w:rStyle w:val="ac"/>
          <w:rFonts w:ascii="Times New Roman" w:hAnsi="Times New Roman" w:cs="Times New Roman"/>
          <w:i w:val="0"/>
          <w:sz w:val="28"/>
          <w:szCs w:val="28"/>
          <w:shd w:val="clear" w:color="auto" w:fill="FFFFFF"/>
          <w:lang w:val="uk-UA"/>
        </w:rPr>
        <w:t>єра</w:t>
      </w:r>
      <w:proofErr w:type="spellEnd"/>
      <w:r w:rsidRPr="00363D77">
        <w:rPr>
          <w:rStyle w:val="ac"/>
          <w:rFonts w:ascii="Times New Roman" w:hAnsi="Times New Roman" w:cs="Times New Roman"/>
          <w:i w:val="0"/>
          <w:sz w:val="28"/>
          <w:szCs w:val="28"/>
          <w:shd w:val="clear" w:color="auto" w:fill="FFFFFF"/>
          <w:lang w:val="uk-UA"/>
        </w:rPr>
        <w:t>» розміняти перспективи Української державності на примарний мир ціною приниження країною-агресором, що знову зробить Україну частиною Росії.</w:t>
      </w:r>
    </w:p>
    <w:p w:rsidR="00965A87" w:rsidRPr="00363D77" w:rsidRDefault="00965A87" w:rsidP="004205CA">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Вважаємо це відвертою капітуляцією, бо за Законом України «Про особливий порядок місцевого самоврядування в окремих районах Донецької та Луганської областей»: </w:t>
      </w:r>
    </w:p>
    <w:p w:rsidR="00965A87" w:rsidRPr="00363D77" w:rsidRDefault="00965A87" w:rsidP="004205CA">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1. </w:t>
      </w:r>
      <w:r w:rsidR="00312483">
        <w:rPr>
          <w:rFonts w:ascii="Times New Roman" w:hAnsi="Times New Roman" w:cs="Times New Roman"/>
          <w:sz w:val="28"/>
          <w:szCs w:val="28"/>
          <w:lang w:val="uk-UA"/>
        </w:rPr>
        <w:t xml:space="preserve">Російським </w:t>
      </w:r>
      <w:r w:rsidRPr="00363D77">
        <w:rPr>
          <w:rFonts w:ascii="Times New Roman" w:hAnsi="Times New Roman" w:cs="Times New Roman"/>
          <w:sz w:val="28"/>
          <w:szCs w:val="28"/>
          <w:lang w:val="uk-UA"/>
        </w:rPr>
        <w:t xml:space="preserve">окупантам та їхнім пособникам-терористам гарантується амністія (ст. 3); </w:t>
      </w:r>
    </w:p>
    <w:p w:rsidR="00965A87" w:rsidRPr="00363D77" w:rsidRDefault="00965A87" w:rsidP="004205CA">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2. Узаконюється режим «сприяння» для російської мови і знищення української мови (ст. 4); </w:t>
      </w:r>
    </w:p>
    <w:p w:rsidR="00965A87" w:rsidRPr="00363D77" w:rsidRDefault="00965A87" w:rsidP="004205CA">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3. Надається імунітет депутатам, «обраним» під контролем терористів (ч. 2 ст. 5); </w:t>
      </w:r>
    </w:p>
    <w:p w:rsidR="00965A87" w:rsidRPr="00363D77" w:rsidRDefault="00965A87" w:rsidP="004205CA">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4. Терористи призначатимуть керівників органів прокуратури і судів, а самі стануть «народною міліцією», підпорядкованою виключно місцевій владі, яку, дуже ймовірно, буде обрано з колишніх ватажків загонів бойовиків (ч. 3 ст. 5, ст. 9); </w:t>
      </w:r>
    </w:p>
    <w:p w:rsidR="00965A87" w:rsidRPr="00363D77" w:rsidRDefault="00965A87" w:rsidP="004205CA">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5. Україна має забезпечити прямі зовнішні відносини окремих районів Донбасу з регіонами Росії, чим, по суті, визнається сам факт відсутності реального кордону з РФ (ст. 8); </w:t>
      </w:r>
    </w:p>
    <w:p w:rsidR="00965A87" w:rsidRPr="00363D77" w:rsidRDefault="00965A87" w:rsidP="004205CA">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6. У Державному бюджеті України щороку передбачаються захищені видатки на державну підтримку соціально-економічного розвитку ОРДЛО, обсяг яких не може змінюватися при здійсненні скорочення затверджених бюджетних призначень. </w:t>
      </w:r>
    </w:p>
    <w:p w:rsidR="00965A87" w:rsidRPr="00363D77" w:rsidRDefault="00965A87" w:rsidP="004205CA">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Введення в дію закону про особливий статус Донбасу – це однозначний сигнал усім антиукраїнським силам в інших областях, що зброєю можна домогтися для себе «особливого статусу» і диктувати Україні свою волю. Це однозначний сигнал світові, що про долю України треба говорити з Москвою, а не з Києвом. Це прямий шлях до остаточної дезінтеграції України, це продовження війни на покоління й покоління з метою знищення нашої держави. </w:t>
      </w:r>
    </w:p>
    <w:p w:rsidR="00965A87" w:rsidRPr="00363D77" w:rsidRDefault="00965A87" w:rsidP="004205CA">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Враховуючи викладене, ми вимагаємо від Президента України: </w:t>
      </w:r>
    </w:p>
    <w:p w:rsidR="00965A87" w:rsidRPr="00363D77" w:rsidRDefault="00965A87" w:rsidP="004205CA">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1. За жодних умов не допустити надання «особливого статусу» окупованим територіям ні за так званою формулою </w:t>
      </w:r>
      <w:proofErr w:type="spellStart"/>
      <w:r w:rsidRPr="00363D77">
        <w:rPr>
          <w:rFonts w:ascii="Times New Roman" w:hAnsi="Times New Roman" w:cs="Times New Roman"/>
          <w:sz w:val="28"/>
          <w:szCs w:val="28"/>
          <w:lang w:val="uk-UA"/>
        </w:rPr>
        <w:t>Штайнма</w:t>
      </w:r>
      <w:r w:rsidR="00DD0037">
        <w:rPr>
          <w:rFonts w:ascii="Times New Roman" w:hAnsi="Times New Roman" w:cs="Times New Roman"/>
          <w:sz w:val="28"/>
          <w:szCs w:val="28"/>
          <w:lang w:val="uk-UA"/>
        </w:rPr>
        <w:t>й</w:t>
      </w:r>
      <w:r w:rsidRPr="00363D77">
        <w:rPr>
          <w:rFonts w:ascii="Times New Roman" w:hAnsi="Times New Roman" w:cs="Times New Roman"/>
          <w:sz w:val="28"/>
          <w:szCs w:val="28"/>
          <w:lang w:val="uk-UA"/>
        </w:rPr>
        <w:t>єра</w:t>
      </w:r>
      <w:proofErr w:type="spellEnd"/>
      <w:r w:rsidRPr="00363D77">
        <w:rPr>
          <w:rFonts w:ascii="Times New Roman" w:hAnsi="Times New Roman" w:cs="Times New Roman"/>
          <w:sz w:val="28"/>
          <w:szCs w:val="28"/>
          <w:lang w:val="uk-UA"/>
        </w:rPr>
        <w:t xml:space="preserve">, ні шляхом внесення змін до законодавства України. </w:t>
      </w:r>
    </w:p>
    <w:p w:rsidR="00965A87" w:rsidRPr="00363D77" w:rsidRDefault="00965A87" w:rsidP="00312483">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lastRenderedPageBreak/>
        <w:t xml:space="preserve">2. Притягнути до кримінальної відповідальності та позбавити громадянства усіх, хто зрадив Українську державу, працював на окупаційну адміністрацію, брав участь у бойових діях проти українських підрозділів та вчиняв інші злочини. </w:t>
      </w:r>
    </w:p>
    <w:p w:rsidR="00965A87" w:rsidRPr="00363D77" w:rsidRDefault="00965A87" w:rsidP="00312483">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3. Проводити вибори до органів місцевого самоврядування на тимчасово окупованих територіях лише після повної </w:t>
      </w:r>
      <w:proofErr w:type="spellStart"/>
      <w:r w:rsidRPr="00363D77">
        <w:rPr>
          <w:rFonts w:ascii="Times New Roman" w:hAnsi="Times New Roman" w:cs="Times New Roman"/>
          <w:sz w:val="28"/>
          <w:szCs w:val="28"/>
          <w:lang w:val="uk-UA"/>
        </w:rPr>
        <w:t>деокупації</w:t>
      </w:r>
      <w:proofErr w:type="spellEnd"/>
      <w:r w:rsidRPr="00363D77">
        <w:rPr>
          <w:rFonts w:ascii="Times New Roman" w:hAnsi="Times New Roman" w:cs="Times New Roman"/>
          <w:sz w:val="28"/>
          <w:szCs w:val="28"/>
          <w:lang w:val="uk-UA"/>
        </w:rPr>
        <w:t xml:space="preserve">, завершення адміністративно-територіальної реформи та повної </w:t>
      </w:r>
      <w:proofErr w:type="spellStart"/>
      <w:r w:rsidRPr="00363D77">
        <w:rPr>
          <w:rFonts w:ascii="Times New Roman" w:hAnsi="Times New Roman" w:cs="Times New Roman"/>
          <w:sz w:val="28"/>
          <w:szCs w:val="28"/>
          <w:lang w:val="uk-UA"/>
        </w:rPr>
        <w:t>перепаспортизації</w:t>
      </w:r>
      <w:proofErr w:type="spellEnd"/>
      <w:r w:rsidRPr="00363D77">
        <w:rPr>
          <w:rFonts w:ascii="Times New Roman" w:hAnsi="Times New Roman" w:cs="Times New Roman"/>
          <w:sz w:val="28"/>
          <w:szCs w:val="28"/>
          <w:lang w:val="uk-UA"/>
        </w:rPr>
        <w:t xml:space="preserve"> всього населення, здійсненої шляхом перевірки кожної особи на наявність громадянства інших держав, на співпрацю з окупаційним московським режимом, на лояльність до України та відповідність статусу громадянина України. </w:t>
      </w:r>
    </w:p>
    <w:p w:rsidR="00965A87" w:rsidRPr="00363D77" w:rsidRDefault="00312483" w:rsidP="00312483">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65A87" w:rsidRPr="00363D77">
        <w:rPr>
          <w:rFonts w:ascii="Times New Roman" w:hAnsi="Times New Roman" w:cs="Times New Roman"/>
          <w:sz w:val="28"/>
          <w:szCs w:val="28"/>
          <w:lang w:val="uk-UA"/>
        </w:rPr>
        <w:t xml:space="preserve">. Розірвати дипломатичні відносини, а також усі міжнародні договори з РФ та не відновлювати їх до повної </w:t>
      </w:r>
      <w:proofErr w:type="spellStart"/>
      <w:r w:rsidR="00965A87" w:rsidRPr="00363D77">
        <w:rPr>
          <w:rFonts w:ascii="Times New Roman" w:hAnsi="Times New Roman" w:cs="Times New Roman"/>
          <w:sz w:val="28"/>
          <w:szCs w:val="28"/>
          <w:lang w:val="uk-UA"/>
        </w:rPr>
        <w:t>деокупації</w:t>
      </w:r>
      <w:proofErr w:type="spellEnd"/>
      <w:r w:rsidR="00965A87" w:rsidRPr="00363D77">
        <w:rPr>
          <w:rFonts w:ascii="Times New Roman" w:hAnsi="Times New Roman" w:cs="Times New Roman"/>
          <w:sz w:val="28"/>
          <w:szCs w:val="28"/>
          <w:lang w:val="uk-UA"/>
        </w:rPr>
        <w:t xml:space="preserve"> всіх українських територій. </w:t>
      </w:r>
    </w:p>
    <w:p w:rsidR="00965A87" w:rsidRDefault="00312483" w:rsidP="00312483">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965A87" w:rsidRPr="00363D77">
        <w:rPr>
          <w:rFonts w:ascii="Times New Roman" w:hAnsi="Times New Roman" w:cs="Times New Roman"/>
          <w:sz w:val="28"/>
          <w:szCs w:val="28"/>
          <w:lang w:val="uk-UA"/>
        </w:rPr>
        <w:t xml:space="preserve">. Домогтися реальних кроків на підтримку України від держав, які декларували безпеку та недоторканність кордонів України в обмін на відмову від ядерної зброї. Укласти двосторонні угоди зі США та Великою Британією про повномасштабну військову допомогу Україні, а також щодо надання летального озброєння та довгострокової військово-технічної допомоги. </w:t>
      </w:r>
    </w:p>
    <w:p w:rsidR="00312483" w:rsidRPr="00363D77" w:rsidRDefault="00312483" w:rsidP="00312483">
      <w:pPr>
        <w:spacing w:after="0" w:line="240" w:lineRule="auto"/>
        <w:ind w:firstLine="993"/>
        <w:jc w:val="both"/>
        <w:rPr>
          <w:rStyle w:val="ac"/>
          <w:rFonts w:ascii="Times New Roman" w:hAnsi="Times New Roman" w:cs="Times New Roman"/>
          <w:i w:val="0"/>
          <w:sz w:val="28"/>
          <w:szCs w:val="28"/>
          <w:shd w:val="clear" w:color="auto" w:fill="FFFFFF"/>
          <w:lang w:val="uk-UA"/>
        </w:rPr>
      </w:pPr>
      <w:r>
        <w:rPr>
          <w:rStyle w:val="ac"/>
          <w:rFonts w:ascii="Times New Roman" w:hAnsi="Times New Roman" w:cs="Times New Roman"/>
          <w:i w:val="0"/>
          <w:sz w:val="28"/>
          <w:szCs w:val="28"/>
          <w:shd w:val="clear" w:color="auto" w:fill="FFFFFF"/>
          <w:lang w:val="uk-UA"/>
        </w:rPr>
        <w:t>6. </w:t>
      </w:r>
      <w:r w:rsidRPr="00363D77">
        <w:rPr>
          <w:rStyle w:val="ac"/>
          <w:rFonts w:ascii="Times New Roman" w:hAnsi="Times New Roman" w:cs="Times New Roman"/>
          <w:i w:val="0"/>
          <w:sz w:val="28"/>
          <w:szCs w:val="28"/>
          <w:shd w:val="clear" w:color="auto" w:fill="FFFFFF"/>
          <w:lang w:val="uk-UA"/>
        </w:rPr>
        <w:t>Вимагаємо від Президента України Зеленського В.О. припинити практику прийняття доленосних для держави рішень без урахування думки суспільства та за його спиною. </w:t>
      </w:r>
    </w:p>
    <w:p w:rsidR="00312483" w:rsidRPr="00363D77" w:rsidRDefault="00312483" w:rsidP="00312483">
      <w:pPr>
        <w:spacing w:after="0" w:line="240" w:lineRule="auto"/>
        <w:ind w:firstLine="993"/>
        <w:jc w:val="both"/>
        <w:rPr>
          <w:rStyle w:val="ac"/>
          <w:rFonts w:ascii="Times New Roman" w:hAnsi="Times New Roman" w:cs="Times New Roman"/>
          <w:i w:val="0"/>
          <w:sz w:val="28"/>
          <w:szCs w:val="28"/>
          <w:shd w:val="clear" w:color="auto" w:fill="FFFFFF"/>
          <w:lang w:val="uk-UA"/>
        </w:rPr>
      </w:pPr>
      <w:r>
        <w:rPr>
          <w:rStyle w:val="ac"/>
          <w:rFonts w:ascii="Times New Roman" w:hAnsi="Times New Roman" w:cs="Times New Roman"/>
          <w:i w:val="0"/>
          <w:sz w:val="28"/>
          <w:szCs w:val="28"/>
          <w:shd w:val="clear" w:color="auto" w:fill="FFFFFF"/>
          <w:lang w:val="uk-UA"/>
        </w:rPr>
        <w:t>7. </w:t>
      </w:r>
      <w:r w:rsidRPr="00363D77">
        <w:rPr>
          <w:rStyle w:val="ac"/>
          <w:rFonts w:ascii="Times New Roman" w:hAnsi="Times New Roman" w:cs="Times New Roman"/>
          <w:i w:val="0"/>
          <w:sz w:val="28"/>
          <w:szCs w:val="28"/>
          <w:shd w:val="clear" w:color="auto" w:fill="FFFFFF"/>
          <w:lang w:val="uk-UA"/>
        </w:rPr>
        <w:t>Пропонуємо керівництву держави та провідним політичним силам організувати Національний круглий стіл для напрацювання  спільної загальнодержавної стратегії на перемовинах щодо російської агресії на Сході України та долі тимчасово окупованих територій.</w:t>
      </w:r>
    </w:p>
    <w:p w:rsidR="00965A87" w:rsidRPr="00363D77" w:rsidRDefault="00965A87" w:rsidP="00965A87">
      <w:pPr>
        <w:spacing w:after="0" w:line="240" w:lineRule="auto"/>
        <w:contextualSpacing/>
        <w:jc w:val="both"/>
        <w:rPr>
          <w:rFonts w:ascii="Times New Roman" w:hAnsi="Times New Roman" w:cs="Times New Roman"/>
          <w:lang w:val="uk-UA"/>
        </w:rPr>
      </w:pPr>
    </w:p>
    <w:p w:rsidR="00965A87" w:rsidRPr="00363D77" w:rsidRDefault="00965A87" w:rsidP="00965A87">
      <w:pPr>
        <w:shd w:val="clear" w:color="auto" w:fill="FFFFFF"/>
        <w:spacing w:after="0" w:line="240" w:lineRule="auto"/>
        <w:ind w:firstLine="450"/>
        <w:jc w:val="both"/>
        <w:rPr>
          <w:rFonts w:ascii="Times New Roman" w:hAnsi="Times New Roman" w:cs="Times New Roman"/>
          <w:sz w:val="28"/>
          <w:szCs w:val="28"/>
          <w:shd w:val="clear" w:color="auto" w:fill="FFFFFF"/>
          <w:lang w:val="uk-UA"/>
        </w:rPr>
      </w:pPr>
    </w:p>
    <w:p w:rsidR="00363D77" w:rsidRPr="00363D77" w:rsidRDefault="00363D77" w:rsidP="00965A87">
      <w:pPr>
        <w:shd w:val="clear" w:color="auto" w:fill="FFFFFF"/>
        <w:spacing w:after="0" w:line="240" w:lineRule="auto"/>
        <w:ind w:firstLine="450"/>
        <w:jc w:val="both"/>
        <w:rPr>
          <w:rFonts w:ascii="Times New Roman" w:hAnsi="Times New Roman" w:cs="Times New Roman"/>
          <w:sz w:val="28"/>
          <w:szCs w:val="28"/>
          <w:shd w:val="clear" w:color="auto" w:fill="FFFFFF"/>
          <w:lang w:val="uk-UA"/>
        </w:rPr>
      </w:pPr>
    </w:p>
    <w:p w:rsidR="00363D77" w:rsidRPr="00363D77" w:rsidRDefault="00363D77" w:rsidP="00965A87">
      <w:pPr>
        <w:shd w:val="clear" w:color="auto" w:fill="FFFFFF"/>
        <w:spacing w:after="0" w:line="240" w:lineRule="auto"/>
        <w:ind w:firstLine="450"/>
        <w:jc w:val="both"/>
        <w:rPr>
          <w:rFonts w:ascii="Times New Roman" w:hAnsi="Times New Roman" w:cs="Times New Roman"/>
          <w:sz w:val="28"/>
          <w:szCs w:val="28"/>
          <w:shd w:val="clear" w:color="auto" w:fill="FFFFFF"/>
          <w:lang w:val="uk-UA"/>
        </w:rPr>
      </w:pPr>
    </w:p>
    <w:p w:rsidR="00965A87" w:rsidRPr="00363D77" w:rsidRDefault="00965A87" w:rsidP="00965A87">
      <w:pPr>
        <w:spacing w:after="0" w:line="240" w:lineRule="auto"/>
        <w:rPr>
          <w:rFonts w:ascii="Times New Roman" w:hAnsi="Times New Roman" w:cs="Times New Roman"/>
          <w:sz w:val="28"/>
          <w:szCs w:val="28"/>
          <w:lang w:val="uk-UA"/>
        </w:rPr>
      </w:pPr>
      <w:r w:rsidRPr="00363D77">
        <w:rPr>
          <w:rFonts w:ascii="Times New Roman" w:hAnsi="Times New Roman" w:cs="Times New Roman"/>
          <w:sz w:val="28"/>
          <w:szCs w:val="28"/>
          <w:lang w:val="uk-UA"/>
        </w:rPr>
        <w:t>Сумський міський голова</w:t>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r>
      <w:r w:rsidRPr="00363D77">
        <w:rPr>
          <w:rFonts w:ascii="Times New Roman" w:hAnsi="Times New Roman" w:cs="Times New Roman"/>
          <w:sz w:val="28"/>
          <w:szCs w:val="28"/>
          <w:lang w:val="uk-UA"/>
        </w:rPr>
        <w:tab/>
        <w:t>О.М. Лисенко</w:t>
      </w:r>
    </w:p>
    <w:p w:rsidR="001F402E" w:rsidRPr="00363D77" w:rsidRDefault="001F402E" w:rsidP="008D1558">
      <w:pPr>
        <w:spacing w:after="0" w:line="240" w:lineRule="auto"/>
        <w:jc w:val="both"/>
        <w:rPr>
          <w:rFonts w:ascii="Times New Roman" w:hAnsi="Times New Roman" w:cs="Times New Roman"/>
          <w:sz w:val="20"/>
          <w:szCs w:val="20"/>
          <w:lang w:val="uk-UA"/>
        </w:rPr>
      </w:pPr>
    </w:p>
    <w:p w:rsidR="00363D77" w:rsidRPr="00363D77" w:rsidRDefault="00363D77" w:rsidP="00363D77">
      <w:pPr>
        <w:spacing w:after="0" w:line="240" w:lineRule="auto"/>
        <w:jc w:val="both"/>
        <w:rPr>
          <w:rFonts w:ascii="Times New Roman" w:hAnsi="Times New Roman" w:cs="Times New Roman"/>
          <w:sz w:val="20"/>
          <w:szCs w:val="20"/>
          <w:lang w:val="uk-UA"/>
        </w:rPr>
      </w:pPr>
      <w:r w:rsidRPr="00363D77">
        <w:rPr>
          <w:rFonts w:ascii="Times New Roman" w:hAnsi="Times New Roman" w:cs="Times New Roman"/>
          <w:sz w:val="20"/>
          <w:szCs w:val="20"/>
          <w:lang w:val="uk-UA"/>
        </w:rPr>
        <w:t xml:space="preserve">Виконавець: </w:t>
      </w:r>
      <w:r w:rsidR="00E70097">
        <w:rPr>
          <w:rFonts w:ascii="Times New Roman" w:hAnsi="Times New Roman" w:cs="Times New Roman"/>
          <w:sz w:val="20"/>
          <w:szCs w:val="20"/>
          <w:lang w:val="uk-UA"/>
        </w:rPr>
        <w:t>Левченко Ю.О.</w:t>
      </w:r>
    </w:p>
    <w:p w:rsidR="00363D77" w:rsidRPr="00363D77" w:rsidRDefault="00363D77" w:rsidP="008D1558">
      <w:pPr>
        <w:spacing w:after="0" w:line="240" w:lineRule="auto"/>
        <w:jc w:val="both"/>
        <w:rPr>
          <w:rFonts w:ascii="Times New Roman" w:hAnsi="Times New Roman" w:cs="Times New Roman"/>
          <w:sz w:val="20"/>
          <w:szCs w:val="20"/>
          <w:lang w:val="uk-UA"/>
        </w:rPr>
      </w:pPr>
    </w:p>
    <w:p w:rsidR="00F96C76" w:rsidRPr="00363D77" w:rsidRDefault="00E7232C" w:rsidP="008D1558">
      <w:pPr>
        <w:pStyle w:val="a5"/>
        <w:rPr>
          <w:b/>
          <w:sz w:val="28"/>
          <w:szCs w:val="28"/>
        </w:rPr>
      </w:pPr>
      <w:r w:rsidRPr="00363D77">
        <w:rPr>
          <w:sz w:val="24"/>
          <w:szCs w:val="24"/>
        </w:rPr>
        <w:br w:type="page"/>
      </w:r>
    </w:p>
    <w:p w:rsidR="008B673B" w:rsidRDefault="008B673B" w:rsidP="008B673B">
      <w:pPr>
        <w:pStyle w:val="a5"/>
        <w:ind w:firstLine="851"/>
        <w:jc w:val="both"/>
        <w:rPr>
          <w:sz w:val="28"/>
          <w:szCs w:val="28"/>
        </w:rPr>
      </w:pPr>
    </w:p>
    <w:p w:rsidR="002D1CFE" w:rsidRPr="008B673B" w:rsidRDefault="002D1CFE" w:rsidP="008B673B">
      <w:pPr>
        <w:pStyle w:val="a5"/>
        <w:ind w:firstLine="851"/>
        <w:jc w:val="both"/>
        <w:rPr>
          <w:sz w:val="28"/>
          <w:szCs w:val="28"/>
        </w:rPr>
      </w:pPr>
      <w:r w:rsidRPr="008B673B">
        <w:rPr>
          <w:sz w:val="28"/>
          <w:szCs w:val="28"/>
        </w:rPr>
        <w:t>Р</w:t>
      </w:r>
      <w:r w:rsidR="00E7232C" w:rsidRPr="008B673B">
        <w:rPr>
          <w:sz w:val="28"/>
          <w:szCs w:val="28"/>
        </w:rPr>
        <w:t>ішення СМР</w:t>
      </w:r>
      <w:r w:rsidR="00C92A93" w:rsidRPr="008B673B">
        <w:rPr>
          <w:sz w:val="28"/>
          <w:szCs w:val="28"/>
        </w:rPr>
        <w:t xml:space="preserve"> від 04 жовтня 2019 року № 5688-МР</w:t>
      </w:r>
      <w:r w:rsidR="008B673B">
        <w:rPr>
          <w:sz w:val="28"/>
          <w:szCs w:val="28"/>
        </w:rPr>
        <w:t xml:space="preserve"> </w:t>
      </w:r>
      <w:r w:rsidR="00E7232C" w:rsidRPr="008B673B">
        <w:rPr>
          <w:sz w:val="28"/>
          <w:szCs w:val="28"/>
        </w:rPr>
        <w:t>«</w:t>
      </w:r>
      <w:r w:rsidR="001F402E" w:rsidRPr="008B673B">
        <w:rPr>
          <w:color w:val="000000"/>
          <w:sz w:val="28"/>
          <w:szCs w:val="28"/>
          <w:shd w:val="clear" w:color="auto" w:fill="FFFFFF"/>
        </w:rPr>
        <w:t xml:space="preserve">Про звернення до Президента України </w:t>
      </w:r>
      <w:r w:rsidR="00E52C45" w:rsidRPr="008B673B">
        <w:rPr>
          <w:color w:val="000000"/>
          <w:sz w:val="28"/>
          <w:szCs w:val="28"/>
          <w:shd w:val="clear" w:color="auto" w:fill="FFFFFF"/>
        </w:rPr>
        <w:t>Зеленського В.О.</w:t>
      </w:r>
      <w:r w:rsidR="00AE654A" w:rsidRPr="008B673B">
        <w:rPr>
          <w:color w:val="000000"/>
          <w:sz w:val="28"/>
          <w:szCs w:val="28"/>
          <w:shd w:val="clear" w:color="auto" w:fill="FFFFFF"/>
        </w:rPr>
        <w:t xml:space="preserve"> </w:t>
      </w:r>
      <w:r w:rsidR="001F402E" w:rsidRPr="008B673B">
        <w:rPr>
          <w:color w:val="000000"/>
          <w:sz w:val="28"/>
          <w:szCs w:val="28"/>
          <w:shd w:val="clear" w:color="auto" w:fill="FFFFFF"/>
        </w:rPr>
        <w:t>та Верховної Ради України щодо недопущення капітуляції, небезпеку яко</w:t>
      </w:r>
      <w:r w:rsidR="00932827" w:rsidRPr="008B673B">
        <w:rPr>
          <w:color w:val="000000"/>
          <w:sz w:val="28"/>
          <w:szCs w:val="28"/>
          <w:shd w:val="clear" w:color="auto" w:fill="FFFFFF"/>
        </w:rPr>
        <w:t>ї</w:t>
      </w:r>
      <w:r w:rsidR="001F402E" w:rsidRPr="008B673B">
        <w:rPr>
          <w:color w:val="000000"/>
          <w:sz w:val="28"/>
          <w:szCs w:val="28"/>
          <w:shd w:val="clear" w:color="auto" w:fill="FFFFFF"/>
        </w:rPr>
        <w:t xml:space="preserve"> депутати вбачають в імплементації так званої «формули </w:t>
      </w:r>
      <w:proofErr w:type="spellStart"/>
      <w:r w:rsidR="001F402E" w:rsidRPr="008B673B">
        <w:rPr>
          <w:color w:val="000000"/>
          <w:sz w:val="28"/>
          <w:szCs w:val="28"/>
          <w:shd w:val="clear" w:color="auto" w:fill="FFFFFF"/>
        </w:rPr>
        <w:t>Штайнма</w:t>
      </w:r>
      <w:r w:rsidR="00AC561D">
        <w:rPr>
          <w:color w:val="000000"/>
          <w:sz w:val="28"/>
          <w:szCs w:val="28"/>
          <w:shd w:val="clear" w:color="auto" w:fill="FFFFFF"/>
        </w:rPr>
        <w:t>й</w:t>
      </w:r>
      <w:r w:rsidR="001F402E" w:rsidRPr="008B673B">
        <w:rPr>
          <w:color w:val="000000"/>
          <w:sz w:val="28"/>
          <w:szCs w:val="28"/>
          <w:shd w:val="clear" w:color="auto" w:fill="FFFFFF"/>
        </w:rPr>
        <w:t>єра</w:t>
      </w:r>
      <w:proofErr w:type="spellEnd"/>
      <w:r w:rsidR="00E7232C" w:rsidRPr="008B673B">
        <w:rPr>
          <w:sz w:val="28"/>
          <w:szCs w:val="28"/>
        </w:rPr>
        <w:t>»</w:t>
      </w:r>
      <w:r w:rsidRPr="008B673B">
        <w:rPr>
          <w:sz w:val="28"/>
          <w:szCs w:val="28"/>
          <w:lang w:val="ru-RU"/>
        </w:rPr>
        <w:t xml:space="preserve"> </w:t>
      </w:r>
      <w:r w:rsidRPr="008B673B">
        <w:rPr>
          <w:sz w:val="28"/>
          <w:szCs w:val="28"/>
        </w:rPr>
        <w:t>доопрацьовано і вичитано, текст відповідає оригіналу прийнятого рішення та</w:t>
      </w:r>
      <w:r w:rsidRPr="008B673B">
        <w:rPr>
          <w:bCs/>
          <w:iCs/>
          <w:sz w:val="28"/>
          <w:szCs w:val="28"/>
        </w:rPr>
        <w:t xml:space="preserve"> вимогам статей 6 – 9 Закону України «Про доступ до публічної інформації» та Закону України «Про захист персональних даних».</w:t>
      </w:r>
    </w:p>
    <w:p w:rsidR="002D1CFE" w:rsidRPr="008B673B" w:rsidRDefault="002D1CFE" w:rsidP="008B673B">
      <w:pPr>
        <w:jc w:val="both"/>
        <w:rPr>
          <w:rFonts w:ascii="Times New Roman" w:hAnsi="Times New Roman" w:cs="Times New Roman"/>
          <w:bCs/>
          <w:iCs/>
          <w:sz w:val="28"/>
          <w:szCs w:val="28"/>
        </w:rPr>
      </w:pPr>
    </w:p>
    <w:p w:rsidR="002D1CFE" w:rsidRPr="008B673B" w:rsidRDefault="002D1CFE" w:rsidP="008B673B">
      <w:pPr>
        <w:ind w:firstLine="792"/>
        <w:jc w:val="both"/>
        <w:rPr>
          <w:rFonts w:ascii="Times New Roman" w:hAnsi="Times New Roman" w:cs="Times New Roman"/>
          <w:sz w:val="28"/>
          <w:szCs w:val="28"/>
        </w:rPr>
      </w:pPr>
      <w:r w:rsidRPr="008B673B">
        <w:rPr>
          <w:rFonts w:ascii="Times New Roman" w:hAnsi="Times New Roman" w:cs="Times New Roman"/>
          <w:sz w:val="28"/>
          <w:szCs w:val="28"/>
        </w:rPr>
        <w:t xml:space="preserve">Проект </w:t>
      </w:r>
      <w:proofErr w:type="spellStart"/>
      <w:r w:rsidRPr="008B673B">
        <w:rPr>
          <w:rFonts w:ascii="Times New Roman" w:hAnsi="Times New Roman" w:cs="Times New Roman"/>
          <w:sz w:val="28"/>
          <w:szCs w:val="28"/>
        </w:rPr>
        <w:t>рішення</w:t>
      </w:r>
      <w:proofErr w:type="spellEnd"/>
      <w:r w:rsidRPr="008B673B">
        <w:rPr>
          <w:rFonts w:ascii="Times New Roman" w:hAnsi="Times New Roman" w:cs="Times New Roman"/>
          <w:sz w:val="28"/>
          <w:szCs w:val="28"/>
        </w:rPr>
        <w:t xml:space="preserve"> Сумської міської ради «</w:t>
      </w:r>
      <w:r w:rsidRPr="008B673B">
        <w:rPr>
          <w:rFonts w:ascii="Times New Roman" w:hAnsi="Times New Roman" w:cs="Times New Roman"/>
          <w:color w:val="000000"/>
          <w:sz w:val="28"/>
          <w:szCs w:val="28"/>
          <w:shd w:val="clear" w:color="auto" w:fill="FFFFFF"/>
        </w:rPr>
        <w:t xml:space="preserve">Про </w:t>
      </w:r>
      <w:proofErr w:type="spellStart"/>
      <w:r w:rsidRPr="008B673B">
        <w:rPr>
          <w:rFonts w:ascii="Times New Roman" w:hAnsi="Times New Roman" w:cs="Times New Roman"/>
          <w:color w:val="000000"/>
          <w:sz w:val="28"/>
          <w:szCs w:val="28"/>
          <w:shd w:val="clear" w:color="auto" w:fill="FFFFFF"/>
        </w:rPr>
        <w:t>звернення</w:t>
      </w:r>
      <w:proofErr w:type="spellEnd"/>
      <w:r w:rsidRPr="008B673B">
        <w:rPr>
          <w:rFonts w:ascii="Times New Roman" w:hAnsi="Times New Roman" w:cs="Times New Roman"/>
          <w:color w:val="000000"/>
          <w:sz w:val="28"/>
          <w:szCs w:val="28"/>
          <w:shd w:val="clear" w:color="auto" w:fill="FFFFFF"/>
        </w:rPr>
        <w:t xml:space="preserve"> до Президента </w:t>
      </w:r>
      <w:proofErr w:type="spellStart"/>
      <w:r w:rsidRPr="008B673B">
        <w:rPr>
          <w:rFonts w:ascii="Times New Roman" w:hAnsi="Times New Roman" w:cs="Times New Roman"/>
          <w:color w:val="000000"/>
          <w:sz w:val="28"/>
          <w:szCs w:val="28"/>
          <w:shd w:val="clear" w:color="auto" w:fill="FFFFFF"/>
        </w:rPr>
        <w:t>України</w:t>
      </w:r>
      <w:proofErr w:type="spellEnd"/>
      <w:r w:rsidRPr="008B673B">
        <w:rPr>
          <w:rFonts w:ascii="Times New Roman" w:hAnsi="Times New Roman" w:cs="Times New Roman"/>
          <w:color w:val="000000"/>
          <w:sz w:val="28"/>
          <w:szCs w:val="28"/>
          <w:shd w:val="clear" w:color="auto" w:fill="FFFFFF"/>
        </w:rPr>
        <w:t xml:space="preserve"> </w:t>
      </w:r>
      <w:proofErr w:type="spellStart"/>
      <w:r w:rsidRPr="008B673B">
        <w:rPr>
          <w:rFonts w:ascii="Times New Roman" w:hAnsi="Times New Roman" w:cs="Times New Roman"/>
          <w:color w:val="000000"/>
          <w:sz w:val="28"/>
          <w:szCs w:val="28"/>
          <w:shd w:val="clear" w:color="auto" w:fill="FFFFFF"/>
        </w:rPr>
        <w:t>Зеленського</w:t>
      </w:r>
      <w:proofErr w:type="spellEnd"/>
      <w:r w:rsidRPr="008B673B">
        <w:rPr>
          <w:rFonts w:ascii="Times New Roman" w:hAnsi="Times New Roman" w:cs="Times New Roman"/>
          <w:color w:val="000000"/>
          <w:sz w:val="28"/>
          <w:szCs w:val="28"/>
          <w:shd w:val="clear" w:color="auto" w:fill="FFFFFF"/>
        </w:rPr>
        <w:t xml:space="preserve"> В.О. та </w:t>
      </w:r>
      <w:proofErr w:type="spellStart"/>
      <w:r w:rsidRPr="008B673B">
        <w:rPr>
          <w:rFonts w:ascii="Times New Roman" w:hAnsi="Times New Roman" w:cs="Times New Roman"/>
          <w:color w:val="000000"/>
          <w:sz w:val="28"/>
          <w:szCs w:val="28"/>
          <w:shd w:val="clear" w:color="auto" w:fill="FFFFFF"/>
        </w:rPr>
        <w:t>Верховної</w:t>
      </w:r>
      <w:proofErr w:type="spellEnd"/>
      <w:r w:rsidRPr="008B673B">
        <w:rPr>
          <w:rFonts w:ascii="Times New Roman" w:hAnsi="Times New Roman" w:cs="Times New Roman"/>
          <w:color w:val="000000"/>
          <w:sz w:val="28"/>
          <w:szCs w:val="28"/>
          <w:shd w:val="clear" w:color="auto" w:fill="FFFFFF"/>
        </w:rPr>
        <w:t xml:space="preserve"> Ради </w:t>
      </w:r>
      <w:proofErr w:type="spellStart"/>
      <w:r w:rsidRPr="008B673B">
        <w:rPr>
          <w:rFonts w:ascii="Times New Roman" w:hAnsi="Times New Roman" w:cs="Times New Roman"/>
          <w:color w:val="000000"/>
          <w:sz w:val="28"/>
          <w:szCs w:val="28"/>
          <w:shd w:val="clear" w:color="auto" w:fill="FFFFFF"/>
        </w:rPr>
        <w:t>України</w:t>
      </w:r>
      <w:proofErr w:type="spellEnd"/>
      <w:r w:rsidRPr="008B673B">
        <w:rPr>
          <w:rFonts w:ascii="Times New Roman" w:hAnsi="Times New Roman" w:cs="Times New Roman"/>
          <w:color w:val="000000"/>
          <w:sz w:val="28"/>
          <w:szCs w:val="28"/>
          <w:shd w:val="clear" w:color="auto" w:fill="FFFFFF"/>
        </w:rPr>
        <w:t xml:space="preserve"> </w:t>
      </w:r>
      <w:proofErr w:type="spellStart"/>
      <w:r w:rsidRPr="008B673B">
        <w:rPr>
          <w:rFonts w:ascii="Times New Roman" w:hAnsi="Times New Roman" w:cs="Times New Roman"/>
          <w:color w:val="000000"/>
          <w:sz w:val="28"/>
          <w:szCs w:val="28"/>
          <w:shd w:val="clear" w:color="auto" w:fill="FFFFFF"/>
        </w:rPr>
        <w:t>щодо</w:t>
      </w:r>
      <w:proofErr w:type="spellEnd"/>
      <w:r w:rsidRPr="008B673B">
        <w:rPr>
          <w:rFonts w:ascii="Times New Roman" w:hAnsi="Times New Roman" w:cs="Times New Roman"/>
          <w:color w:val="000000"/>
          <w:sz w:val="28"/>
          <w:szCs w:val="28"/>
          <w:shd w:val="clear" w:color="auto" w:fill="FFFFFF"/>
        </w:rPr>
        <w:t xml:space="preserve"> </w:t>
      </w:r>
      <w:proofErr w:type="spellStart"/>
      <w:r w:rsidRPr="008B673B">
        <w:rPr>
          <w:rFonts w:ascii="Times New Roman" w:hAnsi="Times New Roman" w:cs="Times New Roman"/>
          <w:color w:val="000000"/>
          <w:sz w:val="28"/>
          <w:szCs w:val="28"/>
          <w:shd w:val="clear" w:color="auto" w:fill="FFFFFF"/>
        </w:rPr>
        <w:t>недопущення</w:t>
      </w:r>
      <w:proofErr w:type="spellEnd"/>
      <w:r w:rsidRPr="008B673B">
        <w:rPr>
          <w:rFonts w:ascii="Times New Roman" w:hAnsi="Times New Roman" w:cs="Times New Roman"/>
          <w:color w:val="000000"/>
          <w:sz w:val="28"/>
          <w:szCs w:val="28"/>
          <w:shd w:val="clear" w:color="auto" w:fill="FFFFFF"/>
        </w:rPr>
        <w:t xml:space="preserve"> </w:t>
      </w:r>
      <w:proofErr w:type="spellStart"/>
      <w:r w:rsidRPr="008B673B">
        <w:rPr>
          <w:rFonts w:ascii="Times New Roman" w:hAnsi="Times New Roman" w:cs="Times New Roman"/>
          <w:color w:val="000000"/>
          <w:sz w:val="28"/>
          <w:szCs w:val="28"/>
          <w:shd w:val="clear" w:color="auto" w:fill="FFFFFF"/>
        </w:rPr>
        <w:t>капітуляції</w:t>
      </w:r>
      <w:proofErr w:type="spellEnd"/>
      <w:r w:rsidRPr="008B673B">
        <w:rPr>
          <w:rFonts w:ascii="Times New Roman" w:hAnsi="Times New Roman" w:cs="Times New Roman"/>
          <w:color w:val="000000"/>
          <w:sz w:val="28"/>
          <w:szCs w:val="28"/>
          <w:shd w:val="clear" w:color="auto" w:fill="FFFFFF"/>
        </w:rPr>
        <w:t xml:space="preserve">, </w:t>
      </w:r>
      <w:proofErr w:type="spellStart"/>
      <w:r w:rsidRPr="008B673B">
        <w:rPr>
          <w:rFonts w:ascii="Times New Roman" w:hAnsi="Times New Roman" w:cs="Times New Roman"/>
          <w:color w:val="000000"/>
          <w:sz w:val="28"/>
          <w:szCs w:val="28"/>
          <w:shd w:val="clear" w:color="auto" w:fill="FFFFFF"/>
        </w:rPr>
        <w:t>небезпеку</w:t>
      </w:r>
      <w:proofErr w:type="spellEnd"/>
      <w:r w:rsidRPr="008B673B">
        <w:rPr>
          <w:rFonts w:ascii="Times New Roman" w:hAnsi="Times New Roman" w:cs="Times New Roman"/>
          <w:color w:val="000000"/>
          <w:sz w:val="28"/>
          <w:szCs w:val="28"/>
          <w:shd w:val="clear" w:color="auto" w:fill="FFFFFF"/>
        </w:rPr>
        <w:t xml:space="preserve"> </w:t>
      </w:r>
      <w:proofErr w:type="spellStart"/>
      <w:r w:rsidRPr="008B673B">
        <w:rPr>
          <w:rFonts w:ascii="Times New Roman" w:hAnsi="Times New Roman" w:cs="Times New Roman"/>
          <w:color w:val="000000"/>
          <w:sz w:val="28"/>
          <w:szCs w:val="28"/>
          <w:shd w:val="clear" w:color="auto" w:fill="FFFFFF"/>
        </w:rPr>
        <w:t>якої</w:t>
      </w:r>
      <w:proofErr w:type="spellEnd"/>
      <w:r w:rsidRPr="008B673B">
        <w:rPr>
          <w:rFonts w:ascii="Times New Roman" w:hAnsi="Times New Roman" w:cs="Times New Roman"/>
          <w:color w:val="000000"/>
          <w:sz w:val="28"/>
          <w:szCs w:val="28"/>
          <w:shd w:val="clear" w:color="auto" w:fill="FFFFFF"/>
        </w:rPr>
        <w:t xml:space="preserve"> </w:t>
      </w:r>
      <w:proofErr w:type="spellStart"/>
      <w:r w:rsidRPr="008B673B">
        <w:rPr>
          <w:rFonts w:ascii="Times New Roman" w:hAnsi="Times New Roman" w:cs="Times New Roman"/>
          <w:color w:val="000000"/>
          <w:sz w:val="28"/>
          <w:szCs w:val="28"/>
          <w:shd w:val="clear" w:color="auto" w:fill="FFFFFF"/>
        </w:rPr>
        <w:t>депутати</w:t>
      </w:r>
      <w:proofErr w:type="spellEnd"/>
      <w:r w:rsidRPr="008B673B">
        <w:rPr>
          <w:rFonts w:ascii="Times New Roman" w:hAnsi="Times New Roman" w:cs="Times New Roman"/>
          <w:color w:val="000000"/>
          <w:sz w:val="28"/>
          <w:szCs w:val="28"/>
          <w:shd w:val="clear" w:color="auto" w:fill="FFFFFF"/>
        </w:rPr>
        <w:t xml:space="preserve"> </w:t>
      </w:r>
      <w:proofErr w:type="spellStart"/>
      <w:r w:rsidRPr="008B673B">
        <w:rPr>
          <w:rFonts w:ascii="Times New Roman" w:hAnsi="Times New Roman" w:cs="Times New Roman"/>
          <w:color w:val="000000"/>
          <w:sz w:val="28"/>
          <w:szCs w:val="28"/>
          <w:shd w:val="clear" w:color="auto" w:fill="FFFFFF"/>
        </w:rPr>
        <w:t>вбачають</w:t>
      </w:r>
      <w:proofErr w:type="spellEnd"/>
      <w:r w:rsidRPr="008B673B">
        <w:rPr>
          <w:rFonts w:ascii="Times New Roman" w:hAnsi="Times New Roman" w:cs="Times New Roman"/>
          <w:color w:val="000000"/>
          <w:sz w:val="28"/>
          <w:szCs w:val="28"/>
          <w:shd w:val="clear" w:color="auto" w:fill="FFFFFF"/>
        </w:rPr>
        <w:t xml:space="preserve"> в </w:t>
      </w:r>
      <w:proofErr w:type="spellStart"/>
      <w:r w:rsidRPr="008B673B">
        <w:rPr>
          <w:rFonts w:ascii="Times New Roman" w:hAnsi="Times New Roman" w:cs="Times New Roman"/>
          <w:color w:val="000000"/>
          <w:sz w:val="28"/>
          <w:szCs w:val="28"/>
          <w:shd w:val="clear" w:color="auto" w:fill="FFFFFF"/>
        </w:rPr>
        <w:t>імплементації</w:t>
      </w:r>
      <w:proofErr w:type="spellEnd"/>
      <w:r w:rsidRPr="008B673B">
        <w:rPr>
          <w:rFonts w:ascii="Times New Roman" w:hAnsi="Times New Roman" w:cs="Times New Roman"/>
          <w:color w:val="000000"/>
          <w:sz w:val="28"/>
          <w:szCs w:val="28"/>
          <w:shd w:val="clear" w:color="auto" w:fill="FFFFFF"/>
        </w:rPr>
        <w:t xml:space="preserve"> так </w:t>
      </w:r>
      <w:proofErr w:type="spellStart"/>
      <w:r w:rsidRPr="008B673B">
        <w:rPr>
          <w:rFonts w:ascii="Times New Roman" w:hAnsi="Times New Roman" w:cs="Times New Roman"/>
          <w:color w:val="000000"/>
          <w:sz w:val="28"/>
          <w:szCs w:val="28"/>
          <w:shd w:val="clear" w:color="auto" w:fill="FFFFFF"/>
        </w:rPr>
        <w:t>званої</w:t>
      </w:r>
      <w:proofErr w:type="spellEnd"/>
      <w:r w:rsidRPr="008B673B">
        <w:rPr>
          <w:rFonts w:ascii="Times New Roman" w:hAnsi="Times New Roman" w:cs="Times New Roman"/>
          <w:color w:val="000000"/>
          <w:sz w:val="28"/>
          <w:szCs w:val="28"/>
          <w:shd w:val="clear" w:color="auto" w:fill="FFFFFF"/>
        </w:rPr>
        <w:t xml:space="preserve"> «</w:t>
      </w:r>
      <w:proofErr w:type="spellStart"/>
      <w:r w:rsidRPr="008B673B">
        <w:rPr>
          <w:rFonts w:ascii="Times New Roman" w:hAnsi="Times New Roman" w:cs="Times New Roman"/>
          <w:color w:val="000000"/>
          <w:sz w:val="28"/>
          <w:szCs w:val="28"/>
          <w:shd w:val="clear" w:color="auto" w:fill="FFFFFF"/>
        </w:rPr>
        <w:t>формули</w:t>
      </w:r>
      <w:proofErr w:type="spellEnd"/>
      <w:r w:rsidRPr="008B673B">
        <w:rPr>
          <w:rFonts w:ascii="Times New Roman" w:hAnsi="Times New Roman" w:cs="Times New Roman"/>
          <w:color w:val="000000"/>
          <w:sz w:val="28"/>
          <w:szCs w:val="28"/>
          <w:shd w:val="clear" w:color="auto" w:fill="FFFFFF"/>
        </w:rPr>
        <w:t xml:space="preserve"> </w:t>
      </w:r>
      <w:proofErr w:type="spellStart"/>
      <w:r w:rsidRPr="008B673B">
        <w:rPr>
          <w:rFonts w:ascii="Times New Roman" w:hAnsi="Times New Roman" w:cs="Times New Roman"/>
          <w:color w:val="000000"/>
          <w:sz w:val="28"/>
          <w:szCs w:val="28"/>
          <w:shd w:val="clear" w:color="auto" w:fill="FFFFFF"/>
        </w:rPr>
        <w:t>Штайнма</w:t>
      </w:r>
      <w:r w:rsidR="00DD0037">
        <w:rPr>
          <w:rFonts w:ascii="Times New Roman" w:hAnsi="Times New Roman" w:cs="Times New Roman"/>
          <w:color w:val="000000"/>
          <w:sz w:val="28"/>
          <w:szCs w:val="28"/>
          <w:shd w:val="clear" w:color="auto" w:fill="FFFFFF"/>
        </w:rPr>
        <w:t>й</w:t>
      </w:r>
      <w:r w:rsidRPr="008B673B">
        <w:rPr>
          <w:rFonts w:ascii="Times New Roman" w:hAnsi="Times New Roman" w:cs="Times New Roman"/>
          <w:color w:val="000000"/>
          <w:sz w:val="28"/>
          <w:szCs w:val="28"/>
          <w:shd w:val="clear" w:color="auto" w:fill="FFFFFF"/>
        </w:rPr>
        <w:t>єра</w:t>
      </w:r>
      <w:proofErr w:type="spellEnd"/>
      <w:r w:rsidRPr="008B673B">
        <w:rPr>
          <w:rFonts w:ascii="Times New Roman" w:hAnsi="Times New Roman" w:cs="Times New Roman"/>
          <w:sz w:val="28"/>
          <w:szCs w:val="28"/>
        </w:rPr>
        <w:t xml:space="preserve">» </w:t>
      </w:r>
      <w:proofErr w:type="spellStart"/>
      <w:r w:rsidRPr="008B673B">
        <w:rPr>
          <w:rFonts w:ascii="Times New Roman" w:hAnsi="Times New Roman" w:cs="Times New Roman"/>
          <w:sz w:val="28"/>
          <w:szCs w:val="28"/>
        </w:rPr>
        <w:t>був</w:t>
      </w:r>
      <w:proofErr w:type="spellEnd"/>
      <w:r w:rsidRPr="008B673B">
        <w:rPr>
          <w:rFonts w:ascii="Times New Roman" w:hAnsi="Times New Roman" w:cs="Times New Roman"/>
          <w:sz w:val="28"/>
          <w:szCs w:val="28"/>
        </w:rPr>
        <w:t xml:space="preserve"> </w:t>
      </w:r>
      <w:proofErr w:type="spellStart"/>
      <w:r w:rsidR="008B673B" w:rsidRPr="008B673B">
        <w:rPr>
          <w:rFonts w:ascii="Times New Roman" w:hAnsi="Times New Roman" w:cs="Times New Roman"/>
          <w:sz w:val="28"/>
          <w:szCs w:val="28"/>
        </w:rPr>
        <w:t>оприлюднений</w:t>
      </w:r>
      <w:proofErr w:type="spellEnd"/>
      <w:r w:rsidR="008B673B" w:rsidRPr="008B673B">
        <w:rPr>
          <w:rFonts w:ascii="Times New Roman" w:hAnsi="Times New Roman" w:cs="Times New Roman"/>
          <w:sz w:val="28"/>
          <w:szCs w:val="28"/>
        </w:rPr>
        <w:t xml:space="preserve"> 03.10.2019 (п. 7) та </w:t>
      </w:r>
      <w:proofErr w:type="spellStart"/>
      <w:r w:rsidRPr="008B673B">
        <w:rPr>
          <w:rFonts w:ascii="Times New Roman" w:hAnsi="Times New Roman" w:cs="Times New Roman"/>
          <w:sz w:val="28"/>
          <w:szCs w:val="28"/>
        </w:rPr>
        <w:t>завізований</w:t>
      </w:r>
      <w:proofErr w:type="spellEnd"/>
      <w:r w:rsidRPr="008B673B">
        <w:rPr>
          <w:rFonts w:ascii="Times New Roman" w:hAnsi="Times New Roman" w:cs="Times New Roman"/>
          <w:sz w:val="28"/>
          <w:szCs w:val="28"/>
        </w:rPr>
        <w:t xml:space="preserve">: </w:t>
      </w:r>
    </w:p>
    <w:p w:rsidR="00E7232C" w:rsidRPr="008B673B" w:rsidRDefault="00E7232C" w:rsidP="008B673B">
      <w:pPr>
        <w:pStyle w:val="a5"/>
        <w:ind w:right="-567"/>
        <w:jc w:val="both"/>
        <w:rPr>
          <w:sz w:val="28"/>
          <w:szCs w:val="28"/>
        </w:rPr>
      </w:pPr>
      <w:r w:rsidRPr="008B673B">
        <w:rPr>
          <w:sz w:val="28"/>
          <w:szCs w:val="28"/>
        </w:rPr>
        <w:t xml:space="preserve">Депутат </w:t>
      </w:r>
      <w:r w:rsidRPr="008B673B">
        <w:rPr>
          <w:bCs/>
          <w:sz w:val="28"/>
          <w:szCs w:val="28"/>
        </w:rPr>
        <w:t xml:space="preserve">Сумської міської ради </w:t>
      </w:r>
      <w:r w:rsidRPr="008B673B">
        <w:rPr>
          <w:bCs/>
          <w:sz w:val="28"/>
          <w:szCs w:val="28"/>
        </w:rPr>
        <w:tab/>
      </w:r>
      <w:r w:rsidRPr="008B673B">
        <w:rPr>
          <w:bCs/>
          <w:sz w:val="28"/>
          <w:szCs w:val="28"/>
        </w:rPr>
        <w:tab/>
        <w:t xml:space="preserve">                                             </w:t>
      </w:r>
      <w:r w:rsidR="001F402E" w:rsidRPr="008B673B">
        <w:rPr>
          <w:sz w:val="28"/>
          <w:szCs w:val="28"/>
        </w:rPr>
        <w:t xml:space="preserve">В.І. </w:t>
      </w:r>
      <w:proofErr w:type="spellStart"/>
      <w:r w:rsidR="001F402E" w:rsidRPr="008B673B">
        <w:rPr>
          <w:sz w:val="28"/>
          <w:szCs w:val="28"/>
        </w:rPr>
        <w:t>Чепік</w:t>
      </w:r>
      <w:proofErr w:type="spellEnd"/>
    </w:p>
    <w:p w:rsidR="001F402E" w:rsidRPr="008B673B" w:rsidRDefault="001F402E" w:rsidP="008B673B">
      <w:pPr>
        <w:pStyle w:val="a5"/>
        <w:ind w:right="-567"/>
        <w:jc w:val="both"/>
        <w:rPr>
          <w:sz w:val="28"/>
          <w:szCs w:val="28"/>
        </w:rPr>
      </w:pPr>
      <w:r w:rsidRPr="008B673B">
        <w:rPr>
          <w:sz w:val="28"/>
          <w:szCs w:val="28"/>
        </w:rPr>
        <w:t xml:space="preserve">Депутат </w:t>
      </w:r>
      <w:r w:rsidRPr="008B673B">
        <w:rPr>
          <w:bCs/>
          <w:sz w:val="28"/>
          <w:szCs w:val="28"/>
        </w:rPr>
        <w:t xml:space="preserve">Сумської міської ради </w:t>
      </w:r>
      <w:r w:rsidRPr="008B673B">
        <w:rPr>
          <w:bCs/>
          <w:sz w:val="28"/>
          <w:szCs w:val="28"/>
        </w:rPr>
        <w:tab/>
      </w:r>
      <w:r w:rsidRPr="008B673B">
        <w:rPr>
          <w:bCs/>
          <w:sz w:val="28"/>
          <w:szCs w:val="28"/>
        </w:rPr>
        <w:tab/>
        <w:t xml:space="preserve">                                             </w:t>
      </w:r>
      <w:r w:rsidRPr="008B673B">
        <w:rPr>
          <w:sz w:val="28"/>
          <w:szCs w:val="28"/>
        </w:rPr>
        <w:t xml:space="preserve">Д.С. </w:t>
      </w:r>
      <w:proofErr w:type="spellStart"/>
      <w:r w:rsidRPr="008B673B">
        <w:rPr>
          <w:sz w:val="28"/>
          <w:szCs w:val="28"/>
        </w:rPr>
        <w:t>Лантушенко</w:t>
      </w:r>
      <w:proofErr w:type="spellEnd"/>
    </w:p>
    <w:p w:rsidR="00E7232C" w:rsidRPr="008B673B" w:rsidRDefault="00E7232C" w:rsidP="008B673B">
      <w:pPr>
        <w:pStyle w:val="a5"/>
        <w:ind w:right="-285"/>
        <w:jc w:val="both"/>
        <w:rPr>
          <w:sz w:val="28"/>
          <w:szCs w:val="28"/>
        </w:rPr>
      </w:pPr>
      <w:r w:rsidRPr="008B673B">
        <w:rPr>
          <w:sz w:val="28"/>
          <w:szCs w:val="28"/>
        </w:rPr>
        <w:t>Начальник правового управління</w:t>
      </w:r>
      <w:r w:rsidRPr="008B673B">
        <w:rPr>
          <w:sz w:val="28"/>
          <w:szCs w:val="28"/>
        </w:rPr>
        <w:tab/>
        <w:t xml:space="preserve">                                               О.В. </w:t>
      </w:r>
      <w:proofErr w:type="spellStart"/>
      <w:r w:rsidRPr="008B673B">
        <w:rPr>
          <w:sz w:val="28"/>
          <w:szCs w:val="28"/>
        </w:rPr>
        <w:t>Чайченко</w:t>
      </w:r>
      <w:proofErr w:type="spellEnd"/>
    </w:p>
    <w:p w:rsidR="00E7232C" w:rsidRPr="008B673B" w:rsidRDefault="00E7232C" w:rsidP="008B673B">
      <w:pPr>
        <w:pStyle w:val="a5"/>
        <w:ind w:right="-285"/>
        <w:jc w:val="both"/>
        <w:rPr>
          <w:bCs/>
          <w:sz w:val="28"/>
          <w:szCs w:val="28"/>
        </w:rPr>
      </w:pPr>
      <w:r w:rsidRPr="008B673B">
        <w:rPr>
          <w:sz w:val="28"/>
          <w:szCs w:val="28"/>
        </w:rPr>
        <w:t xml:space="preserve">Секретар </w:t>
      </w:r>
      <w:r w:rsidRPr="008B673B">
        <w:rPr>
          <w:bCs/>
          <w:sz w:val="28"/>
          <w:szCs w:val="28"/>
        </w:rPr>
        <w:t>Сумської міської ради                                                 А.В. Баранов</w:t>
      </w:r>
    </w:p>
    <w:p w:rsidR="00E7232C" w:rsidRPr="008B673B" w:rsidRDefault="00E7232C" w:rsidP="008B673B">
      <w:pPr>
        <w:jc w:val="both"/>
        <w:rPr>
          <w:rFonts w:ascii="Times New Roman" w:hAnsi="Times New Roman" w:cs="Times New Roman"/>
          <w:sz w:val="28"/>
          <w:szCs w:val="28"/>
          <w:lang w:val="uk-UA"/>
        </w:rPr>
      </w:pPr>
    </w:p>
    <w:p w:rsidR="00E7232C" w:rsidRPr="008B673B" w:rsidRDefault="00E7232C" w:rsidP="008B673B">
      <w:pPr>
        <w:jc w:val="both"/>
        <w:rPr>
          <w:rFonts w:ascii="Times New Roman" w:hAnsi="Times New Roman" w:cs="Times New Roman"/>
          <w:sz w:val="28"/>
          <w:szCs w:val="28"/>
          <w:lang w:val="uk-UA"/>
        </w:rPr>
      </w:pPr>
    </w:p>
    <w:p w:rsidR="00E7232C" w:rsidRPr="008B673B" w:rsidRDefault="00E7232C" w:rsidP="008B673B">
      <w:pPr>
        <w:pStyle w:val="a5"/>
        <w:ind w:left="6096" w:right="-567"/>
        <w:jc w:val="both"/>
        <w:rPr>
          <w:bCs/>
          <w:sz w:val="28"/>
          <w:szCs w:val="28"/>
        </w:rPr>
      </w:pPr>
      <w:r w:rsidRPr="008B673B">
        <w:rPr>
          <w:sz w:val="28"/>
          <w:szCs w:val="28"/>
        </w:rPr>
        <w:t xml:space="preserve">Депутат </w:t>
      </w:r>
      <w:r w:rsidRPr="008B673B">
        <w:rPr>
          <w:bCs/>
          <w:sz w:val="28"/>
          <w:szCs w:val="28"/>
        </w:rPr>
        <w:t>Сумської міської ради</w:t>
      </w:r>
    </w:p>
    <w:p w:rsidR="00E7232C" w:rsidRPr="008B673B" w:rsidRDefault="001F402E" w:rsidP="008B673B">
      <w:pPr>
        <w:pStyle w:val="a5"/>
        <w:ind w:left="6096" w:right="-567"/>
        <w:jc w:val="both"/>
        <w:rPr>
          <w:sz w:val="28"/>
          <w:szCs w:val="28"/>
        </w:rPr>
      </w:pPr>
      <w:r w:rsidRPr="008B673B">
        <w:rPr>
          <w:sz w:val="28"/>
          <w:szCs w:val="28"/>
        </w:rPr>
        <w:t xml:space="preserve">В.І. </w:t>
      </w:r>
      <w:proofErr w:type="spellStart"/>
      <w:r w:rsidRPr="008B673B">
        <w:rPr>
          <w:sz w:val="28"/>
          <w:szCs w:val="28"/>
        </w:rPr>
        <w:t>Чепік</w:t>
      </w:r>
      <w:proofErr w:type="spellEnd"/>
    </w:p>
    <w:p w:rsidR="00E7232C" w:rsidRPr="008B673B" w:rsidRDefault="001F402E" w:rsidP="008B673B">
      <w:pPr>
        <w:pStyle w:val="a5"/>
        <w:ind w:left="6096" w:right="-567"/>
        <w:jc w:val="both"/>
        <w:rPr>
          <w:sz w:val="28"/>
          <w:szCs w:val="28"/>
        </w:rPr>
      </w:pPr>
      <w:r w:rsidRPr="008B673B">
        <w:rPr>
          <w:sz w:val="28"/>
          <w:szCs w:val="28"/>
        </w:rPr>
        <w:t>0</w:t>
      </w:r>
      <w:r w:rsidR="008B673B" w:rsidRPr="008B673B">
        <w:rPr>
          <w:sz w:val="28"/>
          <w:szCs w:val="28"/>
        </w:rPr>
        <w:t>4</w:t>
      </w:r>
      <w:r w:rsidR="00E7232C" w:rsidRPr="008B673B">
        <w:rPr>
          <w:sz w:val="28"/>
          <w:szCs w:val="28"/>
        </w:rPr>
        <w:t>.</w:t>
      </w:r>
      <w:r w:rsidRPr="008B673B">
        <w:rPr>
          <w:sz w:val="28"/>
          <w:szCs w:val="28"/>
        </w:rPr>
        <w:t>10</w:t>
      </w:r>
      <w:r w:rsidR="00E7232C" w:rsidRPr="008B673B">
        <w:rPr>
          <w:sz w:val="28"/>
          <w:szCs w:val="28"/>
        </w:rPr>
        <w:t>.2019</w:t>
      </w:r>
    </w:p>
    <w:p w:rsidR="004C3601" w:rsidRDefault="004C3601">
      <w:pPr>
        <w:rPr>
          <w:lang w:val="uk-UA"/>
        </w:rPr>
      </w:pPr>
      <w:r>
        <w:rPr>
          <w:lang w:val="uk-UA"/>
        </w:rPr>
        <w:br w:type="page"/>
      </w:r>
    </w:p>
    <w:p w:rsidR="002B5DD1" w:rsidRPr="002B5DD1" w:rsidRDefault="002B5DD1" w:rsidP="002B5DD1">
      <w:pPr>
        <w:spacing w:after="0" w:line="240" w:lineRule="auto"/>
        <w:jc w:val="center"/>
        <w:rPr>
          <w:rFonts w:ascii="Times New Roman" w:eastAsia="Times New Roman" w:hAnsi="Times New Roman" w:cs="Times New Roman"/>
          <w:sz w:val="20"/>
          <w:szCs w:val="20"/>
          <w:lang w:val="uk-UA" w:eastAsia="ru-RU"/>
        </w:rPr>
      </w:pPr>
      <w:r w:rsidRPr="002B5DD1">
        <w:rPr>
          <w:rFonts w:ascii="Times New Roman" w:eastAsia="Times New Roman" w:hAnsi="Times New Roman" w:cs="Times New Roman"/>
          <w:noProof/>
          <w:sz w:val="20"/>
          <w:szCs w:val="20"/>
          <w:lang w:val="en-US"/>
        </w:rPr>
        <w:lastRenderedPageBreak/>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B5DD1" w:rsidRPr="002B5DD1" w:rsidRDefault="002B5DD1" w:rsidP="002B5DD1">
      <w:pPr>
        <w:spacing w:after="0" w:line="240" w:lineRule="auto"/>
        <w:jc w:val="center"/>
        <w:rPr>
          <w:rFonts w:ascii="Times New Roman" w:eastAsia="Times New Roman" w:hAnsi="Times New Roman" w:cs="Times New Roman"/>
          <w:color w:val="000000"/>
          <w:sz w:val="20"/>
          <w:szCs w:val="20"/>
          <w:lang w:val="uk-UA" w:eastAsia="ru-RU"/>
        </w:rPr>
      </w:pPr>
    </w:p>
    <w:p w:rsidR="002B5DD1" w:rsidRPr="002B5DD1" w:rsidRDefault="002B5DD1" w:rsidP="002B5DD1">
      <w:pPr>
        <w:spacing w:after="0" w:line="240" w:lineRule="auto"/>
        <w:jc w:val="center"/>
        <w:rPr>
          <w:rFonts w:ascii="Times New Roman" w:eastAsia="Times New Roman" w:hAnsi="Times New Roman" w:cs="Times New Roman"/>
          <w:b/>
          <w:sz w:val="28"/>
          <w:szCs w:val="28"/>
          <w:lang w:eastAsia="ru-RU"/>
        </w:rPr>
      </w:pPr>
      <w:r w:rsidRPr="002B5DD1">
        <w:rPr>
          <w:rFonts w:ascii="Times New Roman" w:eastAsia="Times New Roman" w:hAnsi="Times New Roman" w:cs="Times New Roman"/>
          <w:b/>
          <w:sz w:val="28"/>
          <w:szCs w:val="28"/>
          <w:lang w:eastAsia="ru-RU"/>
        </w:rPr>
        <w:t>СУМСЬКА МІСЬКА РАДА</w:t>
      </w:r>
    </w:p>
    <w:p w:rsidR="002B5DD1" w:rsidRPr="002B5DD1" w:rsidRDefault="002B5DD1" w:rsidP="002B5DD1">
      <w:pPr>
        <w:spacing w:after="0" w:line="240" w:lineRule="auto"/>
        <w:jc w:val="center"/>
        <w:rPr>
          <w:rFonts w:ascii="Times New Roman" w:eastAsia="Times New Roman" w:hAnsi="Times New Roman" w:cs="Times New Roman"/>
          <w:sz w:val="20"/>
          <w:szCs w:val="20"/>
          <w:lang w:val="uk-UA" w:eastAsia="ru-RU"/>
        </w:rPr>
      </w:pPr>
      <w:r w:rsidRPr="002B5DD1">
        <w:rPr>
          <w:rFonts w:ascii="Times New Roman" w:eastAsia="Times New Roman" w:hAnsi="Times New Roman" w:cs="Times New Roman"/>
          <w:sz w:val="20"/>
          <w:szCs w:val="20"/>
          <w:lang w:val="uk-UA" w:eastAsia="ru-RU"/>
        </w:rPr>
        <w:t xml:space="preserve">майдан Незалежності, 2, м. Суми, 40030, </w:t>
      </w:r>
      <w:proofErr w:type="spellStart"/>
      <w:r w:rsidRPr="002B5DD1">
        <w:rPr>
          <w:rFonts w:ascii="Times New Roman" w:eastAsia="Times New Roman" w:hAnsi="Times New Roman" w:cs="Times New Roman"/>
          <w:sz w:val="20"/>
          <w:szCs w:val="20"/>
          <w:lang w:val="uk-UA" w:eastAsia="ru-RU"/>
        </w:rPr>
        <w:t>тел</w:t>
      </w:r>
      <w:proofErr w:type="spellEnd"/>
      <w:r w:rsidRPr="002B5DD1">
        <w:rPr>
          <w:rFonts w:ascii="Times New Roman" w:eastAsia="Times New Roman" w:hAnsi="Times New Roman" w:cs="Times New Roman"/>
          <w:sz w:val="20"/>
          <w:szCs w:val="20"/>
          <w:lang w:val="uk-UA" w:eastAsia="ru-RU"/>
        </w:rPr>
        <w:t xml:space="preserve">.(факс) +38(0542) 700-560, </w:t>
      </w:r>
    </w:p>
    <w:p w:rsidR="002B5DD1" w:rsidRPr="002B5DD1" w:rsidRDefault="002B5DD1" w:rsidP="002B5DD1">
      <w:pPr>
        <w:spacing w:after="0" w:line="240" w:lineRule="auto"/>
        <w:jc w:val="center"/>
        <w:rPr>
          <w:rFonts w:ascii="Times New Roman" w:eastAsia="Times New Roman" w:hAnsi="Times New Roman" w:cs="Times New Roman"/>
          <w:sz w:val="20"/>
          <w:szCs w:val="20"/>
          <w:lang w:val="uk-UA" w:eastAsia="ru-RU"/>
        </w:rPr>
      </w:pPr>
      <w:r w:rsidRPr="002B5DD1">
        <w:rPr>
          <w:rFonts w:ascii="Times New Roman" w:eastAsia="Times New Roman" w:hAnsi="Times New Roman" w:cs="Times New Roman"/>
          <w:sz w:val="20"/>
          <w:szCs w:val="20"/>
          <w:lang w:val="uk-UA" w:eastAsia="ru-RU"/>
        </w:rPr>
        <w:t>Е-</w:t>
      </w:r>
      <w:proofErr w:type="spellStart"/>
      <w:r w:rsidRPr="002B5DD1">
        <w:rPr>
          <w:rFonts w:ascii="Times New Roman" w:eastAsia="Times New Roman" w:hAnsi="Times New Roman" w:cs="Times New Roman"/>
          <w:sz w:val="20"/>
          <w:szCs w:val="20"/>
          <w:lang w:val="uk-UA" w:eastAsia="ru-RU"/>
        </w:rPr>
        <w:t>mail</w:t>
      </w:r>
      <w:proofErr w:type="spellEnd"/>
      <w:r w:rsidRPr="002B5DD1">
        <w:rPr>
          <w:rFonts w:ascii="Times New Roman" w:eastAsia="Times New Roman" w:hAnsi="Times New Roman" w:cs="Times New Roman"/>
          <w:sz w:val="20"/>
          <w:szCs w:val="20"/>
          <w:lang w:val="uk-UA" w:eastAsia="ru-RU"/>
        </w:rPr>
        <w:t xml:space="preserve">: </w:t>
      </w:r>
      <w:hyperlink r:id="rId7" w:history="1">
        <w:r w:rsidRPr="002B5DD1">
          <w:rPr>
            <w:rFonts w:ascii="Times New Roman" w:eastAsia="Times New Roman" w:hAnsi="Times New Roman" w:cs="Times New Roman"/>
            <w:color w:val="0000FF"/>
            <w:sz w:val="20"/>
            <w:szCs w:val="20"/>
            <w:u w:val="single"/>
            <w:lang w:val="uk-UA" w:eastAsia="ru-RU"/>
          </w:rPr>
          <w:t>mail@</w:t>
        </w:r>
        <w:r w:rsidRPr="002B5DD1">
          <w:rPr>
            <w:rFonts w:ascii="Times New Roman" w:eastAsia="Times New Roman" w:hAnsi="Times New Roman" w:cs="Times New Roman"/>
            <w:color w:val="0000FF"/>
            <w:sz w:val="20"/>
            <w:szCs w:val="20"/>
            <w:u w:val="single"/>
            <w:lang w:val="en-US" w:eastAsia="ru-RU"/>
          </w:rPr>
          <w:t>smr.gov</w:t>
        </w:r>
        <w:r w:rsidRPr="002B5DD1">
          <w:rPr>
            <w:rFonts w:ascii="Times New Roman" w:eastAsia="Times New Roman" w:hAnsi="Times New Roman" w:cs="Times New Roman"/>
            <w:color w:val="0000FF"/>
            <w:sz w:val="20"/>
            <w:szCs w:val="20"/>
            <w:u w:val="single"/>
            <w:lang w:val="uk-UA" w:eastAsia="ru-RU"/>
          </w:rPr>
          <w:t>.</w:t>
        </w:r>
        <w:proofErr w:type="spellStart"/>
        <w:r w:rsidRPr="002B5DD1">
          <w:rPr>
            <w:rFonts w:ascii="Times New Roman" w:eastAsia="Times New Roman" w:hAnsi="Times New Roman" w:cs="Times New Roman"/>
            <w:color w:val="0000FF"/>
            <w:sz w:val="20"/>
            <w:szCs w:val="20"/>
            <w:u w:val="single"/>
            <w:lang w:val="uk-UA" w:eastAsia="ru-RU"/>
          </w:rPr>
          <w:t>ua</w:t>
        </w:r>
        <w:proofErr w:type="spellEnd"/>
      </w:hyperlink>
    </w:p>
    <w:p w:rsidR="002B5DD1" w:rsidRPr="002B5DD1" w:rsidRDefault="002B5DD1" w:rsidP="002B5DD1">
      <w:pPr>
        <w:spacing w:after="0" w:line="240" w:lineRule="auto"/>
        <w:jc w:val="center"/>
        <w:rPr>
          <w:rFonts w:ascii="Times New Roman" w:eastAsia="Times New Roman" w:hAnsi="Times New Roman" w:cs="Times New Roman"/>
          <w:sz w:val="20"/>
          <w:szCs w:val="20"/>
          <w:lang w:val="uk-UA" w:eastAsia="ru-RU"/>
        </w:rPr>
      </w:pPr>
    </w:p>
    <w:p w:rsidR="00C21485" w:rsidRDefault="00C21485" w:rsidP="00C21485">
      <w:pPr>
        <w:spacing w:after="0" w:line="240" w:lineRule="auto"/>
        <w:ind w:left="5387"/>
        <w:rPr>
          <w:rFonts w:ascii="Times New Roman" w:eastAsia="Times New Roman" w:hAnsi="Times New Roman" w:cs="Times New Roman"/>
          <w:sz w:val="28"/>
          <w:szCs w:val="28"/>
          <w:lang w:val="uk-UA" w:eastAsia="ru-RU"/>
        </w:rPr>
      </w:pPr>
    </w:p>
    <w:p w:rsidR="002B5DD1" w:rsidRDefault="00451FAE" w:rsidP="00C21485">
      <w:pPr>
        <w:spacing w:after="0" w:line="240" w:lineRule="auto"/>
        <w:ind w:left="5387"/>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Голові Вер</w:t>
      </w:r>
      <w:r w:rsidR="00C21485">
        <w:rPr>
          <w:rFonts w:ascii="Times New Roman" w:eastAsia="Times New Roman" w:hAnsi="Times New Roman" w:cs="Times New Roman"/>
          <w:sz w:val="28"/>
          <w:szCs w:val="28"/>
          <w:lang w:val="uk-UA" w:eastAsia="ru-RU"/>
        </w:rPr>
        <w:t>х</w:t>
      </w:r>
      <w:r>
        <w:rPr>
          <w:rFonts w:ascii="Times New Roman" w:eastAsia="Times New Roman" w:hAnsi="Times New Roman" w:cs="Times New Roman"/>
          <w:sz w:val="28"/>
          <w:szCs w:val="28"/>
          <w:lang w:val="uk-UA" w:eastAsia="ru-RU"/>
        </w:rPr>
        <w:t>овної Ради України</w:t>
      </w:r>
    </w:p>
    <w:p w:rsidR="00451FAE" w:rsidRPr="00356099" w:rsidRDefault="00C21485" w:rsidP="00C21485">
      <w:pPr>
        <w:spacing w:after="0" w:line="240" w:lineRule="auto"/>
        <w:ind w:left="5387"/>
        <w:rPr>
          <w:rFonts w:ascii="Times New Roman" w:eastAsia="Times New Roman" w:hAnsi="Times New Roman" w:cs="Times New Roman"/>
          <w:b/>
          <w:sz w:val="28"/>
          <w:szCs w:val="28"/>
          <w:lang w:val="uk-UA" w:eastAsia="ru-RU"/>
        </w:rPr>
      </w:pPr>
      <w:proofErr w:type="spellStart"/>
      <w:r w:rsidRPr="00356099">
        <w:rPr>
          <w:rFonts w:ascii="Times New Roman" w:eastAsia="Times New Roman" w:hAnsi="Times New Roman" w:cs="Times New Roman"/>
          <w:b/>
          <w:sz w:val="28"/>
          <w:szCs w:val="28"/>
          <w:lang w:val="uk-UA" w:eastAsia="ru-RU"/>
        </w:rPr>
        <w:t>Розумкову</w:t>
      </w:r>
      <w:proofErr w:type="spellEnd"/>
      <w:r w:rsidRPr="00356099">
        <w:rPr>
          <w:rFonts w:ascii="Times New Roman" w:eastAsia="Times New Roman" w:hAnsi="Times New Roman" w:cs="Times New Roman"/>
          <w:b/>
          <w:sz w:val="28"/>
          <w:szCs w:val="28"/>
          <w:lang w:val="uk-UA" w:eastAsia="ru-RU"/>
        </w:rPr>
        <w:t xml:space="preserve"> Д.О.</w:t>
      </w:r>
    </w:p>
    <w:p w:rsidR="00356099" w:rsidRDefault="00356099" w:rsidP="00C21485">
      <w:pPr>
        <w:spacing w:after="0" w:line="240" w:lineRule="auto"/>
        <w:ind w:left="5387"/>
        <w:rPr>
          <w:rFonts w:ascii="Times New Roman" w:eastAsia="Times New Roman" w:hAnsi="Times New Roman" w:cs="Times New Roman"/>
          <w:sz w:val="28"/>
          <w:szCs w:val="28"/>
          <w:lang w:val="uk-UA" w:eastAsia="ru-RU"/>
        </w:rPr>
      </w:pPr>
    </w:p>
    <w:p w:rsidR="00451FAE" w:rsidRDefault="00451FAE" w:rsidP="002B5DD1">
      <w:pPr>
        <w:spacing w:after="0" w:line="240" w:lineRule="auto"/>
        <w:rPr>
          <w:rFonts w:ascii="Times New Roman" w:eastAsia="Times New Roman" w:hAnsi="Times New Roman" w:cs="Times New Roman"/>
          <w:sz w:val="28"/>
          <w:szCs w:val="28"/>
          <w:lang w:val="uk-UA" w:eastAsia="ru-RU"/>
        </w:rPr>
      </w:pPr>
    </w:p>
    <w:p w:rsidR="002B5DD1" w:rsidRPr="00363D77" w:rsidRDefault="002B5DD1" w:rsidP="002B5DD1">
      <w:pPr>
        <w:spacing w:after="0" w:line="240" w:lineRule="auto"/>
        <w:jc w:val="center"/>
        <w:rPr>
          <w:rFonts w:ascii="Times New Roman" w:hAnsi="Times New Roman"/>
          <w:b/>
          <w:sz w:val="28"/>
          <w:szCs w:val="28"/>
          <w:lang w:val="uk-UA"/>
        </w:rPr>
      </w:pPr>
      <w:r w:rsidRPr="00363D77">
        <w:rPr>
          <w:rFonts w:ascii="Times New Roman" w:hAnsi="Times New Roman"/>
          <w:b/>
          <w:sz w:val="28"/>
          <w:szCs w:val="28"/>
          <w:lang w:val="uk-UA"/>
        </w:rPr>
        <w:t>ЗВЕРНЕННЯ</w:t>
      </w:r>
    </w:p>
    <w:p w:rsidR="002B5DD1" w:rsidRPr="00363D77" w:rsidRDefault="002B5DD1" w:rsidP="002B5DD1">
      <w:pPr>
        <w:spacing w:after="0" w:line="240" w:lineRule="auto"/>
        <w:jc w:val="center"/>
        <w:rPr>
          <w:rFonts w:ascii="Times New Roman" w:hAnsi="Times New Roman" w:cs="Times New Roman"/>
          <w:color w:val="000000"/>
          <w:sz w:val="28"/>
          <w:szCs w:val="28"/>
          <w:shd w:val="clear" w:color="auto" w:fill="FFFFFF"/>
          <w:lang w:val="uk-UA"/>
        </w:rPr>
      </w:pPr>
      <w:r w:rsidRPr="00363D77">
        <w:rPr>
          <w:rFonts w:ascii="Times New Roman" w:hAnsi="Times New Roman" w:cs="Times New Roman"/>
          <w:color w:val="000000"/>
          <w:sz w:val="28"/>
          <w:szCs w:val="28"/>
          <w:shd w:val="clear" w:color="auto" w:fill="FFFFFF"/>
          <w:lang w:val="uk-UA"/>
        </w:rPr>
        <w:t>до Верховної Ради України</w:t>
      </w:r>
    </w:p>
    <w:p w:rsidR="002B5DD1" w:rsidRPr="00363D77" w:rsidRDefault="002B5DD1" w:rsidP="002B5DD1">
      <w:pPr>
        <w:spacing w:after="0" w:line="240" w:lineRule="auto"/>
        <w:jc w:val="center"/>
        <w:rPr>
          <w:rFonts w:ascii="Times New Roman" w:hAnsi="Times New Roman"/>
          <w:b/>
          <w:sz w:val="28"/>
          <w:szCs w:val="28"/>
          <w:lang w:val="uk-UA"/>
        </w:rPr>
      </w:pPr>
      <w:r w:rsidRPr="00363D77">
        <w:rPr>
          <w:rFonts w:ascii="Times New Roman" w:hAnsi="Times New Roman" w:cs="Times New Roman"/>
          <w:color w:val="000000"/>
          <w:sz w:val="28"/>
          <w:szCs w:val="28"/>
          <w:shd w:val="clear" w:color="auto" w:fill="FFFFFF"/>
          <w:lang w:val="uk-UA"/>
        </w:rPr>
        <w:t xml:space="preserve">щодо недопущення капітуляції, небезпеку якої депутати вбачають в імплементації так званої «формули </w:t>
      </w:r>
      <w:proofErr w:type="spellStart"/>
      <w:r w:rsidRPr="00363D77">
        <w:rPr>
          <w:rFonts w:ascii="Times New Roman" w:hAnsi="Times New Roman" w:cs="Times New Roman"/>
          <w:color w:val="000000"/>
          <w:sz w:val="28"/>
          <w:szCs w:val="28"/>
          <w:shd w:val="clear" w:color="auto" w:fill="FFFFFF"/>
          <w:lang w:val="uk-UA"/>
        </w:rPr>
        <w:t>Штайнма</w:t>
      </w:r>
      <w:r w:rsidR="00DD0037">
        <w:rPr>
          <w:rFonts w:ascii="Times New Roman" w:hAnsi="Times New Roman" w:cs="Times New Roman"/>
          <w:color w:val="000000"/>
          <w:sz w:val="28"/>
          <w:szCs w:val="28"/>
          <w:shd w:val="clear" w:color="auto" w:fill="FFFFFF"/>
          <w:lang w:val="uk-UA"/>
        </w:rPr>
        <w:t>й</w:t>
      </w:r>
      <w:r w:rsidRPr="00363D77">
        <w:rPr>
          <w:rFonts w:ascii="Times New Roman" w:hAnsi="Times New Roman" w:cs="Times New Roman"/>
          <w:color w:val="000000"/>
          <w:sz w:val="28"/>
          <w:szCs w:val="28"/>
          <w:shd w:val="clear" w:color="auto" w:fill="FFFFFF"/>
          <w:lang w:val="uk-UA"/>
        </w:rPr>
        <w:t>єра</w:t>
      </w:r>
      <w:proofErr w:type="spellEnd"/>
      <w:r w:rsidRPr="00363D77">
        <w:rPr>
          <w:rFonts w:ascii="Times New Roman" w:hAnsi="Times New Roman"/>
          <w:b/>
          <w:sz w:val="28"/>
          <w:szCs w:val="28"/>
          <w:lang w:val="uk-UA"/>
        </w:rPr>
        <w:t>»</w:t>
      </w:r>
    </w:p>
    <w:p w:rsidR="002B5DD1" w:rsidRPr="00363D77" w:rsidRDefault="002B5DD1" w:rsidP="002B5DD1">
      <w:pPr>
        <w:spacing w:after="0" w:line="240" w:lineRule="auto"/>
        <w:ind w:firstLine="709"/>
        <w:jc w:val="center"/>
        <w:rPr>
          <w:rFonts w:ascii="Times New Roman" w:hAnsi="Times New Roman"/>
          <w:b/>
          <w:sz w:val="28"/>
          <w:szCs w:val="28"/>
          <w:lang w:val="uk-UA"/>
        </w:rPr>
      </w:pPr>
    </w:p>
    <w:p w:rsidR="00A0451F" w:rsidRDefault="00A0451F" w:rsidP="00A0451F">
      <w:pPr>
        <w:spacing w:after="0" w:line="240" w:lineRule="auto"/>
        <w:ind w:firstLine="993"/>
        <w:jc w:val="both"/>
        <w:rPr>
          <w:rStyle w:val="ac"/>
          <w:rFonts w:ascii="Times New Roman" w:hAnsi="Times New Roman" w:cs="Times New Roman"/>
          <w:i w:val="0"/>
          <w:sz w:val="28"/>
          <w:szCs w:val="28"/>
          <w:shd w:val="clear" w:color="auto" w:fill="FFFFFF"/>
          <w:lang w:val="uk-UA"/>
        </w:rPr>
      </w:pPr>
      <w:r>
        <w:rPr>
          <w:rStyle w:val="ac"/>
          <w:rFonts w:ascii="Times New Roman" w:hAnsi="Times New Roman" w:cs="Times New Roman"/>
          <w:i w:val="0"/>
          <w:sz w:val="28"/>
          <w:szCs w:val="28"/>
          <w:shd w:val="clear" w:color="auto" w:fill="FFFFFF"/>
          <w:lang w:val="uk-UA"/>
        </w:rPr>
        <w:t xml:space="preserve">Сумська міська рада на своєму позачерговому засідання 04 жовтня 2019 року прийняла рішення Сумської міської </w:t>
      </w:r>
      <w:r w:rsidRPr="002B5DD1">
        <w:rPr>
          <w:rStyle w:val="ac"/>
          <w:rFonts w:ascii="Times New Roman" w:hAnsi="Times New Roman" w:cs="Times New Roman"/>
          <w:i w:val="0"/>
          <w:sz w:val="28"/>
          <w:szCs w:val="28"/>
          <w:shd w:val="clear" w:color="auto" w:fill="FFFFFF"/>
          <w:lang w:val="uk-UA"/>
        </w:rPr>
        <w:t xml:space="preserve">ради </w:t>
      </w:r>
      <w:r w:rsidRPr="002B5DD1">
        <w:rPr>
          <w:rFonts w:ascii="Times New Roman" w:hAnsi="Times New Roman" w:cs="Times New Roman"/>
          <w:sz w:val="28"/>
          <w:szCs w:val="28"/>
        </w:rPr>
        <w:t>№ 5688-МР</w:t>
      </w:r>
      <w:r w:rsidRPr="002B5DD1">
        <w:rPr>
          <w:rStyle w:val="ac"/>
          <w:rFonts w:ascii="Times New Roman" w:hAnsi="Times New Roman" w:cs="Times New Roman"/>
          <w:i w:val="0"/>
          <w:sz w:val="28"/>
          <w:szCs w:val="28"/>
          <w:shd w:val="clear" w:color="auto" w:fill="FFFFFF"/>
          <w:lang w:val="uk-UA"/>
        </w:rPr>
        <w:t xml:space="preserve"> «</w:t>
      </w:r>
      <w:r w:rsidRPr="002B5DD1">
        <w:rPr>
          <w:rFonts w:ascii="Times New Roman" w:hAnsi="Times New Roman" w:cs="Times New Roman"/>
          <w:sz w:val="28"/>
          <w:szCs w:val="28"/>
        </w:rPr>
        <w:t>Про</w:t>
      </w:r>
      <w:r w:rsidRPr="007A0664">
        <w:rPr>
          <w:rFonts w:ascii="Times New Roman" w:hAnsi="Times New Roman" w:cs="Times New Roman"/>
          <w:sz w:val="28"/>
          <w:szCs w:val="28"/>
        </w:rPr>
        <w:t xml:space="preserve"> </w:t>
      </w:r>
      <w:proofErr w:type="spellStart"/>
      <w:r w:rsidRPr="007A0664">
        <w:rPr>
          <w:rFonts w:ascii="Times New Roman" w:hAnsi="Times New Roman" w:cs="Times New Roman"/>
          <w:sz w:val="28"/>
          <w:szCs w:val="28"/>
        </w:rPr>
        <w:t>звернення</w:t>
      </w:r>
      <w:proofErr w:type="spellEnd"/>
      <w:r w:rsidRPr="007A0664">
        <w:rPr>
          <w:rFonts w:ascii="Times New Roman" w:hAnsi="Times New Roman" w:cs="Times New Roman"/>
          <w:sz w:val="28"/>
          <w:szCs w:val="28"/>
        </w:rPr>
        <w:t xml:space="preserve"> </w:t>
      </w:r>
      <w:r w:rsidRPr="007A0664">
        <w:rPr>
          <w:rFonts w:ascii="Times New Roman" w:hAnsi="Times New Roman" w:cs="Times New Roman"/>
          <w:sz w:val="28"/>
          <w:szCs w:val="28"/>
          <w:lang w:val="uk-UA"/>
        </w:rPr>
        <w:t>Сумської міської</w:t>
      </w:r>
      <w:r w:rsidRPr="007A0664">
        <w:rPr>
          <w:rFonts w:ascii="Times New Roman" w:hAnsi="Times New Roman" w:cs="Times New Roman"/>
          <w:sz w:val="28"/>
          <w:szCs w:val="28"/>
        </w:rPr>
        <w:t xml:space="preserve"> ради до </w:t>
      </w:r>
      <w:proofErr w:type="spellStart"/>
      <w:r w:rsidRPr="007A0664">
        <w:rPr>
          <w:rFonts w:ascii="Times New Roman" w:hAnsi="Times New Roman" w:cs="Times New Roman"/>
          <w:sz w:val="28"/>
          <w:szCs w:val="28"/>
        </w:rPr>
        <w:t>Верховно</w:t>
      </w:r>
      <w:proofErr w:type="spellEnd"/>
      <w:r w:rsidRPr="007A0664">
        <w:rPr>
          <w:rFonts w:ascii="Times New Roman" w:hAnsi="Times New Roman" w:cs="Times New Roman"/>
          <w:sz w:val="28"/>
          <w:szCs w:val="28"/>
          <w:lang w:val="uk-UA"/>
        </w:rPr>
        <w:t>ї Ради України та</w:t>
      </w:r>
      <w:r w:rsidRPr="00C92A93">
        <w:rPr>
          <w:rFonts w:ascii="Times New Roman" w:hAnsi="Times New Roman" w:cs="Times New Roman"/>
          <w:sz w:val="28"/>
          <w:szCs w:val="28"/>
          <w:lang w:val="uk-UA"/>
        </w:rPr>
        <w:t xml:space="preserve"> </w:t>
      </w:r>
      <w:r w:rsidRPr="007A0664">
        <w:rPr>
          <w:rFonts w:ascii="Times New Roman" w:hAnsi="Times New Roman" w:cs="Times New Roman"/>
          <w:lang w:val="uk-UA"/>
        </w:rPr>
        <w:t xml:space="preserve"> </w:t>
      </w:r>
      <w:r w:rsidRPr="007A0664">
        <w:rPr>
          <w:rFonts w:ascii="Times New Roman" w:hAnsi="Times New Roman" w:cs="Times New Roman"/>
          <w:sz w:val="28"/>
          <w:szCs w:val="28"/>
        </w:rPr>
        <w:t xml:space="preserve">Президента </w:t>
      </w:r>
      <w:proofErr w:type="spellStart"/>
      <w:r w:rsidRPr="007A0664">
        <w:rPr>
          <w:rFonts w:ascii="Times New Roman" w:hAnsi="Times New Roman" w:cs="Times New Roman"/>
          <w:sz w:val="28"/>
          <w:szCs w:val="28"/>
        </w:rPr>
        <w:t>України</w:t>
      </w:r>
      <w:proofErr w:type="spellEnd"/>
      <w:r w:rsidRPr="007A0664">
        <w:rPr>
          <w:rFonts w:ascii="Times New Roman" w:hAnsi="Times New Roman" w:cs="Times New Roman"/>
          <w:sz w:val="28"/>
          <w:szCs w:val="28"/>
        </w:rPr>
        <w:t xml:space="preserve"> </w:t>
      </w:r>
      <w:proofErr w:type="spellStart"/>
      <w:r w:rsidRPr="007A0664">
        <w:rPr>
          <w:rFonts w:ascii="Times New Roman" w:hAnsi="Times New Roman" w:cs="Times New Roman"/>
          <w:sz w:val="28"/>
          <w:szCs w:val="28"/>
        </w:rPr>
        <w:t>щодо</w:t>
      </w:r>
      <w:proofErr w:type="spellEnd"/>
      <w:r w:rsidRPr="007A0664">
        <w:rPr>
          <w:rFonts w:ascii="Times New Roman" w:hAnsi="Times New Roman" w:cs="Times New Roman"/>
          <w:sz w:val="28"/>
          <w:szCs w:val="28"/>
        </w:rPr>
        <w:t xml:space="preserve"> </w:t>
      </w:r>
      <w:proofErr w:type="spellStart"/>
      <w:r w:rsidRPr="007A0664">
        <w:rPr>
          <w:rFonts w:ascii="Times New Roman" w:hAnsi="Times New Roman" w:cs="Times New Roman"/>
          <w:sz w:val="28"/>
          <w:szCs w:val="28"/>
        </w:rPr>
        <w:t>недопущення</w:t>
      </w:r>
      <w:proofErr w:type="spellEnd"/>
      <w:r w:rsidRPr="007A0664">
        <w:rPr>
          <w:rFonts w:ascii="Times New Roman" w:hAnsi="Times New Roman" w:cs="Times New Roman"/>
          <w:sz w:val="28"/>
          <w:szCs w:val="28"/>
        </w:rPr>
        <w:t xml:space="preserve"> </w:t>
      </w:r>
      <w:proofErr w:type="spellStart"/>
      <w:r w:rsidRPr="007A0664">
        <w:rPr>
          <w:rFonts w:ascii="Times New Roman" w:hAnsi="Times New Roman" w:cs="Times New Roman"/>
          <w:sz w:val="28"/>
          <w:szCs w:val="28"/>
        </w:rPr>
        <w:t>капітуляції</w:t>
      </w:r>
      <w:proofErr w:type="spellEnd"/>
      <w:r w:rsidRPr="007A0664">
        <w:rPr>
          <w:rFonts w:ascii="Times New Roman" w:hAnsi="Times New Roman" w:cs="Times New Roman"/>
          <w:sz w:val="28"/>
          <w:szCs w:val="28"/>
        </w:rPr>
        <w:t xml:space="preserve"> </w:t>
      </w:r>
      <w:proofErr w:type="spellStart"/>
      <w:r w:rsidRPr="007A0664">
        <w:rPr>
          <w:rFonts w:ascii="Times New Roman" w:hAnsi="Times New Roman" w:cs="Times New Roman"/>
          <w:sz w:val="28"/>
          <w:szCs w:val="28"/>
        </w:rPr>
        <w:t>України</w:t>
      </w:r>
      <w:proofErr w:type="spellEnd"/>
      <w:r w:rsidRPr="007A0664">
        <w:rPr>
          <w:rFonts w:ascii="Times New Roman" w:hAnsi="Times New Roman" w:cs="Times New Roman"/>
          <w:sz w:val="28"/>
          <w:szCs w:val="28"/>
        </w:rPr>
        <w:t xml:space="preserve"> за так званою «формулою </w:t>
      </w:r>
      <w:proofErr w:type="spellStart"/>
      <w:r w:rsidRPr="007A0664">
        <w:rPr>
          <w:rFonts w:ascii="Times New Roman" w:hAnsi="Times New Roman" w:cs="Times New Roman"/>
          <w:sz w:val="28"/>
          <w:szCs w:val="28"/>
        </w:rPr>
        <w:t>Штайнма</w:t>
      </w:r>
      <w:r w:rsidR="00DD0037">
        <w:rPr>
          <w:rFonts w:ascii="Times New Roman" w:hAnsi="Times New Roman" w:cs="Times New Roman"/>
          <w:sz w:val="28"/>
          <w:szCs w:val="28"/>
        </w:rPr>
        <w:t>й</w:t>
      </w:r>
      <w:r w:rsidRPr="007A0664">
        <w:rPr>
          <w:rFonts w:ascii="Times New Roman" w:hAnsi="Times New Roman" w:cs="Times New Roman"/>
          <w:sz w:val="28"/>
          <w:szCs w:val="28"/>
        </w:rPr>
        <w:t>єра</w:t>
      </w:r>
      <w:proofErr w:type="spellEnd"/>
      <w:r>
        <w:rPr>
          <w:rStyle w:val="ac"/>
          <w:rFonts w:ascii="Times New Roman" w:hAnsi="Times New Roman" w:cs="Times New Roman"/>
          <w:i w:val="0"/>
          <w:sz w:val="28"/>
          <w:szCs w:val="28"/>
          <w:shd w:val="clear" w:color="auto" w:fill="FFFFFF"/>
          <w:lang w:val="uk-UA"/>
        </w:rPr>
        <w:t>» (</w:t>
      </w:r>
      <w:proofErr w:type="spellStart"/>
      <w:r>
        <w:rPr>
          <w:rStyle w:val="ac"/>
          <w:rFonts w:ascii="Times New Roman" w:hAnsi="Times New Roman" w:cs="Times New Roman"/>
          <w:i w:val="0"/>
          <w:sz w:val="28"/>
          <w:szCs w:val="28"/>
          <w:shd w:val="clear" w:color="auto" w:fill="FFFFFF"/>
          <w:lang w:val="uk-UA"/>
        </w:rPr>
        <w:t>дадається</w:t>
      </w:r>
      <w:proofErr w:type="spellEnd"/>
      <w:r>
        <w:rPr>
          <w:rStyle w:val="ac"/>
          <w:rFonts w:ascii="Times New Roman" w:hAnsi="Times New Roman" w:cs="Times New Roman"/>
          <w:i w:val="0"/>
          <w:sz w:val="28"/>
          <w:szCs w:val="28"/>
          <w:shd w:val="clear" w:color="auto" w:fill="FFFFFF"/>
          <w:lang w:val="uk-UA"/>
        </w:rPr>
        <w:t>).</w:t>
      </w:r>
    </w:p>
    <w:p w:rsidR="002B5DD1" w:rsidRPr="00363D77"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 xml:space="preserve">Ми, депутати Сумської міської ради, рішуче заперечуємо спроби через реалізацію так званої «формули </w:t>
      </w:r>
      <w:proofErr w:type="spellStart"/>
      <w:r w:rsidRPr="00363D77">
        <w:rPr>
          <w:rStyle w:val="ac"/>
          <w:rFonts w:ascii="Times New Roman" w:hAnsi="Times New Roman" w:cs="Times New Roman"/>
          <w:i w:val="0"/>
          <w:sz w:val="28"/>
          <w:szCs w:val="28"/>
          <w:shd w:val="clear" w:color="auto" w:fill="FFFFFF"/>
          <w:lang w:val="uk-UA"/>
        </w:rPr>
        <w:t>Штайнма</w:t>
      </w:r>
      <w:r w:rsidR="00DD0037">
        <w:rPr>
          <w:rStyle w:val="ac"/>
          <w:rFonts w:ascii="Times New Roman" w:hAnsi="Times New Roman" w:cs="Times New Roman"/>
          <w:i w:val="0"/>
          <w:sz w:val="28"/>
          <w:szCs w:val="28"/>
          <w:shd w:val="clear" w:color="auto" w:fill="FFFFFF"/>
          <w:lang w:val="uk-UA"/>
        </w:rPr>
        <w:t>й</w:t>
      </w:r>
      <w:r w:rsidRPr="00363D77">
        <w:rPr>
          <w:rStyle w:val="ac"/>
          <w:rFonts w:ascii="Times New Roman" w:hAnsi="Times New Roman" w:cs="Times New Roman"/>
          <w:i w:val="0"/>
          <w:sz w:val="28"/>
          <w:szCs w:val="28"/>
          <w:shd w:val="clear" w:color="auto" w:fill="FFFFFF"/>
          <w:lang w:val="uk-UA"/>
        </w:rPr>
        <w:t>єра</w:t>
      </w:r>
      <w:proofErr w:type="spellEnd"/>
      <w:r w:rsidRPr="00363D77">
        <w:rPr>
          <w:rStyle w:val="ac"/>
          <w:rFonts w:ascii="Times New Roman" w:hAnsi="Times New Roman" w:cs="Times New Roman"/>
          <w:i w:val="0"/>
          <w:sz w:val="28"/>
          <w:szCs w:val="28"/>
          <w:shd w:val="clear" w:color="auto" w:fill="FFFFFF"/>
          <w:lang w:val="uk-UA"/>
        </w:rPr>
        <w:t>» розміняти перспективи Української державності на примарний мир ціною приниження країною-агресором, що знову зробить Україну частиною Росії.</w:t>
      </w:r>
    </w:p>
    <w:p w:rsidR="002B5DD1" w:rsidRPr="00363D77"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 xml:space="preserve">На нашу думку, наміри з реалізації так званої «формули </w:t>
      </w:r>
      <w:proofErr w:type="spellStart"/>
      <w:r w:rsidRPr="00363D77">
        <w:rPr>
          <w:rStyle w:val="ac"/>
          <w:rFonts w:ascii="Times New Roman" w:hAnsi="Times New Roman" w:cs="Times New Roman"/>
          <w:i w:val="0"/>
          <w:sz w:val="28"/>
          <w:szCs w:val="28"/>
          <w:shd w:val="clear" w:color="auto" w:fill="FFFFFF"/>
          <w:lang w:val="uk-UA"/>
        </w:rPr>
        <w:t>Штайнма</w:t>
      </w:r>
      <w:r w:rsidR="00DD0037">
        <w:rPr>
          <w:rStyle w:val="ac"/>
          <w:rFonts w:ascii="Times New Roman" w:hAnsi="Times New Roman" w:cs="Times New Roman"/>
          <w:i w:val="0"/>
          <w:sz w:val="28"/>
          <w:szCs w:val="28"/>
          <w:shd w:val="clear" w:color="auto" w:fill="FFFFFF"/>
          <w:lang w:val="uk-UA"/>
        </w:rPr>
        <w:t>й</w:t>
      </w:r>
      <w:r w:rsidRPr="00363D77">
        <w:rPr>
          <w:rStyle w:val="ac"/>
          <w:rFonts w:ascii="Times New Roman" w:hAnsi="Times New Roman" w:cs="Times New Roman"/>
          <w:i w:val="0"/>
          <w:sz w:val="28"/>
          <w:szCs w:val="28"/>
          <w:shd w:val="clear" w:color="auto" w:fill="FFFFFF"/>
          <w:lang w:val="uk-UA"/>
        </w:rPr>
        <w:t>єра</w:t>
      </w:r>
      <w:proofErr w:type="spellEnd"/>
      <w:r w:rsidRPr="00363D77">
        <w:rPr>
          <w:rStyle w:val="ac"/>
          <w:rFonts w:ascii="Times New Roman" w:hAnsi="Times New Roman" w:cs="Times New Roman"/>
          <w:i w:val="0"/>
          <w:sz w:val="28"/>
          <w:szCs w:val="28"/>
          <w:shd w:val="clear" w:color="auto" w:fill="FFFFFF"/>
          <w:lang w:val="uk-UA"/>
        </w:rPr>
        <w:t>» є неприхованою здачею національних інтересів і початком капітуляції України в російсько-українській війні.  </w:t>
      </w:r>
    </w:p>
    <w:p w:rsidR="002B5DD1" w:rsidRPr="00363D77"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Збройна агресія Російської Федерації розпочалася з неоголошених і прихованих вторгнень на територію України підрозділів збройних сил та інших силових відомств Російської Федерації, а також шляхом організації та підтримки терористичної діяльності, що призвело до створення окупаційних адміністрацій в окремих районах Донецької і  Луганської областей, в Автономній Республіці Крим і місті Севастополі.</w:t>
      </w:r>
    </w:p>
    <w:p w:rsidR="002B5DD1" w:rsidRPr="00363D77"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Незважаючи на те, що тимчасова окупація Російською Федерацією частини територій України, не надає Російській Федерації жодних територіальних прав, а діяльність збройних формувань Російської Федерації та окупаційної адміністрації Російської Федерації у Донецькій і Луганській областях суперечить нормам міжнародного права, Російська Федерація як держава-окупант завжди прагнула легітимізувати створені нею в  окремих районах Донецької і Луганської областей незаконні органи влади. </w:t>
      </w:r>
    </w:p>
    <w:p w:rsidR="002B5DD1" w:rsidRPr="00363D77"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 xml:space="preserve">Унаслідок реалізації так званої «формули </w:t>
      </w:r>
      <w:proofErr w:type="spellStart"/>
      <w:r w:rsidRPr="00363D77">
        <w:rPr>
          <w:rStyle w:val="ac"/>
          <w:rFonts w:ascii="Times New Roman" w:hAnsi="Times New Roman" w:cs="Times New Roman"/>
          <w:i w:val="0"/>
          <w:sz w:val="28"/>
          <w:szCs w:val="28"/>
          <w:shd w:val="clear" w:color="auto" w:fill="FFFFFF"/>
          <w:lang w:val="uk-UA"/>
        </w:rPr>
        <w:t>Штайнма</w:t>
      </w:r>
      <w:r w:rsidR="00DD0037">
        <w:rPr>
          <w:rStyle w:val="ac"/>
          <w:rFonts w:ascii="Times New Roman" w:hAnsi="Times New Roman" w:cs="Times New Roman"/>
          <w:i w:val="0"/>
          <w:sz w:val="28"/>
          <w:szCs w:val="28"/>
          <w:shd w:val="clear" w:color="auto" w:fill="FFFFFF"/>
          <w:lang w:val="uk-UA"/>
        </w:rPr>
        <w:t>й</w:t>
      </w:r>
      <w:r w:rsidRPr="00363D77">
        <w:rPr>
          <w:rStyle w:val="ac"/>
          <w:rFonts w:ascii="Times New Roman" w:hAnsi="Times New Roman" w:cs="Times New Roman"/>
          <w:i w:val="0"/>
          <w:sz w:val="28"/>
          <w:szCs w:val="28"/>
          <w:shd w:val="clear" w:color="auto" w:fill="FFFFFF"/>
          <w:lang w:val="uk-UA"/>
        </w:rPr>
        <w:t>єра</w:t>
      </w:r>
      <w:proofErr w:type="spellEnd"/>
      <w:r w:rsidRPr="00363D77">
        <w:rPr>
          <w:rStyle w:val="ac"/>
          <w:rFonts w:ascii="Times New Roman" w:hAnsi="Times New Roman" w:cs="Times New Roman"/>
          <w:i w:val="0"/>
          <w:sz w:val="28"/>
          <w:szCs w:val="28"/>
          <w:shd w:val="clear" w:color="auto" w:fill="FFFFFF"/>
          <w:lang w:val="uk-UA"/>
        </w:rPr>
        <w:t xml:space="preserve">» Україна  отримає саме легітимізацію та тривале консервування терористичних окупаційних адміністрацій в окремих районах Донецької і Луганської областей через проведені вибори. Пізніше плануватиметься номінальне  "повернення" вказаних територій до складу України. Враховуючи поведінку окупаційних військ та дії офіційного Кремля, немає жодних причин </w:t>
      </w:r>
      <w:r w:rsidRPr="00363D77">
        <w:rPr>
          <w:rStyle w:val="ac"/>
          <w:rFonts w:ascii="Times New Roman" w:hAnsi="Times New Roman" w:cs="Times New Roman"/>
          <w:i w:val="0"/>
          <w:sz w:val="28"/>
          <w:szCs w:val="28"/>
          <w:shd w:val="clear" w:color="auto" w:fill="FFFFFF"/>
          <w:lang w:val="uk-UA"/>
        </w:rPr>
        <w:lastRenderedPageBreak/>
        <w:t>вважати, що відбудеться встановлення реального  контролю над усією ділянкою українсько-російського кордону. </w:t>
      </w:r>
    </w:p>
    <w:p w:rsidR="002B5DD1" w:rsidRPr="00363D77"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У подальшому проведення наступних виборів до українського парламенту на цих територіях остаточно закріпить присутність представників терористичних окупаційних адміністрацій у владі на національному рівні. </w:t>
      </w:r>
    </w:p>
    <w:p w:rsidR="002B5DD1" w:rsidRPr="00363D77"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Усе вищевказане  стане можливим опісля імплементації нового законодавства про особливий статус та внесення змін до Конституції України. </w:t>
      </w:r>
    </w:p>
    <w:p w:rsidR="002B5DD1" w:rsidRPr="00363D77"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 xml:space="preserve">У підсумку, разом  з паралельним послабленням міжнародних санкцій  щодо Російської Федерації,  це </w:t>
      </w:r>
      <w:proofErr w:type="spellStart"/>
      <w:r w:rsidRPr="00363D77">
        <w:rPr>
          <w:rStyle w:val="ac"/>
          <w:rFonts w:ascii="Times New Roman" w:hAnsi="Times New Roman" w:cs="Times New Roman"/>
          <w:i w:val="0"/>
          <w:sz w:val="28"/>
          <w:szCs w:val="28"/>
          <w:shd w:val="clear" w:color="auto" w:fill="FFFFFF"/>
          <w:lang w:val="uk-UA"/>
        </w:rPr>
        <w:t>означатиме</w:t>
      </w:r>
      <w:proofErr w:type="spellEnd"/>
      <w:r w:rsidRPr="00363D77">
        <w:rPr>
          <w:rStyle w:val="ac"/>
          <w:rFonts w:ascii="Times New Roman" w:hAnsi="Times New Roman" w:cs="Times New Roman"/>
          <w:i w:val="0"/>
          <w:sz w:val="28"/>
          <w:szCs w:val="28"/>
          <w:shd w:val="clear" w:color="auto" w:fill="FFFFFF"/>
          <w:lang w:val="uk-UA"/>
        </w:rPr>
        <w:t xml:space="preserve"> перемогу Росії та поразку України. </w:t>
      </w:r>
    </w:p>
    <w:p w:rsidR="002B5DD1"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Fonts w:ascii="Times New Roman" w:hAnsi="Times New Roman" w:cs="Times New Roman"/>
          <w:sz w:val="28"/>
          <w:szCs w:val="28"/>
          <w:lang w:val="uk-UA" w:eastAsia="zh-TW"/>
        </w:rPr>
        <w:t xml:space="preserve">Враховуючи вищевикладене, </w:t>
      </w:r>
      <w:r w:rsidRPr="00363D77">
        <w:rPr>
          <w:rFonts w:ascii="Times New Roman" w:hAnsi="Times New Roman" w:cs="Times New Roman"/>
          <w:sz w:val="28"/>
          <w:szCs w:val="28"/>
          <w:lang w:val="uk-UA"/>
        </w:rPr>
        <w:t>в</w:t>
      </w:r>
      <w:r w:rsidRPr="00363D77">
        <w:rPr>
          <w:rFonts w:ascii="Times New Roman" w:hAnsi="Times New Roman" w:cs="Times New Roman"/>
          <w:sz w:val="28"/>
          <w:szCs w:val="28"/>
          <w:lang w:val="uk-UA" w:eastAsia="zh-TW"/>
        </w:rPr>
        <w:t xml:space="preserve">ід імені територіальної громади                    міста Суми, </w:t>
      </w:r>
      <w:r w:rsidRPr="00363D77">
        <w:rPr>
          <w:rStyle w:val="ac"/>
          <w:rFonts w:ascii="Times New Roman" w:hAnsi="Times New Roman" w:cs="Times New Roman"/>
          <w:i w:val="0"/>
          <w:sz w:val="28"/>
          <w:szCs w:val="28"/>
          <w:shd w:val="clear" w:color="auto" w:fill="FFFFFF"/>
          <w:lang w:val="uk-UA"/>
        </w:rPr>
        <w:t>закликаємо всі патріотичні сили, представлені у Верховній Раді України, заблокувати ухвалення нової редакції та не допустити  продовження дії Закону України «Про особливий порядок місцевого самоврядування в окремих районах Донецької та Луганської областей», відомий також як Закон про особливий  статус Донбасу.</w:t>
      </w:r>
    </w:p>
    <w:p w:rsidR="00A0451F" w:rsidRDefault="00A0451F"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p>
    <w:p w:rsidR="00A0451F" w:rsidRPr="00363D77" w:rsidRDefault="00A0451F"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Pr>
          <w:rStyle w:val="ac"/>
          <w:rFonts w:ascii="Times New Roman" w:hAnsi="Times New Roman" w:cs="Times New Roman"/>
          <w:i w:val="0"/>
          <w:sz w:val="28"/>
          <w:szCs w:val="28"/>
          <w:shd w:val="clear" w:color="auto" w:fill="FFFFFF"/>
          <w:lang w:val="uk-UA"/>
        </w:rPr>
        <w:t>Додаток на 5 (п’яти) аркушах.</w:t>
      </w:r>
    </w:p>
    <w:p w:rsidR="002B5DD1" w:rsidRPr="00363D77" w:rsidRDefault="002B5DD1" w:rsidP="002B5DD1">
      <w:pPr>
        <w:spacing w:after="0" w:line="240" w:lineRule="auto"/>
        <w:ind w:left="142" w:firstLine="539"/>
        <w:jc w:val="both"/>
        <w:rPr>
          <w:rFonts w:ascii="Times New Roman" w:hAnsi="Times New Roman" w:cs="Times New Roman"/>
          <w:sz w:val="28"/>
          <w:szCs w:val="28"/>
          <w:lang w:val="uk-UA"/>
        </w:rPr>
      </w:pPr>
    </w:p>
    <w:p w:rsidR="002B5DD1" w:rsidRPr="00363D77" w:rsidRDefault="002B5DD1" w:rsidP="002B5DD1">
      <w:pPr>
        <w:spacing w:after="0" w:line="240" w:lineRule="auto"/>
        <w:ind w:left="142" w:firstLine="539"/>
        <w:jc w:val="both"/>
        <w:rPr>
          <w:rFonts w:ascii="Times New Roman" w:hAnsi="Times New Roman" w:cs="Times New Roman"/>
          <w:sz w:val="28"/>
          <w:szCs w:val="28"/>
          <w:lang w:val="uk-UA"/>
        </w:rPr>
      </w:pPr>
    </w:p>
    <w:p w:rsidR="002B5DD1" w:rsidRPr="00363D77" w:rsidRDefault="002B5DD1" w:rsidP="002B5DD1">
      <w:pPr>
        <w:spacing w:after="0" w:line="240" w:lineRule="auto"/>
        <w:ind w:left="142" w:firstLine="539"/>
        <w:jc w:val="both"/>
        <w:rPr>
          <w:rFonts w:ascii="Times New Roman" w:hAnsi="Times New Roman" w:cs="Times New Roman"/>
          <w:sz w:val="28"/>
          <w:szCs w:val="28"/>
          <w:lang w:val="uk-UA"/>
        </w:rPr>
      </w:pPr>
    </w:p>
    <w:p w:rsidR="002B5DD1" w:rsidRPr="00363D77" w:rsidRDefault="002B5DD1" w:rsidP="002B5DD1">
      <w:pPr>
        <w:spacing w:after="0" w:line="240" w:lineRule="auto"/>
        <w:ind w:left="142" w:firstLine="539"/>
        <w:jc w:val="both"/>
        <w:rPr>
          <w:rFonts w:ascii="Times New Roman" w:hAnsi="Times New Roman" w:cs="Times New Roman"/>
          <w:sz w:val="28"/>
          <w:szCs w:val="28"/>
          <w:lang w:val="uk-UA"/>
        </w:rPr>
      </w:pPr>
    </w:p>
    <w:p w:rsidR="00DA613D" w:rsidRDefault="00DA613D" w:rsidP="00DA613D">
      <w:pPr>
        <w:spacing w:after="0" w:line="240" w:lineRule="auto"/>
        <w:rPr>
          <w:rFonts w:ascii="Times New Roman" w:hAnsi="Times New Roman" w:cs="Times New Roman"/>
          <w:sz w:val="28"/>
          <w:szCs w:val="28"/>
          <w:lang w:val="uk-UA"/>
        </w:rPr>
      </w:pPr>
      <w:r w:rsidRPr="00A24F83">
        <w:rPr>
          <w:rFonts w:ascii="Times New Roman" w:hAnsi="Times New Roman" w:cs="Times New Roman"/>
          <w:sz w:val="28"/>
          <w:szCs w:val="28"/>
          <w:lang w:val="uk-UA"/>
        </w:rPr>
        <w:t xml:space="preserve">З повагою та за дорученням </w:t>
      </w:r>
    </w:p>
    <w:p w:rsidR="00DA613D" w:rsidRPr="00A24F83" w:rsidRDefault="00DA613D" w:rsidP="00DA613D">
      <w:pPr>
        <w:spacing w:after="0" w:line="240" w:lineRule="auto"/>
        <w:rPr>
          <w:rFonts w:ascii="Times New Roman" w:hAnsi="Times New Roman" w:cs="Times New Roman"/>
          <w:sz w:val="28"/>
          <w:szCs w:val="28"/>
          <w:lang w:val="uk-UA"/>
        </w:rPr>
      </w:pPr>
      <w:r w:rsidRPr="00A24F83">
        <w:rPr>
          <w:rFonts w:ascii="Times New Roman" w:hAnsi="Times New Roman" w:cs="Times New Roman"/>
          <w:sz w:val="28"/>
          <w:szCs w:val="28"/>
          <w:lang w:val="uk-UA"/>
        </w:rPr>
        <w:t>об’єднаної територіальної громади</w:t>
      </w:r>
      <w:r>
        <w:rPr>
          <w:rFonts w:ascii="Times New Roman" w:hAnsi="Times New Roman" w:cs="Times New Roman"/>
          <w:sz w:val="28"/>
          <w:szCs w:val="28"/>
          <w:lang w:val="uk-UA"/>
        </w:rPr>
        <w:t>,</w:t>
      </w:r>
    </w:p>
    <w:p w:rsidR="00DA613D" w:rsidRPr="00A24F83" w:rsidRDefault="00DA613D" w:rsidP="00DA613D">
      <w:pPr>
        <w:spacing w:after="0" w:line="240" w:lineRule="auto"/>
        <w:rPr>
          <w:rFonts w:ascii="Times New Roman" w:hAnsi="Times New Roman" w:cs="Times New Roman"/>
          <w:sz w:val="28"/>
          <w:szCs w:val="28"/>
          <w:lang w:val="uk-UA"/>
        </w:rPr>
      </w:pPr>
      <w:r w:rsidRPr="00A24F83">
        <w:rPr>
          <w:rFonts w:ascii="Times New Roman" w:hAnsi="Times New Roman" w:cs="Times New Roman"/>
          <w:sz w:val="28"/>
          <w:szCs w:val="28"/>
          <w:lang w:val="uk-UA"/>
        </w:rPr>
        <w:t>Сумський міський голова</w:t>
      </w:r>
      <w:r w:rsidRPr="00A24F83">
        <w:rPr>
          <w:rFonts w:ascii="Times New Roman" w:hAnsi="Times New Roman" w:cs="Times New Roman"/>
          <w:sz w:val="28"/>
          <w:szCs w:val="28"/>
          <w:lang w:val="uk-UA"/>
        </w:rPr>
        <w:tab/>
      </w:r>
      <w:r w:rsidRPr="00A24F83">
        <w:rPr>
          <w:rFonts w:ascii="Times New Roman" w:hAnsi="Times New Roman" w:cs="Times New Roman"/>
          <w:sz w:val="28"/>
          <w:szCs w:val="28"/>
          <w:lang w:val="uk-UA"/>
        </w:rPr>
        <w:tab/>
      </w:r>
      <w:r w:rsidRPr="00A24F83">
        <w:rPr>
          <w:rFonts w:ascii="Times New Roman" w:hAnsi="Times New Roman" w:cs="Times New Roman"/>
          <w:sz w:val="28"/>
          <w:szCs w:val="28"/>
          <w:lang w:val="uk-UA"/>
        </w:rPr>
        <w:tab/>
      </w:r>
      <w:r w:rsidRPr="00A24F83">
        <w:rPr>
          <w:rFonts w:ascii="Times New Roman" w:hAnsi="Times New Roman" w:cs="Times New Roman"/>
          <w:sz w:val="28"/>
          <w:szCs w:val="28"/>
          <w:lang w:val="uk-UA"/>
        </w:rPr>
        <w:tab/>
      </w:r>
      <w:r w:rsidRPr="00A24F83">
        <w:rPr>
          <w:rFonts w:ascii="Times New Roman" w:hAnsi="Times New Roman" w:cs="Times New Roman"/>
          <w:sz w:val="28"/>
          <w:szCs w:val="28"/>
          <w:lang w:val="uk-UA"/>
        </w:rPr>
        <w:tab/>
      </w:r>
      <w:r w:rsidRPr="00A24F83">
        <w:rPr>
          <w:rFonts w:ascii="Times New Roman" w:hAnsi="Times New Roman" w:cs="Times New Roman"/>
          <w:sz w:val="28"/>
          <w:szCs w:val="28"/>
          <w:lang w:val="uk-UA"/>
        </w:rPr>
        <w:tab/>
        <w:t>О.М. Лисенко</w:t>
      </w:r>
    </w:p>
    <w:p w:rsidR="002B5DD1" w:rsidRPr="00363D77" w:rsidRDefault="002B5DD1" w:rsidP="002B5DD1">
      <w:pPr>
        <w:rPr>
          <w:rFonts w:ascii="Times New Roman" w:hAnsi="Times New Roman" w:cs="Times New Roman"/>
          <w:sz w:val="20"/>
          <w:szCs w:val="20"/>
          <w:lang w:val="uk-UA"/>
        </w:rPr>
      </w:pPr>
      <w:r w:rsidRPr="00363D77">
        <w:rPr>
          <w:rFonts w:ascii="Times New Roman" w:hAnsi="Times New Roman" w:cs="Times New Roman"/>
          <w:sz w:val="20"/>
          <w:szCs w:val="20"/>
          <w:lang w:val="uk-UA"/>
        </w:rPr>
        <w:br w:type="page"/>
      </w:r>
    </w:p>
    <w:p w:rsidR="002B5DD1" w:rsidRPr="002B5DD1" w:rsidRDefault="002B5DD1" w:rsidP="002B5DD1">
      <w:pPr>
        <w:spacing w:after="0" w:line="240" w:lineRule="auto"/>
        <w:jc w:val="center"/>
        <w:rPr>
          <w:rFonts w:ascii="Times New Roman" w:eastAsia="Times New Roman" w:hAnsi="Times New Roman" w:cs="Times New Roman"/>
          <w:sz w:val="20"/>
          <w:szCs w:val="20"/>
          <w:lang w:val="uk-UA" w:eastAsia="ru-RU"/>
        </w:rPr>
      </w:pPr>
      <w:r w:rsidRPr="002B5DD1">
        <w:rPr>
          <w:rFonts w:ascii="Times New Roman" w:eastAsia="Times New Roman" w:hAnsi="Times New Roman" w:cs="Times New Roman"/>
          <w:noProof/>
          <w:sz w:val="20"/>
          <w:szCs w:val="20"/>
          <w:lang w:val="en-US"/>
        </w:rPr>
        <w:lastRenderedPageBreak/>
        <w:drawing>
          <wp:inline distT="0" distB="0" distL="0" distR="0" wp14:anchorId="74AAE958" wp14:editId="5BC6C1D7">
            <wp:extent cx="428625" cy="6096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2B5DD1" w:rsidRPr="002B5DD1" w:rsidRDefault="002B5DD1" w:rsidP="002B5DD1">
      <w:pPr>
        <w:spacing w:after="0" w:line="240" w:lineRule="auto"/>
        <w:jc w:val="center"/>
        <w:rPr>
          <w:rFonts w:ascii="Times New Roman" w:eastAsia="Times New Roman" w:hAnsi="Times New Roman" w:cs="Times New Roman"/>
          <w:color w:val="000000"/>
          <w:sz w:val="20"/>
          <w:szCs w:val="20"/>
          <w:lang w:val="uk-UA" w:eastAsia="ru-RU"/>
        </w:rPr>
      </w:pPr>
    </w:p>
    <w:p w:rsidR="002B5DD1" w:rsidRPr="002B5DD1" w:rsidRDefault="002B5DD1" w:rsidP="002B5DD1">
      <w:pPr>
        <w:spacing w:after="0" w:line="240" w:lineRule="auto"/>
        <w:jc w:val="center"/>
        <w:rPr>
          <w:rFonts w:ascii="Times New Roman" w:eastAsia="Times New Roman" w:hAnsi="Times New Roman" w:cs="Times New Roman"/>
          <w:b/>
          <w:sz w:val="28"/>
          <w:szCs w:val="28"/>
          <w:lang w:eastAsia="ru-RU"/>
        </w:rPr>
      </w:pPr>
      <w:r w:rsidRPr="002B5DD1">
        <w:rPr>
          <w:rFonts w:ascii="Times New Roman" w:eastAsia="Times New Roman" w:hAnsi="Times New Roman" w:cs="Times New Roman"/>
          <w:b/>
          <w:sz w:val="28"/>
          <w:szCs w:val="28"/>
          <w:lang w:eastAsia="ru-RU"/>
        </w:rPr>
        <w:t>СУМСЬКА МІСЬКА РАДА</w:t>
      </w:r>
    </w:p>
    <w:p w:rsidR="002B5DD1" w:rsidRPr="002B5DD1" w:rsidRDefault="002B5DD1" w:rsidP="002B5DD1">
      <w:pPr>
        <w:spacing w:after="0" w:line="240" w:lineRule="auto"/>
        <w:jc w:val="center"/>
        <w:rPr>
          <w:rFonts w:ascii="Times New Roman" w:eastAsia="Times New Roman" w:hAnsi="Times New Roman" w:cs="Times New Roman"/>
          <w:sz w:val="20"/>
          <w:szCs w:val="20"/>
          <w:lang w:val="uk-UA" w:eastAsia="ru-RU"/>
        </w:rPr>
      </w:pPr>
      <w:r w:rsidRPr="002B5DD1">
        <w:rPr>
          <w:rFonts w:ascii="Times New Roman" w:eastAsia="Times New Roman" w:hAnsi="Times New Roman" w:cs="Times New Roman"/>
          <w:sz w:val="20"/>
          <w:szCs w:val="20"/>
          <w:lang w:val="uk-UA" w:eastAsia="ru-RU"/>
        </w:rPr>
        <w:t xml:space="preserve">майдан Незалежності, 2, м. Суми, 40030, </w:t>
      </w:r>
      <w:proofErr w:type="spellStart"/>
      <w:r w:rsidRPr="002B5DD1">
        <w:rPr>
          <w:rFonts w:ascii="Times New Roman" w:eastAsia="Times New Roman" w:hAnsi="Times New Roman" w:cs="Times New Roman"/>
          <w:sz w:val="20"/>
          <w:szCs w:val="20"/>
          <w:lang w:val="uk-UA" w:eastAsia="ru-RU"/>
        </w:rPr>
        <w:t>тел</w:t>
      </w:r>
      <w:proofErr w:type="spellEnd"/>
      <w:r w:rsidRPr="002B5DD1">
        <w:rPr>
          <w:rFonts w:ascii="Times New Roman" w:eastAsia="Times New Roman" w:hAnsi="Times New Roman" w:cs="Times New Roman"/>
          <w:sz w:val="20"/>
          <w:szCs w:val="20"/>
          <w:lang w:val="uk-UA" w:eastAsia="ru-RU"/>
        </w:rPr>
        <w:t xml:space="preserve">.(факс) +38(0542) 700-560, </w:t>
      </w:r>
    </w:p>
    <w:p w:rsidR="002B5DD1" w:rsidRPr="002B5DD1" w:rsidRDefault="002B5DD1" w:rsidP="002B5DD1">
      <w:pPr>
        <w:spacing w:after="0" w:line="240" w:lineRule="auto"/>
        <w:jc w:val="center"/>
        <w:rPr>
          <w:rFonts w:ascii="Times New Roman" w:eastAsia="Times New Roman" w:hAnsi="Times New Roman" w:cs="Times New Roman"/>
          <w:sz w:val="20"/>
          <w:szCs w:val="20"/>
          <w:lang w:val="uk-UA" w:eastAsia="ru-RU"/>
        </w:rPr>
      </w:pPr>
      <w:r w:rsidRPr="002B5DD1">
        <w:rPr>
          <w:rFonts w:ascii="Times New Roman" w:eastAsia="Times New Roman" w:hAnsi="Times New Roman" w:cs="Times New Roman"/>
          <w:sz w:val="20"/>
          <w:szCs w:val="20"/>
          <w:lang w:val="uk-UA" w:eastAsia="ru-RU"/>
        </w:rPr>
        <w:t>Е-</w:t>
      </w:r>
      <w:proofErr w:type="spellStart"/>
      <w:r w:rsidRPr="002B5DD1">
        <w:rPr>
          <w:rFonts w:ascii="Times New Roman" w:eastAsia="Times New Roman" w:hAnsi="Times New Roman" w:cs="Times New Roman"/>
          <w:sz w:val="20"/>
          <w:szCs w:val="20"/>
          <w:lang w:val="uk-UA" w:eastAsia="ru-RU"/>
        </w:rPr>
        <w:t>mail</w:t>
      </w:r>
      <w:proofErr w:type="spellEnd"/>
      <w:r w:rsidRPr="002B5DD1">
        <w:rPr>
          <w:rFonts w:ascii="Times New Roman" w:eastAsia="Times New Roman" w:hAnsi="Times New Roman" w:cs="Times New Roman"/>
          <w:sz w:val="20"/>
          <w:szCs w:val="20"/>
          <w:lang w:val="uk-UA" w:eastAsia="ru-RU"/>
        </w:rPr>
        <w:t xml:space="preserve">: </w:t>
      </w:r>
      <w:hyperlink r:id="rId8" w:history="1">
        <w:r w:rsidRPr="002B5DD1">
          <w:rPr>
            <w:rFonts w:ascii="Times New Roman" w:eastAsia="Times New Roman" w:hAnsi="Times New Roman" w:cs="Times New Roman"/>
            <w:color w:val="0000FF"/>
            <w:sz w:val="20"/>
            <w:szCs w:val="20"/>
            <w:u w:val="single"/>
            <w:lang w:val="uk-UA" w:eastAsia="ru-RU"/>
          </w:rPr>
          <w:t>mail@</w:t>
        </w:r>
        <w:r w:rsidRPr="002B5DD1">
          <w:rPr>
            <w:rFonts w:ascii="Times New Roman" w:eastAsia="Times New Roman" w:hAnsi="Times New Roman" w:cs="Times New Roman"/>
            <w:color w:val="0000FF"/>
            <w:sz w:val="20"/>
            <w:szCs w:val="20"/>
            <w:u w:val="single"/>
            <w:lang w:val="en-US" w:eastAsia="ru-RU"/>
          </w:rPr>
          <w:t>smr.gov</w:t>
        </w:r>
        <w:r w:rsidRPr="002B5DD1">
          <w:rPr>
            <w:rFonts w:ascii="Times New Roman" w:eastAsia="Times New Roman" w:hAnsi="Times New Roman" w:cs="Times New Roman"/>
            <w:color w:val="0000FF"/>
            <w:sz w:val="20"/>
            <w:szCs w:val="20"/>
            <w:u w:val="single"/>
            <w:lang w:val="uk-UA" w:eastAsia="ru-RU"/>
          </w:rPr>
          <w:t>.</w:t>
        </w:r>
        <w:proofErr w:type="spellStart"/>
        <w:r w:rsidRPr="002B5DD1">
          <w:rPr>
            <w:rFonts w:ascii="Times New Roman" w:eastAsia="Times New Roman" w:hAnsi="Times New Roman" w:cs="Times New Roman"/>
            <w:color w:val="0000FF"/>
            <w:sz w:val="20"/>
            <w:szCs w:val="20"/>
            <w:u w:val="single"/>
            <w:lang w:val="uk-UA" w:eastAsia="ru-RU"/>
          </w:rPr>
          <w:t>ua</w:t>
        </w:r>
        <w:proofErr w:type="spellEnd"/>
      </w:hyperlink>
    </w:p>
    <w:p w:rsidR="002B5DD1" w:rsidRPr="002B5DD1" w:rsidRDefault="002B5DD1" w:rsidP="002B5DD1">
      <w:pPr>
        <w:spacing w:after="0" w:line="240" w:lineRule="auto"/>
        <w:jc w:val="center"/>
        <w:rPr>
          <w:rFonts w:ascii="Times New Roman" w:eastAsia="Times New Roman" w:hAnsi="Times New Roman" w:cs="Times New Roman"/>
          <w:sz w:val="20"/>
          <w:szCs w:val="20"/>
          <w:lang w:val="uk-UA" w:eastAsia="ru-RU"/>
        </w:rPr>
      </w:pPr>
    </w:p>
    <w:p w:rsidR="002B5DD1" w:rsidRPr="002B5DD1" w:rsidRDefault="002B5DD1" w:rsidP="002B5DD1">
      <w:pPr>
        <w:spacing w:after="0" w:line="240" w:lineRule="auto"/>
        <w:rPr>
          <w:rFonts w:ascii="Times New Roman" w:eastAsia="Times New Roman" w:hAnsi="Times New Roman" w:cs="Times New Roman"/>
          <w:sz w:val="28"/>
          <w:szCs w:val="28"/>
          <w:lang w:val="uk-UA" w:eastAsia="ru-RU"/>
        </w:rPr>
      </w:pPr>
    </w:p>
    <w:p w:rsidR="002B5DD1" w:rsidRDefault="002B5DD1" w:rsidP="002B5DD1">
      <w:pPr>
        <w:widowControl w:val="0"/>
        <w:spacing w:after="0" w:line="240" w:lineRule="auto"/>
        <w:ind w:left="6096"/>
        <w:jc w:val="both"/>
        <w:rPr>
          <w:rFonts w:ascii="Times New Roman" w:hAnsi="Times New Roman" w:cs="Times New Roman"/>
          <w:sz w:val="28"/>
          <w:szCs w:val="28"/>
          <w:lang w:val="uk-UA"/>
        </w:rPr>
      </w:pPr>
      <w:r>
        <w:rPr>
          <w:rFonts w:ascii="Times New Roman" w:hAnsi="Times New Roman" w:cs="Times New Roman"/>
          <w:sz w:val="28"/>
          <w:szCs w:val="28"/>
          <w:lang w:val="uk-UA"/>
        </w:rPr>
        <w:t>Президенту України</w:t>
      </w:r>
    </w:p>
    <w:p w:rsidR="002B5DD1" w:rsidRPr="002B5DD1" w:rsidRDefault="002B5DD1" w:rsidP="002B5DD1">
      <w:pPr>
        <w:widowControl w:val="0"/>
        <w:spacing w:after="0" w:line="240" w:lineRule="auto"/>
        <w:ind w:left="6096"/>
        <w:jc w:val="both"/>
        <w:rPr>
          <w:rFonts w:ascii="Times New Roman" w:hAnsi="Times New Roman" w:cs="Times New Roman"/>
          <w:b/>
          <w:sz w:val="28"/>
          <w:szCs w:val="28"/>
          <w:lang w:val="uk-UA"/>
        </w:rPr>
      </w:pPr>
      <w:r w:rsidRPr="002B5DD1">
        <w:rPr>
          <w:rFonts w:ascii="Times New Roman" w:hAnsi="Times New Roman" w:cs="Times New Roman"/>
          <w:b/>
          <w:sz w:val="28"/>
          <w:szCs w:val="28"/>
          <w:lang w:val="uk-UA"/>
        </w:rPr>
        <w:t>Зеленському В.О.</w:t>
      </w:r>
      <w:bookmarkStart w:id="0" w:name="_GoBack"/>
      <w:bookmarkEnd w:id="0"/>
    </w:p>
    <w:p w:rsidR="002B5DD1" w:rsidRPr="00363D77" w:rsidRDefault="002B5DD1" w:rsidP="002B5DD1">
      <w:pPr>
        <w:widowControl w:val="0"/>
        <w:spacing w:after="0" w:line="240" w:lineRule="auto"/>
        <w:ind w:left="4680"/>
        <w:jc w:val="both"/>
        <w:rPr>
          <w:rFonts w:ascii="Times New Roman" w:hAnsi="Times New Roman" w:cs="Times New Roman"/>
          <w:sz w:val="28"/>
          <w:szCs w:val="28"/>
          <w:lang w:val="uk-UA"/>
        </w:rPr>
      </w:pPr>
    </w:p>
    <w:p w:rsidR="002B5DD1" w:rsidRPr="00363D77" w:rsidRDefault="002B5DD1" w:rsidP="002B5DD1">
      <w:pPr>
        <w:spacing w:after="0" w:line="240" w:lineRule="auto"/>
        <w:jc w:val="center"/>
        <w:rPr>
          <w:rFonts w:ascii="Times New Roman" w:hAnsi="Times New Roman"/>
          <w:b/>
          <w:sz w:val="28"/>
          <w:szCs w:val="28"/>
          <w:lang w:val="uk-UA"/>
        </w:rPr>
      </w:pPr>
      <w:r w:rsidRPr="00363D77">
        <w:rPr>
          <w:rFonts w:ascii="Times New Roman" w:hAnsi="Times New Roman"/>
          <w:b/>
          <w:sz w:val="28"/>
          <w:szCs w:val="28"/>
          <w:lang w:val="uk-UA"/>
        </w:rPr>
        <w:t>ЗВЕРНЕННЯ</w:t>
      </w:r>
    </w:p>
    <w:p w:rsidR="002B5DD1" w:rsidRPr="00363D77" w:rsidRDefault="002B5DD1" w:rsidP="002B5DD1">
      <w:pPr>
        <w:spacing w:after="0" w:line="240" w:lineRule="auto"/>
        <w:jc w:val="center"/>
        <w:rPr>
          <w:rFonts w:ascii="Times New Roman" w:hAnsi="Times New Roman" w:cs="Times New Roman"/>
          <w:color w:val="000000"/>
          <w:sz w:val="28"/>
          <w:szCs w:val="28"/>
          <w:shd w:val="clear" w:color="auto" w:fill="FFFFFF"/>
          <w:lang w:val="uk-UA"/>
        </w:rPr>
      </w:pPr>
      <w:r w:rsidRPr="00363D77">
        <w:rPr>
          <w:rFonts w:ascii="Times New Roman" w:hAnsi="Times New Roman" w:cs="Times New Roman"/>
          <w:color w:val="000000"/>
          <w:sz w:val="28"/>
          <w:szCs w:val="28"/>
          <w:shd w:val="clear" w:color="auto" w:fill="FFFFFF"/>
          <w:lang w:val="uk-UA"/>
        </w:rPr>
        <w:t xml:space="preserve">до Президента України </w:t>
      </w:r>
      <w:r w:rsidRPr="00363D77">
        <w:rPr>
          <w:rStyle w:val="ac"/>
          <w:rFonts w:ascii="Times New Roman" w:hAnsi="Times New Roman" w:cs="Times New Roman"/>
          <w:i w:val="0"/>
          <w:sz w:val="28"/>
          <w:szCs w:val="28"/>
          <w:shd w:val="clear" w:color="auto" w:fill="FFFFFF"/>
          <w:lang w:val="uk-UA"/>
        </w:rPr>
        <w:t xml:space="preserve">Зеленського В.О. </w:t>
      </w:r>
    </w:p>
    <w:p w:rsidR="002B5DD1" w:rsidRPr="00363D77" w:rsidRDefault="002B5DD1" w:rsidP="002B5DD1">
      <w:pPr>
        <w:spacing w:after="0" w:line="240" w:lineRule="auto"/>
        <w:jc w:val="center"/>
        <w:rPr>
          <w:rFonts w:ascii="Times New Roman" w:hAnsi="Times New Roman"/>
          <w:b/>
          <w:sz w:val="28"/>
          <w:szCs w:val="28"/>
          <w:lang w:val="uk-UA"/>
        </w:rPr>
      </w:pPr>
      <w:r w:rsidRPr="00363D77">
        <w:rPr>
          <w:rFonts w:ascii="Times New Roman" w:hAnsi="Times New Roman" w:cs="Times New Roman"/>
          <w:color w:val="000000"/>
          <w:sz w:val="28"/>
          <w:szCs w:val="28"/>
          <w:shd w:val="clear" w:color="auto" w:fill="FFFFFF"/>
          <w:lang w:val="uk-UA"/>
        </w:rPr>
        <w:t xml:space="preserve">щодо недопущення капітуляції, небезпеку якої депутати вбачають в імплементації так званої «формули </w:t>
      </w:r>
      <w:proofErr w:type="spellStart"/>
      <w:r w:rsidRPr="00363D77">
        <w:rPr>
          <w:rFonts w:ascii="Times New Roman" w:hAnsi="Times New Roman" w:cs="Times New Roman"/>
          <w:color w:val="000000"/>
          <w:sz w:val="28"/>
          <w:szCs w:val="28"/>
          <w:shd w:val="clear" w:color="auto" w:fill="FFFFFF"/>
          <w:lang w:val="uk-UA"/>
        </w:rPr>
        <w:t>Штайнма</w:t>
      </w:r>
      <w:r w:rsidR="00DD0037">
        <w:rPr>
          <w:rFonts w:ascii="Times New Roman" w:hAnsi="Times New Roman" w:cs="Times New Roman"/>
          <w:color w:val="000000"/>
          <w:sz w:val="28"/>
          <w:szCs w:val="28"/>
          <w:shd w:val="clear" w:color="auto" w:fill="FFFFFF"/>
          <w:lang w:val="uk-UA"/>
        </w:rPr>
        <w:t>й</w:t>
      </w:r>
      <w:r w:rsidRPr="00363D77">
        <w:rPr>
          <w:rFonts w:ascii="Times New Roman" w:hAnsi="Times New Roman" w:cs="Times New Roman"/>
          <w:color w:val="000000"/>
          <w:sz w:val="28"/>
          <w:szCs w:val="28"/>
          <w:shd w:val="clear" w:color="auto" w:fill="FFFFFF"/>
          <w:lang w:val="uk-UA"/>
        </w:rPr>
        <w:t>єра</w:t>
      </w:r>
      <w:proofErr w:type="spellEnd"/>
      <w:r w:rsidRPr="00363D77">
        <w:rPr>
          <w:rFonts w:ascii="Times New Roman" w:hAnsi="Times New Roman"/>
          <w:b/>
          <w:sz w:val="28"/>
          <w:szCs w:val="28"/>
          <w:lang w:val="uk-UA"/>
        </w:rPr>
        <w:t>»</w:t>
      </w:r>
    </w:p>
    <w:p w:rsidR="002B5DD1" w:rsidRPr="00363D77" w:rsidRDefault="002B5DD1" w:rsidP="002B5DD1">
      <w:pPr>
        <w:spacing w:after="0" w:line="240" w:lineRule="auto"/>
        <w:ind w:firstLine="709"/>
        <w:jc w:val="center"/>
        <w:rPr>
          <w:rFonts w:ascii="Times New Roman" w:hAnsi="Times New Roman"/>
          <w:b/>
          <w:sz w:val="28"/>
          <w:szCs w:val="28"/>
          <w:lang w:val="uk-UA"/>
        </w:rPr>
      </w:pPr>
    </w:p>
    <w:p w:rsidR="002B5DD1"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Pr>
          <w:rStyle w:val="ac"/>
          <w:rFonts w:ascii="Times New Roman" w:hAnsi="Times New Roman" w:cs="Times New Roman"/>
          <w:i w:val="0"/>
          <w:sz w:val="28"/>
          <w:szCs w:val="28"/>
          <w:shd w:val="clear" w:color="auto" w:fill="FFFFFF"/>
          <w:lang w:val="uk-UA"/>
        </w:rPr>
        <w:t xml:space="preserve">Сумська міська рада на своєму позачерговому засідання 04 жовтня 2019 року прийняла рішення </w:t>
      </w:r>
      <w:r w:rsidR="00A0451F">
        <w:rPr>
          <w:rStyle w:val="ac"/>
          <w:rFonts w:ascii="Times New Roman" w:hAnsi="Times New Roman" w:cs="Times New Roman"/>
          <w:i w:val="0"/>
          <w:sz w:val="28"/>
          <w:szCs w:val="28"/>
          <w:shd w:val="clear" w:color="auto" w:fill="FFFFFF"/>
          <w:lang w:val="uk-UA"/>
        </w:rPr>
        <w:t xml:space="preserve">Сумської </w:t>
      </w:r>
      <w:r>
        <w:rPr>
          <w:rStyle w:val="ac"/>
          <w:rFonts w:ascii="Times New Roman" w:hAnsi="Times New Roman" w:cs="Times New Roman"/>
          <w:i w:val="0"/>
          <w:sz w:val="28"/>
          <w:szCs w:val="28"/>
          <w:shd w:val="clear" w:color="auto" w:fill="FFFFFF"/>
          <w:lang w:val="uk-UA"/>
        </w:rPr>
        <w:t xml:space="preserve">міської </w:t>
      </w:r>
      <w:r w:rsidRPr="002B5DD1">
        <w:rPr>
          <w:rStyle w:val="ac"/>
          <w:rFonts w:ascii="Times New Roman" w:hAnsi="Times New Roman" w:cs="Times New Roman"/>
          <w:i w:val="0"/>
          <w:sz w:val="28"/>
          <w:szCs w:val="28"/>
          <w:shd w:val="clear" w:color="auto" w:fill="FFFFFF"/>
          <w:lang w:val="uk-UA"/>
        </w:rPr>
        <w:t xml:space="preserve">ради </w:t>
      </w:r>
      <w:r w:rsidRPr="002B5DD1">
        <w:rPr>
          <w:rFonts w:ascii="Times New Roman" w:hAnsi="Times New Roman" w:cs="Times New Roman"/>
          <w:sz w:val="28"/>
          <w:szCs w:val="28"/>
        </w:rPr>
        <w:t>№ 5688-МР</w:t>
      </w:r>
      <w:r w:rsidRPr="002B5DD1">
        <w:rPr>
          <w:rStyle w:val="ac"/>
          <w:rFonts w:ascii="Times New Roman" w:hAnsi="Times New Roman" w:cs="Times New Roman"/>
          <w:i w:val="0"/>
          <w:sz w:val="28"/>
          <w:szCs w:val="28"/>
          <w:shd w:val="clear" w:color="auto" w:fill="FFFFFF"/>
          <w:lang w:val="uk-UA"/>
        </w:rPr>
        <w:t xml:space="preserve"> «</w:t>
      </w:r>
      <w:r w:rsidRPr="002B5DD1">
        <w:rPr>
          <w:rFonts w:ascii="Times New Roman" w:hAnsi="Times New Roman" w:cs="Times New Roman"/>
          <w:sz w:val="28"/>
          <w:szCs w:val="28"/>
        </w:rPr>
        <w:t>Про</w:t>
      </w:r>
      <w:r w:rsidRPr="007A0664">
        <w:rPr>
          <w:rFonts w:ascii="Times New Roman" w:hAnsi="Times New Roman" w:cs="Times New Roman"/>
          <w:sz w:val="28"/>
          <w:szCs w:val="28"/>
        </w:rPr>
        <w:t xml:space="preserve"> </w:t>
      </w:r>
      <w:proofErr w:type="spellStart"/>
      <w:r w:rsidRPr="007A0664">
        <w:rPr>
          <w:rFonts w:ascii="Times New Roman" w:hAnsi="Times New Roman" w:cs="Times New Roman"/>
          <w:sz w:val="28"/>
          <w:szCs w:val="28"/>
        </w:rPr>
        <w:t>звернення</w:t>
      </w:r>
      <w:proofErr w:type="spellEnd"/>
      <w:r w:rsidRPr="007A0664">
        <w:rPr>
          <w:rFonts w:ascii="Times New Roman" w:hAnsi="Times New Roman" w:cs="Times New Roman"/>
          <w:sz w:val="28"/>
          <w:szCs w:val="28"/>
        </w:rPr>
        <w:t xml:space="preserve"> </w:t>
      </w:r>
      <w:r w:rsidRPr="007A0664">
        <w:rPr>
          <w:rFonts w:ascii="Times New Roman" w:hAnsi="Times New Roman" w:cs="Times New Roman"/>
          <w:sz w:val="28"/>
          <w:szCs w:val="28"/>
          <w:lang w:val="uk-UA"/>
        </w:rPr>
        <w:t>Сумської міської</w:t>
      </w:r>
      <w:r w:rsidRPr="007A0664">
        <w:rPr>
          <w:rFonts w:ascii="Times New Roman" w:hAnsi="Times New Roman" w:cs="Times New Roman"/>
          <w:sz w:val="28"/>
          <w:szCs w:val="28"/>
        </w:rPr>
        <w:t xml:space="preserve"> ради до </w:t>
      </w:r>
      <w:proofErr w:type="spellStart"/>
      <w:r w:rsidRPr="007A0664">
        <w:rPr>
          <w:rFonts w:ascii="Times New Roman" w:hAnsi="Times New Roman" w:cs="Times New Roman"/>
          <w:sz w:val="28"/>
          <w:szCs w:val="28"/>
        </w:rPr>
        <w:t>Верховно</w:t>
      </w:r>
      <w:proofErr w:type="spellEnd"/>
      <w:r w:rsidRPr="007A0664">
        <w:rPr>
          <w:rFonts w:ascii="Times New Roman" w:hAnsi="Times New Roman" w:cs="Times New Roman"/>
          <w:sz w:val="28"/>
          <w:szCs w:val="28"/>
          <w:lang w:val="uk-UA"/>
        </w:rPr>
        <w:t>ї Ради України та</w:t>
      </w:r>
      <w:r w:rsidRPr="00C92A93">
        <w:rPr>
          <w:rFonts w:ascii="Times New Roman" w:hAnsi="Times New Roman" w:cs="Times New Roman"/>
          <w:sz w:val="28"/>
          <w:szCs w:val="28"/>
          <w:lang w:val="uk-UA"/>
        </w:rPr>
        <w:t xml:space="preserve"> </w:t>
      </w:r>
      <w:r w:rsidRPr="007A0664">
        <w:rPr>
          <w:rFonts w:ascii="Times New Roman" w:hAnsi="Times New Roman" w:cs="Times New Roman"/>
          <w:lang w:val="uk-UA"/>
        </w:rPr>
        <w:t xml:space="preserve"> </w:t>
      </w:r>
      <w:r w:rsidRPr="007A0664">
        <w:rPr>
          <w:rFonts w:ascii="Times New Roman" w:hAnsi="Times New Roman" w:cs="Times New Roman"/>
          <w:sz w:val="28"/>
          <w:szCs w:val="28"/>
        </w:rPr>
        <w:t xml:space="preserve">Президента </w:t>
      </w:r>
      <w:proofErr w:type="spellStart"/>
      <w:r w:rsidRPr="007A0664">
        <w:rPr>
          <w:rFonts w:ascii="Times New Roman" w:hAnsi="Times New Roman" w:cs="Times New Roman"/>
          <w:sz w:val="28"/>
          <w:szCs w:val="28"/>
        </w:rPr>
        <w:t>України</w:t>
      </w:r>
      <w:proofErr w:type="spellEnd"/>
      <w:r w:rsidRPr="007A0664">
        <w:rPr>
          <w:rFonts w:ascii="Times New Roman" w:hAnsi="Times New Roman" w:cs="Times New Roman"/>
          <w:sz w:val="28"/>
          <w:szCs w:val="28"/>
        </w:rPr>
        <w:t xml:space="preserve"> </w:t>
      </w:r>
      <w:proofErr w:type="spellStart"/>
      <w:r w:rsidRPr="007A0664">
        <w:rPr>
          <w:rFonts w:ascii="Times New Roman" w:hAnsi="Times New Roman" w:cs="Times New Roman"/>
          <w:sz w:val="28"/>
          <w:szCs w:val="28"/>
        </w:rPr>
        <w:t>щодо</w:t>
      </w:r>
      <w:proofErr w:type="spellEnd"/>
      <w:r w:rsidRPr="007A0664">
        <w:rPr>
          <w:rFonts w:ascii="Times New Roman" w:hAnsi="Times New Roman" w:cs="Times New Roman"/>
          <w:sz w:val="28"/>
          <w:szCs w:val="28"/>
        </w:rPr>
        <w:t xml:space="preserve"> </w:t>
      </w:r>
      <w:proofErr w:type="spellStart"/>
      <w:r w:rsidRPr="007A0664">
        <w:rPr>
          <w:rFonts w:ascii="Times New Roman" w:hAnsi="Times New Roman" w:cs="Times New Roman"/>
          <w:sz w:val="28"/>
          <w:szCs w:val="28"/>
        </w:rPr>
        <w:t>недопущення</w:t>
      </w:r>
      <w:proofErr w:type="spellEnd"/>
      <w:r w:rsidRPr="007A0664">
        <w:rPr>
          <w:rFonts w:ascii="Times New Roman" w:hAnsi="Times New Roman" w:cs="Times New Roman"/>
          <w:sz w:val="28"/>
          <w:szCs w:val="28"/>
        </w:rPr>
        <w:t xml:space="preserve"> </w:t>
      </w:r>
      <w:proofErr w:type="spellStart"/>
      <w:r w:rsidRPr="007A0664">
        <w:rPr>
          <w:rFonts w:ascii="Times New Roman" w:hAnsi="Times New Roman" w:cs="Times New Roman"/>
          <w:sz w:val="28"/>
          <w:szCs w:val="28"/>
        </w:rPr>
        <w:t>капітуляції</w:t>
      </w:r>
      <w:proofErr w:type="spellEnd"/>
      <w:r w:rsidRPr="007A0664">
        <w:rPr>
          <w:rFonts w:ascii="Times New Roman" w:hAnsi="Times New Roman" w:cs="Times New Roman"/>
          <w:sz w:val="28"/>
          <w:szCs w:val="28"/>
        </w:rPr>
        <w:t xml:space="preserve"> </w:t>
      </w:r>
      <w:proofErr w:type="spellStart"/>
      <w:r w:rsidRPr="007A0664">
        <w:rPr>
          <w:rFonts w:ascii="Times New Roman" w:hAnsi="Times New Roman" w:cs="Times New Roman"/>
          <w:sz w:val="28"/>
          <w:szCs w:val="28"/>
        </w:rPr>
        <w:t>України</w:t>
      </w:r>
      <w:proofErr w:type="spellEnd"/>
      <w:r w:rsidRPr="007A0664">
        <w:rPr>
          <w:rFonts w:ascii="Times New Roman" w:hAnsi="Times New Roman" w:cs="Times New Roman"/>
          <w:sz w:val="28"/>
          <w:szCs w:val="28"/>
        </w:rPr>
        <w:t xml:space="preserve"> за так званою «формулою </w:t>
      </w:r>
      <w:proofErr w:type="spellStart"/>
      <w:r w:rsidRPr="007A0664">
        <w:rPr>
          <w:rFonts w:ascii="Times New Roman" w:hAnsi="Times New Roman" w:cs="Times New Roman"/>
          <w:sz w:val="28"/>
          <w:szCs w:val="28"/>
        </w:rPr>
        <w:t>Штайнма</w:t>
      </w:r>
      <w:r w:rsidR="00DD0037">
        <w:rPr>
          <w:rFonts w:ascii="Times New Roman" w:hAnsi="Times New Roman" w:cs="Times New Roman"/>
          <w:sz w:val="28"/>
          <w:szCs w:val="28"/>
        </w:rPr>
        <w:t>й</w:t>
      </w:r>
      <w:r w:rsidRPr="007A0664">
        <w:rPr>
          <w:rFonts w:ascii="Times New Roman" w:hAnsi="Times New Roman" w:cs="Times New Roman"/>
          <w:sz w:val="28"/>
          <w:szCs w:val="28"/>
        </w:rPr>
        <w:t>єра</w:t>
      </w:r>
      <w:proofErr w:type="spellEnd"/>
      <w:r>
        <w:rPr>
          <w:rStyle w:val="ac"/>
          <w:rFonts w:ascii="Times New Roman" w:hAnsi="Times New Roman" w:cs="Times New Roman"/>
          <w:i w:val="0"/>
          <w:sz w:val="28"/>
          <w:szCs w:val="28"/>
          <w:shd w:val="clear" w:color="auto" w:fill="FFFFFF"/>
          <w:lang w:val="uk-UA"/>
        </w:rPr>
        <w:t>» (</w:t>
      </w:r>
      <w:proofErr w:type="spellStart"/>
      <w:r>
        <w:rPr>
          <w:rStyle w:val="ac"/>
          <w:rFonts w:ascii="Times New Roman" w:hAnsi="Times New Roman" w:cs="Times New Roman"/>
          <w:i w:val="0"/>
          <w:sz w:val="28"/>
          <w:szCs w:val="28"/>
          <w:shd w:val="clear" w:color="auto" w:fill="FFFFFF"/>
          <w:lang w:val="uk-UA"/>
        </w:rPr>
        <w:t>дадається</w:t>
      </w:r>
      <w:proofErr w:type="spellEnd"/>
      <w:r>
        <w:rPr>
          <w:rStyle w:val="ac"/>
          <w:rFonts w:ascii="Times New Roman" w:hAnsi="Times New Roman" w:cs="Times New Roman"/>
          <w:i w:val="0"/>
          <w:sz w:val="28"/>
          <w:szCs w:val="28"/>
          <w:shd w:val="clear" w:color="auto" w:fill="FFFFFF"/>
          <w:lang w:val="uk-UA"/>
        </w:rPr>
        <w:t>).</w:t>
      </w:r>
    </w:p>
    <w:p w:rsidR="002B5DD1" w:rsidRPr="00363D77"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sidRPr="00363D77">
        <w:rPr>
          <w:rStyle w:val="ac"/>
          <w:rFonts w:ascii="Times New Roman" w:hAnsi="Times New Roman" w:cs="Times New Roman"/>
          <w:i w:val="0"/>
          <w:sz w:val="28"/>
          <w:szCs w:val="28"/>
          <w:shd w:val="clear" w:color="auto" w:fill="FFFFFF"/>
          <w:lang w:val="uk-UA"/>
        </w:rPr>
        <w:t xml:space="preserve">Ми, депутати Сумської міської ради, рішуче заперечуємо спроби через реалізацію так званої «формули </w:t>
      </w:r>
      <w:proofErr w:type="spellStart"/>
      <w:r w:rsidRPr="00363D77">
        <w:rPr>
          <w:rStyle w:val="ac"/>
          <w:rFonts w:ascii="Times New Roman" w:hAnsi="Times New Roman" w:cs="Times New Roman"/>
          <w:i w:val="0"/>
          <w:sz w:val="28"/>
          <w:szCs w:val="28"/>
          <w:shd w:val="clear" w:color="auto" w:fill="FFFFFF"/>
          <w:lang w:val="uk-UA"/>
        </w:rPr>
        <w:t>Штайнма</w:t>
      </w:r>
      <w:r w:rsidR="00DD0037">
        <w:rPr>
          <w:rStyle w:val="ac"/>
          <w:rFonts w:ascii="Times New Roman" w:hAnsi="Times New Roman" w:cs="Times New Roman"/>
          <w:i w:val="0"/>
          <w:sz w:val="28"/>
          <w:szCs w:val="28"/>
          <w:shd w:val="clear" w:color="auto" w:fill="FFFFFF"/>
          <w:lang w:val="uk-UA"/>
        </w:rPr>
        <w:t>й</w:t>
      </w:r>
      <w:r w:rsidRPr="00363D77">
        <w:rPr>
          <w:rStyle w:val="ac"/>
          <w:rFonts w:ascii="Times New Roman" w:hAnsi="Times New Roman" w:cs="Times New Roman"/>
          <w:i w:val="0"/>
          <w:sz w:val="28"/>
          <w:szCs w:val="28"/>
          <w:shd w:val="clear" w:color="auto" w:fill="FFFFFF"/>
          <w:lang w:val="uk-UA"/>
        </w:rPr>
        <w:t>єра</w:t>
      </w:r>
      <w:proofErr w:type="spellEnd"/>
      <w:r w:rsidRPr="00363D77">
        <w:rPr>
          <w:rStyle w:val="ac"/>
          <w:rFonts w:ascii="Times New Roman" w:hAnsi="Times New Roman" w:cs="Times New Roman"/>
          <w:i w:val="0"/>
          <w:sz w:val="28"/>
          <w:szCs w:val="28"/>
          <w:shd w:val="clear" w:color="auto" w:fill="FFFFFF"/>
          <w:lang w:val="uk-UA"/>
        </w:rPr>
        <w:t>» розміняти перспективи Української державності на примарний мир ціною приниження країною-агресором, що знову зробить Україну частиною Росії.</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Вважаємо це відвертою капітуляцією, бо за Законом України «Про особливий порядок місцевого самоврядування в окремих районах Донецької та Луганської областей»: </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1. </w:t>
      </w:r>
      <w:r>
        <w:rPr>
          <w:rFonts w:ascii="Times New Roman" w:hAnsi="Times New Roman" w:cs="Times New Roman"/>
          <w:sz w:val="28"/>
          <w:szCs w:val="28"/>
          <w:lang w:val="uk-UA"/>
        </w:rPr>
        <w:t xml:space="preserve">Російським </w:t>
      </w:r>
      <w:r w:rsidRPr="00363D77">
        <w:rPr>
          <w:rFonts w:ascii="Times New Roman" w:hAnsi="Times New Roman" w:cs="Times New Roman"/>
          <w:sz w:val="28"/>
          <w:szCs w:val="28"/>
          <w:lang w:val="uk-UA"/>
        </w:rPr>
        <w:t xml:space="preserve">окупантам та їхнім пособникам-терористам гарантується амністія (ст. 3); </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2. Узаконюється режим «сприяння» для російської мови і знищення української мови (ст. 4); </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3. Надається імунітет депутатам, «обраним» під контролем терористів (ч. 2 ст. 5); </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4. Терористи призначатимуть керівників органів прокуратури і судів, а самі стануть «народною міліцією», підпорядкованою виключно місцевій владі, яку, дуже ймовірно, буде обрано з колишніх ватажків загонів бойовиків (ч. 3 ст. 5, ст. 9); </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5. Україна має забезпечити прямі зовнішні відносини окремих районів Донбасу з регіонами Росії, чим, по суті, визнається сам факт відсутності реального кордону з РФ (ст. 8); </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6. У Державному бюджеті України щороку передбачаються захищені видатки на державну підтримку соціально-економічного розвитку ОРДЛО, обсяг яких не може змінюватися при здійсненні скорочення затверджених бюджетних призначень. </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Введення в дію закону про особливий статус Донбасу – це однозначний сигнал усім антиукраїнським силам в інших областях, що зброєю можна домогтися для себе «особливого статусу» і диктувати Україні свою волю. Це однозначний сигнал світові, що про долю України треба говорити з </w:t>
      </w:r>
      <w:r w:rsidRPr="00363D77">
        <w:rPr>
          <w:rFonts w:ascii="Times New Roman" w:hAnsi="Times New Roman" w:cs="Times New Roman"/>
          <w:sz w:val="28"/>
          <w:szCs w:val="28"/>
          <w:lang w:val="uk-UA"/>
        </w:rPr>
        <w:lastRenderedPageBreak/>
        <w:t xml:space="preserve">Москвою, а не з Києвом. Це прямий шлях до остаточної дезінтеграції України, це продовження війни на покоління й покоління з метою знищення нашої держави. </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Враховуючи викладене, ми вимагаємо від Президента України: </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1. За жодних умов не допустити надання «особливого статусу» окупованим територіям ні за так званою формулою </w:t>
      </w:r>
      <w:proofErr w:type="spellStart"/>
      <w:r w:rsidRPr="00363D77">
        <w:rPr>
          <w:rFonts w:ascii="Times New Roman" w:hAnsi="Times New Roman" w:cs="Times New Roman"/>
          <w:sz w:val="28"/>
          <w:szCs w:val="28"/>
          <w:lang w:val="uk-UA"/>
        </w:rPr>
        <w:t>Штайнма</w:t>
      </w:r>
      <w:r w:rsidR="00DD0037">
        <w:rPr>
          <w:rFonts w:ascii="Times New Roman" w:hAnsi="Times New Roman" w:cs="Times New Roman"/>
          <w:sz w:val="28"/>
          <w:szCs w:val="28"/>
          <w:lang w:val="uk-UA"/>
        </w:rPr>
        <w:t>й</w:t>
      </w:r>
      <w:r w:rsidRPr="00363D77">
        <w:rPr>
          <w:rFonts w:ascii="Times New Roman" w:hAnsi="Times New Roman" w:cs="Times New Roman"/>
          <w:sz w:val="28"/>
          <w:szCs w:val="28"/>
          <w:lang w:val="uk-UA"/>
        </w:rPr>
        <w:t>єра</w:t>
      </w:r>
      <w:proofErr w:type="spellEnd"/>
      <w:r w:rsidRPr="00363D77">
        <w:rPr>
          <w:rFonts w:ascii="Times New Roman" w:hAnsi="Times New Roman" w:cs="Times New Roman"/>
          <w:sz w:val="28"/>
          <w:szCs w:val="28"/>
          <w:lang w:val="uk-UA"/>
        </w:rPr>
        <w:t xml:space="preserve">, ні шляхом внесення змін до законодавства України. </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2. Притягнути до кримінальної відповідальності та позбавити громадянства усіх, хто зрадив Українську державу, працював на окупаційну адміністрацію, брав участь у бойових діях проти українських підрозділів та вчиняв інші злочини. </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sidRPr="00363D77">
        <w:rPr>
          <w:rFonts w:ascii="Times New Roman" w:hAnsi="Times New Roman" w:cs="Times New Roman"/>
          <w:sz w:val="28"/>
          <w:szCs w:val="28"/>
          <w:lang w:val="uk-UA"/>
        </w:rPr>
        <w:t xml:space="preserve">3. Проводити вибори до органів місцевого самоврядування на тимчасово окупованих територіях лише після повної </w:t>
      </w:r>
      <w:proofErr w:type="spellStart"/>
      <w:r w:rsidRPr="00363D77">
        <w:rPr>
          <w:rFonts w:ascii="Times New Roman" w:hAnsi="Times New Roman" w:cs="Times New Roman"/>
          <w:sz w:val="28"/>
          <w:szCs w:val="28"/>
          <w:lang w:val="uk-UA"/>
        </w:rPr>
        <w:t>деокупації</w:t>
      </w:r>
      <w:proofErr w:type="spellEnd"/>
      <w:r w:rsidRPr="00363D77">
        <w:rPr>
          <w:rFonts w:ascii="Times New Roman" w:hAnsi="Times New Roman" w:cs="Times New Roman"/>
          <w:sz w:val="28"/>
          <w:szCs w:val="28"/>
          <w:lang w:val="uk-UA"/>
        </w:rPr>
        <w:t xml:space="preserve">, завершення адміністративно-територіальної реформи та повної </w:t>
      </w:r>
      <w:proofErr w:type="spellStart"/>
      <w:r w:rsidRPr="00363D77">
        <w:rPr>
          <w:rFonts w:ascii="Times New Roman" w:hAnsi="Times New Roman" w:cs="Times New Roman"/>
          <w:sz w:val="28"/>
          <w:szCs w:val="28"/>
          <w:lang w:val="uk-UA"/>
        </w:rPr>
        <w:t>перепаспортизації</w:t>
      </w:r>
      <w:proofErr w:type="spellEnd"/>
      <w:r w:rsidRPr="00363D77">
        <w:rPr>
          <w:rFonts w:ascii="Times New Roman" w:hAnsi="Times New Roman" w:cs="Times New Roman"/>
          <w:sz w:val="28"/>
          <w:szCs w:val="28"/>
          <w:lang w:val="uk-UA"/>
        </w:rPr>
        <w:t xml:space="preserve"> всього населення, здійсненої шляхом перевірки кожної особи на наявність громадянства інших держав, на співпрацю з окупаційним московським режимом, на лояльність до України та відповідність статусу громадянина України. </w:t>
      </w:r>
    </w:p>
    <w:p w:rsidR="002B5DD1" w:rsidRPr="00363D77" w:rsidRDefault="002B5DD1" w:rsidP="002B5DD1">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363D77">
        <w:rPr>
          <w:rFonts w:ascii="Times New Roman" w:hAnsi="Times New Roman" w:cs="Times New Roman"/>
          <w:sz w:val="28"/>
          <w:szCs w:val="28"/>
          <w:lang w:val="uk-UA"/>
        </w:rPr>
        <w:t xml:space="preserve">. Розірвати дипломатичні відносини, а також усі міжнародні договори з РФ та не відновлювати їх до повної </w:t>
      </w:r>
      <w:proofErr w:type="spellStart"/>
      <w:r w:rsidRPr="00363D77">
        <w:rPr>
          <w:rFonts w:ascii="Times New Roman" w:hAnsi="Times New Roman" w:cs="Times New Roman"/>
          <w:sz w:val="28"/>
          <w:szCs w:val="28"/>
          <w:lang w:val="uk-UA"/>
        </w:rPr>
        <w:t>деокупації</w:t>
      </w:r>
      <w:proofErr w:type="spellEnd"/>
      <w:r w:rsidRPr="00363D77">
        <w:rPr>
          <w:rFonts w:ascii="Times New Roman" w:hAnsi="Times New Roman" w:cs="Times New Roman"/>
          <w:sz w:val="28"/>
          <w:szCs w:val="28"/>
          <w:lang w:val="uk-UA"/>
        </w:rPr>
        <w:t xml:space="preserve"> всіх українських територій. </w:t>
      </w:r>
    </w:p>
    <w:p w:rsidR="002B5DD1" w:rsidRDefault="002B5DD1" w:rsidP="002B5DD1">
      <w:pPr>
        <w:spacing w:after="0" w:line="240" w:lineRule="auto"/>
        <w:ind w:firstLine="993"/>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363D77">
        <w:rPr>
          <w:rFonts w:ascii="Times New Roman" w:hAnsi="Times New Roman" w:cs="Times New Roman"/>
          <w:sz w:val="28"/>
          <w:szCs w:val="28"/>
          <w:lang w:val="uk-UA"/>
        </w:rPr>
        <w:t xml:space="preserve">. Домогтися реальних кроків на підтримку України від держав, які декларували безпеку та недоторканність кордонів України в обмін на відмову від ядерної зброї. Укласти двосторонні угоди зі США та Великою Британією про повномасштабну військову допомогу Україні, а також щодо надання летального озброєння та довгострокової військово-технічної допомоги. </w:t>
      </w:r>
    </w:p>
    <w:p w:rsidR="002B5DD1" w:rsidRPr="00363D77"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Pr>
          <w:rStyle w:val="ac"/>
          <w:rFonts w:ascii="Times New Roman" w:hAnsi="Times New Roman" w:cs="Times New Roman"/>
          <w:i w:val="0"/>
          <w:sz w:val="28"/>
          <w:szCs w:val="28"/>
          <w:shd w:val="clear" w:color="auto" w:fill="FFFFFF"/>
          <w:lang w:val="uk-UA"/>
        </w:rPr>
        <w:t>6. </w:t>
      </w:r>
      <w:r w:rsidRPr="00363D77">
        <w:rPr>
          <w:rStyle w:val="ac"/>
          <w:rFonts w:ascii="Times New Roman" w:hAnsi="Times New Roman" w:cs="Times New Roman"/>
          <w:i w:val="0"/>
          <w:sz w:val="28"/>
          <w:szCs w:val="28"/>
          <w:shd w:val="clear" w:color="auto" w:fill="FFFFFF"/>
          <w:lang w:val="uk-UA"/>
        </w:rPr>
        <w:t>Вимагаємо від Президента України Зеленського В.О. припинити практику прийняття доленосних для держави рішень без урахування думки суспільства та за його спиною. </w:t>
      </w:r>
    </w:p>
    <w:p w:rsidR="002B5DD1" w:rsidRPr="00363D77" w:rsidRDefault="002B5DD1" w:rsidP="002B5DD1">
      <w:pPr>
        <w:spacing w:after="0" w:line="240" w:lineRule="auto"/>
        <w:ind w:firstLine="993"/>
        <w:jc w:val="both"/>
        <w:rPr>
          <w:rStyle w:val="ac"/>
          <w:rFonts w:ascii="Times New Roman" w:hAnsi="Times New Roman" w:cs="Times New Roman"/>
          <w:i w:val="0"/>
          <w:sz w:val="28"/>
          <w:szCs w:val="28"/>
          <w:shd w:val="clear" w:color="auto" w:fill="FFFFFF"/>
          <w:lang w:val="uk-UA"/>
        </w:rPr>
      </w:pPr>
      <w:r>
        <w:rPr>
          <w:rStyle w:val="ac"/>
          <w:rFonts w:ascii="Times New Roman" w:hAnsi="Times New Roman" w:cs="Times New Roman"/>
          <w:i w:val="0"/>
          <w:sz w:val="28"/>
          <w:szCs w:val="28"/>
          <w:shd w:val="clear" w:color="auto" w:fill="FFFFFF"/>
          <w:lang w:val="uk-UA"/>
        </w:rPr>
        <w:t>7. </w:t>
      </w:r>
      <w:r w:rsidRPr="00363D77">
        <w:rPr>
          <w:rStyle w:val="ac"/>
          <w:rFonts w:ascii="Times New Roman" w:hAnsi="Times New Roman" w:cs="Times New Roman"/>
          <w:i w:val="0"/>
          <w:sz w:val="28"/>
          <w:szCs w:val="28"/>
          <w:shd w:val="clear" w:color="auto" w:fill="FFFFFF"/>
          <w:lang w:val="uk-UA"/>
        </w:rPr>
        <w:t>Пропонуємо керівництву держави та провідним політичним силам організувати Національний круглий стіл для напрацювання  спільної загальнодержавної стратегії на перемовинах щодо російської агресії на Сході України та долі тимчасово окупованих територій.</w:t>
      </w:r>
    </w:p>
    <w:p w:rsidR="00A0451F" w:rsidRDefault="00A0451F" w:rsidP="00A0451F">
      <w:pPr>
        <w:spacing w:after="0" w:line="240" w:lineRule="auto"/>
        <w:ind w:firstLine="993"/>
        <w:jc w:val="both"/>
        <w:rPr>
          <w:rStyle w:val="ac"/>
          <w:rFonts w:ascii="Times New Roman" w:hAnsi="Times New Roman" w:cs="Times New Roman"/>
          <w:i w:val="0"/>
          <w:sz w:val="28"/>
          <w:szCs w:val="28"/>
          <w:shd w:val="clear" w:color="auto" w:fill="FFFFFF"/>
          <w:lang w:val="uk-UA"/>
        </w:rPr>
      </w:pPr>
    </w:p>
    <w:p w:rsidR="00A0451F" w:rsidRPr="00363D77" w:rsidRDefault="00A0451F" w:rsidP="00A0451F">
      <w:pPr>
        <w:spacing w:after="0" w:line="240" w:lineRule="auto"/>
        <w:ind w:firstLine="993"/>
        <w:jc w:val="both"/>
        <w:rPr>
          <w:rStyle w:val="ac"/>
          <w:rFonts w:ascii="Times New Roman" w:hAnsi="Times New Roman" w:cs="Times New Roman"/>
          <w:i w:val="0"/>
          <w:sz w:val="28"/>
          <w:szCs w:val="28"/>
          <w:shd w:val="clear" w:color="auto" w:fill="FFFFFF"/>
          <w:lang w:val="uk-UA"/>
        </w:rPr>
      </w:pPr>
      <w:r>
        <w:rPr>
          <w:rStyle w:val="ac"/>
          <w:rFonts w:ascii="Times New Roman" w:hAnsi="Times New Roman" w:cs="Times New Roman"/>
          <w:i w:val="0"/>
          <w:sz w:val="28"/>
          <w:szCs w:val="28"/>
          <w:shd w:val="clear" w:color="auto" w:fill="FFFFFF"/>
          <w:lang w:val="uk-UA"/>
        </w:rPr>
        <w:t>Додаток на 5 (п’яти) аркушах.</w:t>
      </w:r>
    </w:p>
    <w:p w:rsidR="00A0451F" w:rsidRDefault="00A0451F" w:rsidP="002B5DD1">
      <w:pPr>
        <w:shd w:val="clear" w:color="auto" w:fill="FFFFFF"/>
        <w:spacing w:after="0" w:line="240" w:lineRule="auto"/>
        <w:ind w:firstLine="450"/>
        <w:jc w:val="both"/>
        <w:rPr>
          <w:rFonts w:ascii="Times New Roman" w:hAnsi="Times New Roman" w:cs="Times New Roman"/>
          <w:sz w:val="28"/>
          <w:szCs w:val="28"/>
          <w:shd w:val="clear" w:color="auto" w:fill="FFFFFF"/>
          <w:lang w:val="uk-UA"/>
        </w:rPr>
      </w:pPr>
    </w:p>
    <w:p w:rsidR="00DA613D" w:rsidRDefault="00DA613D" w:rsidP="002B5DD1">
      <w:pPr>
        <w:shd w:val="clear" w:color="auto" w:fill="FFFFFF"/>
        <w:spacing w:after="0" w:line="240" w:lineRule="auto"/>
        <w:ind w:firstLine="450"/>
        <w:jc w:val="both"/>
        <w:rPr>
          <w:rFonts w:ascii="Times New Roman" w:hAnsi="Times New Roman" w:cs="Times New Roman"/>
          <w:sz w:val="28"/>
          <w:szCs w:val="28"/>
          <w:shd w:val="clear" w:color="auto" w:fill="FFFFFF"/>
          <w:lang w:val="uk-UA"/>
        </w:rPr>
      </w:pPr>
    </w:p>
    <w:p w:rsidR="00DA613D" w:rsidRPr="00363D77" w:rsidRDefault="00DA613D" w:rsidP="002B5DD1">
      <w:pPr>
        <w:shd w:val="clear" w:color="auto" w:fill="FFFFFF"/>
        <w:spacing w:after="0" w:line="240" w:lineRule="auto"/>
        <w:ind w:firstLine="450"/>
        <w:jc w:val="both"/>
        <w:rPr>
          <w:rFonts w:ascii="Times New Roman" w:hAnsi="Times New Roman" w:cs="Times New Roman"/>
          <w:sz w:val="28"/>
          <w:szCs w:val="28"/>
          <w:shd w:val="clear" w:color="auto" w:fill="FFFFFF"/>
          <w:lang w:val="uk-UA"/>
        </w:rPr>
      </w:pPr>
    </w:p>
    <w:p w:rsidR="00072156" w:rsidRPr="00A24F83" w:rsidRDefault="00072156" w:rsidP="00A24F83">
      <w:pPr>
        <w:spacing w:after="0" w:line="240" w:lineRule="auto"/>
        <w:rPr>
          <w:rFonts w:ascii="Times New Roman" w:hAnsi="Times New Roman" w:cs="Times New Roman"/>
          <w:sz w:val="28"/>
          <w:szCs w:val="28"/>
          <w:lang w:val="uk-UA"/>
        </w:rPr>
      </w:pPr>
    </w:p>
    <w:p w:rsidR="00DA613D" w:rsidRDefault="00A24F83" w:rsidP="00A24F83">
      <w:pPr>
        <w:spacing w:after="0" w:line="240" w:lineRule="auto"/>
        <w:rPr>
          <w:rFonts w:ascii="Times New Roman" w:hAnsi="Times New Roman" w:cs="Times New Roman"/>
          <w:sz w:val="28"/>
          <w:szCs w:val="28"/>
          <w:lang w:val="uk-UA"/>
        </w:rPr>
      </w:pPr>
      <w:r w:rsidRPr="00A24F83">
        <w:rPr>
          <w:rFonts w:ascii="Times New Roman" w:hAnsi="Times New Roman" w:cs="Times New Roman"/>
          <w:sz w:val="28"/>
          <w:szCs w:val="28"/>
          <w:lang w:val="uk-UA"/>
        </w:rPr>
        <w:t xml:space="preserve">З повагою та за дорученням </w:t>
      </w:r>
    </w:p>
    <w:p w:rsidR="00A0451F" w:rsidRPr="00A24F83" w:rsidRDefault="00A24F83" w:rsidP="00A24F83">
      <w:pPr>
        <w:spacing w:after="0" w:line="240" w:lineRule="auto"/>
        <w:rPr>
          <w:rFonts w:ascii="Times New Roman" w:hAnsi="Times New Roman" w:cs="Times New Roman"/>
          <w:sz w:val="28"/>
          <w:szCs w:val="28"/>
          <w:lang w:val="uk-UA"/>
        </w:rPr>
      </w:pPr>
      <w:r w:rsidRPr="00A24F83">
        <w:rPr>
          <w:rFonts w:ascii="Times New Roman" w:hAnsi="Times New Roman" w:cs="Times New Roman"/>
          <w:sz w:val="28"/>
          <w:szCs w:val="28"/>
          <w:lang w:val="uk-UA"/>
        </w:rPr>
        <w:t>об’єднаної територіальної громади</w:t>
      </w:r>
      <w:r w:rsidR="00DA613D">
        <w:rPr>
          <w:rFonts w:ascii="Times New Roman" w:hAnsi="Times New Roman" w:cs="Times New Roman"/>
          <w:sz w:val="28"/>
          <w:szCs w:val="28"/>
          <w:lang w:val="uk-UA"/>
        </w:rPr>
        <w:t>,</w:t>
      </w:r>
    </w:p>
    <w:p w:rsidR="00A0451F" w:rsidRPr="00A24F83" w:rsidRDefault="00A0451F" w:rsidP="00A24F83">
      <w:pPr>
        <w:spacing w:after="0" w:line="240" w:lineRule="auto"/>
        <w:rPr>
          <w:rFonts w:ascii="Times New Roman" w:hAnsi="Times New Roman" w:cs="Times New Roman"/>
          <w:sz w:val="28"/>
          <w:szCs w:val="28"/>
          <w:lang w:val="uk-UA"/>
        </w:rPr>
      </w:pPr>
      <w:r w:rsidRPr="00A24F83">
        <w:rPr>
          <w:rFonts w:ascii="Times New Roman" w:hAnsi="Times New Roman" w:cs="Times New Roman"/>
          <w:sz w:val="28"/>
          <w:szCs w:val="28"/>
          <w:lang w:val="uk-UA"/>
        </w:rPr>
        <w:t>Сумський міський голова</w:t>
      </w:r>
      <w:r w:rsidRPr="00A24F83">
        <w:rPr>
          <w:rFonts w:ascii="Times New Roman" w:hAnsi="Times New Roman" w:cs="Times New Roman"/>
          <w:sz w:val="28"/>
          <w:szCs w:val="28"/>
          <w:lang w:val="uk-UA"/>
        </w:rPr>
        <w:tab/>
      </w:r>
      <w:r w:rsidRPr="00A24F83">
        <w:rPr>
          <w:rFonts w:ascii="Times New Roman" w:hAnsi="Times New Roman" w:cs="Times New Roman"/>
          <w:sz w:val="28"/>
          <w:szCs w:val="28"/>
          <w:lang w:val="uk-UA"/>
        </w:rPr>
        <w:tab/>
      </w:r>
      <w:r w:rsidRPr="00A24F83">
        <w:rPr>
          <w:rFonts w:ascii="Times New Roman" w:hAnsi="Times New Roman" w:cs="Times New Roman"/>
          <w:sz w:val="28"/>
          <w:szCs w:val="28"/>
          <w:lang w:val="uk-UA"/>
        </w:rPr>
        <w:tab/>
      </w:r>
      <w:r w:rsidRPr="00A24F83">
        <w:rPr>
          <w:rFonts w:ascii="Times New Roman" w:hAnsi="Times New Roman" w:cs="Times New Roman"/>
          <w:sz w:val="28"/>
          <w:szCs w:val="28"/>
          <w:lang w:val="uk-UA"/>
        </w:rPr>
        <w:tab/>
      </w:r>
      <w:r w:rsidRPr="00A24F83">
        <w:rPr>
          <w:rFonts w:ascii="Times New Roman" w:hAnsi="Times New Roman" w:cs="Times New Roman"/>
          <w:sz w:val="28"/>
          <w:szCs w:val="28"/>
          <w:lang w:val="uk-UA"/>
        </w:rPr>
        <w:tab/>
      </w:r>
      <w:r w:rsidRPr="00A24F83">
        <w:rPr>
          <w:rFonts w:ascii="Times New Roman" w:hAnsi="Times New Roman" w:cs="Times New Roman"/>
          <w:sz w:val="28"/>
          <w:szCs w:val="28"/>
          <w:lang w:val="uk-UA"/>
        </w:rPr>
        <w:tab/>
        <w:t>О.М. Лисенко</w:t>
      </w:r>
    </w:p>
    <w:sectPr w:rsidR="00A0451F" w:rsidRPr="00A24F83" w:rsidSect="008E279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0186"/>
    <w:multiLevelType w:val="multilevel"/>
    <w:tmpl w:val="C7E652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73C92745"/>
    <w:multiLevelType w:val="hybridMultilevel"/>
    <w:tmpl w:val="02E67368"/>
    <w:lvl w:ilvl="0" w:tplc="224E895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91"/>
    <w:rsid w:val="00066203"/>
    <w:rsid w:val="000676C6"/>
    <w:rsid w:val="00072156"/>
    <w:rsid w:val="0007577D"/>
    <w:rsid w:val="000D2384"/>
    <w:rsid w:val="0012534B"/>
    <w:rsid w:val="001313D3"/>
    <w:rsid w:val="00133000"/>
    <w:rsid w:val="00157891"/>
    <w:rsid w:val="00187287"/>
    <w:rsid w:val="001B4D2B"/>
    <w:rsid w:val="001F402E"/>
    <w:rsid w:val="00211B62"/>
    <w:rsid w:val="00224E8D"/>
    <w:rsid w:val="00232F59"/>
    <w:rsid w:val="00234362"/>
    <w:rsid w:val="00240FEE"/>
    <w:rsid w:val="002B5DD1"/>
    <w:rsid w:val="002D1CFE"/>
    <w:rsid w:val="002F2CEF"/>
    <w:rsid w:val="0030550F"/>
    <w:rsid w:val="00312483"/>
    <w:rsid w:val="00336074"/>
    <w:rsid w:val="00356099"/>
    <w:rsid w:val="00362F06"/>
    <w:rsid w:val="00363D77"/>
    <w:rsid w:val="0038223D"/>
    <w:rsid w:val="003A16CE"/>
    <w:rsid w:val="00414FCF"/>
    <w:rsid w:val="004205CA"/>
    <w:rsid w:val="00450C64"/>
    <w:rsid w:val="00451FAE"/>
    <w:rsid w:val="00462A8C"/>
    <w:rsid w:val="004B40E0"/>
    <w:rsid w:val="004C3601"/>
    <w:rsid w:val="004D05F7"/>
    <w:rsid w:val="004D79B2"/>
    <w:rsid w:val="00530C36"/>
    <w:rsid w:val="0054358E"/>
    <w:rsid w:val="00560D41"/>
    <w:rsid w:val="00571C3D"/>
    <w:rsid w:val="005A4A16"/>
    <w:rsid w:val="006324C5"/>
    <w:rsid w:val="0065751A"/>
    <w:rsid w:val="00663CFE"/>
    <w:rsid w:val="0068262B"/>
    <w:rsid w:val="006A04C6"/>
    <w:rsid w:val="006A1AF7"/>
    <w:rsid w:val="006E7193"/>
    <w:rsid w:val="006F1A87"/>
    <w:rsid w:val="00722E3F"/>
    <w:rsid w:val="00753B8D"/>
    <w:rsid w:val="00780249"/>
    <w:rsid w:val="007A0664"/>
    <w:rsid w:val="007B0849"/>
    <w:rsid w:val="007F32B1"/>
    <w:rsid w:val="00811BAE"/>
    <w:rsid w:val="00830163"/>
    <w:rsid w:val="00841AD2"/>
    <w:rsid w:val="00866E96"/>
    <w:rsid w:val="00870633"/>
    <w:rsid w:val="00885E6E"/>
    <w:rsid w:val="008B673B"/>
    <w:rsid w:val="008D1558"/>
    <w:rsid w:val="008E2792"/>
    <w:rsid w:val="00932827"/>
    <w:rsid w:val="009444E9"/>
    <w:rsid w:val="00955D2C"/>
    <w:rsid w:val="00965A87"/>
    <w:rsid w:val="00996E48"/>
    <w:rsid w:val="009A1673"/>
    <w:rsid w:val="009B4AC5"/>
    <w:rsid w:val="009B763E"/>
    <w:rsid w:val="009F4878"/>
    <w:rsid w:val="00A0451F"/>
    <w:rsid w:val="00A24F83"/>
    <w:rsid w:val="00A30A7B"/>
    <w:rsid w:val="00A436BC"/>
    <w:rsid w:val="00A864F9"/>
    <w:rsid w:val="00A94D65"/>
    <w:rsid w:val="00A97BA4"/>
    <w:rsid w:val="00AC561D"/>
    <w:rsid w:val="00AE654A"/>
    <w:rsid w:val="00B36A39"/>
    <w:rsid w:val="00B60157"/>
    <w:rsid w:val="00B67109"/>
    <w:rsid w:val="00B8249E"/>
    <w:rsid w:val="00C21485"/>
    <w:rsid w:val="00C92A93"/>
    <w:rsid w:val="00C97EDE"/>
    <w:rsid w:val="00CB2D7D"/>
    <w:rsid w:val="00CD7D44"/>
    <w:rsid w:val="00CF6418"/>
    <w:rsid w:val="00D53463"/>
    <w:rsid w:val="00D9653D"/>
    <w:rsid w:val="00DA613D"/>
    <w:rsid w:val="00DB1EC1"/>
    <w:rsid w:val="00DD0037"/>
    <w:rsid w:val="00DE1805"/>
    <w:rsid w:val="00DE640F"/>
    <w:rsid w:val="00E37B83"/>
    <w:rsid w:val="00E52C45"/>
    <w:rsid w:val="00E5375C"/>
    <w:rsid w:val="00E61A84"/>
    <w:rsid w:val="00E70097"/>
    <w:rsid w:val="00E7232C"/>
    <w:rsid w:val="00E75335"/>
    <w:rsid w:val="00EC727F"/>
    <w:rsid w:val="00ED1EC8"/>
    <w:rsid w:val="00F418AE"/>
    <w:rsid w:val="00F4343E"/>
    <w:rsid w:val="00F96C76"/>
    <w:rsid w:val="00FE4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E4587"/>
  <w15:chartTrackingRefBased/>
  <w15:docId w15:val="{1C43C4BF-A529-4245-A9A4-D1B98EE3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9F4878"/>
  </w:style>
  <w:style w:type="character" w:customStyle="1" w:styleId="apple-converted-space">
    <w:name w:val="apple-converted-space"/>
    <w:basedOn w:val="a0"/>
    <w:rsid w:val="009F4878"/>
  </w:style>
  <w:style w:type="table" w:styleId="a3">
    <w:name w:val="Table Grid"/>
    <w:basedOn w:val="a1"/>
    <w:uiPriority w:val="39"/>
    <w:rsid w:val="00D96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7232C"/>
    <w:pPr>
      <w:spacing w:after="0" w:line="240" w:lineRule="auto"/>
    </w:pPr>
    <w:rPr>
      <w:rFonts w:ascii="Calibri" w:eastAsia="Calibri" w:hAnsi="Calibri" w:cs="Times New Roman"/>
      <w:lang w:val="uk-UA"/>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7232C"/>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character" w:customStyle="1" w:styleId="a6">
    <w:name w:val="Верхний колонтитул Знак"/>
    <w:basedOn w:val="a0"/>
    <w:uiPriority w:val="99"/>
    <w:semiHidden/>
    <w:rsid w:val="00E7232C"/>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E7232C"/>
    <w:rPr>
      <w:rFonts w:ascii="Times New Roman" w:eastAsia="Times New Roman" w:hAnsi="Times New Roman" w:cs="Times New Roman"/>
      <w:sz w:val="20"/>
      <w:szCs w:val="20"/>
      <w:lang w:val="uk-UA" w:eastAsia="ru-RU"/>
    </w:rPr>
  </w:style>
  <w:style w:type="paragraph" w:styleId="a7">
    <w:name w:val="Title"/>
    <w:basedOn w:val="a"/>
    <w:link w:val="a8"/>
    <w:qFormat/>
    <w:rsid w:val="00F96C76"/>
    <w:pPr>
      <w:spacing w:after="0" w:line="240" w:lineRule="auto"/>
      <w:jc w:val="center"/>
    </w:pPr>
    <w:rPr>
      <w:rFonts w:ascii="Times New Roman" w:eastAsia="Times New Roman" w:hAnsi="Times New Roman" w:cs="Times New Roman"/>
      <w:sz w:val="28"/>
      <w:szCs w:val="24"/>
      <w:lang w:val="uk-UA" w:eastAsia="x-none"/>
    </w:rPr>
  </w:style>
  <w:style w:type="character" w:customStyle="1" w:styleId="a8">
    <w:name w:val="Заголовок Знак"/>
    <w:basedOn w:val="a0"/>
    <w:link w:val="a7"/>
    <w:rsid w:val="00F96C76"/>
    <w:rPr>
      <w:rFonts w:ascii="Times New Roman" w:eastAsia="Times New Roman" w:hAnsi="Times New Roman" w:cs="Times New Roman"/>
      <w:sz w:val="28"/>
      <w:szCs w:val="24"/>
      <w:lang w:val="uk-UA" w:eastAsia="x-none"/>
    </w:rPr>
  </w:style>
  <w:style w:type="paragraph" w:styleId="a9">
    <w:name w:val="Block Text"/>
    <w:basedOn w:val="a"/>
    <w:rsid w:val="00F96C76"/>
    <w:pPr>
      <w:spacing w:after="0" w:line="240" w:lineRule="auto"/>
      <w:ind w:left="1080" w:right="902"/>
      <w:jc w:val="both"/>
    </w:pPr>
    <w:rPr>
      <w:rFonts w:ascii="Times New Roman" w:eastAsia="Times New Roman" w:hAnsi="Times New Roman" w:cs="Times New Roman"/>
      <w:sz w:val="28"/>
      <w:szCs w:val="24"/>
      <w:lang w:val="uk-UA" w:eastAsia="ru-RU"/>
    </w:rPr>
  </w:style>
  <w:style w:type="paragraph" w:customStyle="1" w:styleId="aa">
    <w:name w:val="Знак Знак Знак Знак"/>
    <w:basedOn w:val="a"/>
    <w:rsid w:val="00F96C76"/>
    <w:pPr>
      <w:spacing w:after="0" w:line="240" w:lineRule="auto"/>
    </w:pPr>
    <w:rPr>
      <w:rFonts w:ascii="Times New Roman" w:eastAsia="Times New Roman" w:hAnsi="Times New Roman" w:cs="Times New Roman"/>
      <w:sz w:val="20"/>
      <w:szCs w:val="20"/>
      <w:lang w:val="en-US"/>
    </w:rPr>
  </w:style>
  <w:style w:type="paragraph" w:styleId="ab">
    <w:name w:val="List Paragraph"/>
    <w:basedOn w:val="a"/>
    <w:uiPriority w:val="34"/>
    <w:qFormat/>
    <w:rsid w:val="000D2384"/>
    <w:pPr>
      <w:spacing w:after="200" w:line="276" w:lineRule="auto"/>
      <w:ind w:left="720"/>
      <w:contextualSpacing/>
    </w:pPr>
    <w:rPr>
      <w:rFonts w:ascii="Calibri" w:eastAsia="Calibri" w:hAnsi="Calibri" w:cs="Times New Roman"/>
      <w:lang w:val="uk-UA"/>
    </w:rPr>
  </w:style>
  <w:style w:type="character" w:styleId="ac">
    <w:name w:val="Emphasis"/>
    <w:basedOn w:val="a0"/>
    <w:qFormat/>
    <w:rsid w:val="00996E48"/>
    <w:rPr>
      <w:i/>
      <w:iCs/>
    </w:rPr>
  </w:style>
  <w:style w:type="paragraph" w:styleId="ad">
    <w:name w:val="Balloon Text"/>
    <w:basedOn w:val="a"/>
    <w:link w:val="ae"/>
    <w:uiPriority w:val="99"/>
    <w:semiHidden/>
    <w:unhideWhenUsed/>
    <w:rsid w:val="00F4343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4343E"/>
    <w:rPr>
      <w:rFonts w:ascii="Segoe UI" w:hAnsi="Segoe UI" w:cs="Segoe UI"/>
      <w:sz w:val="18"/>
      <w:szCs w:val="18"/>
    </w:rPr>
  </w:style>
  <w:style w:type="character" w:customStyle="1" w:styleId="3">
    <w:name w:val="Основной текст (3)_"/>
    <w:basedOn w:val="a0"/>
    <w:link w:val="30"/>
    <w:locked/>
    <w:rsid w:val="00965A87"/>
    <w:rPr>
      <w:rFonts w:ascii="Times New Roman" w:hAnsi="Times New Roman" w:cs="Times New Roman"/>
      <w:spacing w:val="-10"/>
      <w:sz w:val="28"/>
      <w:szCs w:val="28"/>
      <w:shd w:val="clear" w:color="auto" w:fill="FFFFFF"/>
    </w:rPr>
  </w:style>
  <w:style w:type="paragraph" w:customStyle="1" w:styleId="30">
    <w:name w:val="Основной текст (3)"/>
    <w:basedOn w:val="a"/>
    <w:link w:val="3"/>
    <w:rsid w:val="00965A87"/>
    <w:pPr>
      <w:widowControl w:val="0"/>
      <w:shd w:val="clear" w:color="auto" w:fill="FFFFFF"/>
      <w:spacing w:before="660" w:after="0" w:line="317" w:lineRule="exact"/>
      <w:ind w:hanging="340"/>
      <w:jc w:val="both"/>
    </w:pPr>
    <w:rPr>
      <w:rFonts w:ascii="Times New Roman" w:hAnsi="Times New Roman" w:cs="Times New Roman"/>
      <w:spacing w:val="-10"/>
      <w:sz w:val="28"/>
      <w:szCs w:val="28"/>
    </w:rPr>
  </w:style>
  <w:style w:type="character" w:customStyle="1" w:styleId="2">
    <w:name w:val="Основной текст (2)_"/>
    <w:basedOn w:val="a0"/>
    <w:link w:val="20"/>
    <w:uiPriority w:val="99"/>
    <w:locked/>
    <w:rsid w:val="00965A87"/>
    <w:rPr>
      <w:rFonts w:ascii="Times New Roman" w:hAnsi="Times New Roman" w:cs="Times New Roman"/>
      <w:b/>
      <w:bCs/>
      <w:spacing w:val="-10"/>
      <w:sz w:val="28"/>
      <w:szCs w:val="28"/>
      <w:shd w:val="clear" w:color="auto" w:fill="FFFFFF"/>
    </w:rPr>
  </w:style>
  <w:style w:type="paragraph" w:customStyle="1" w:styleId="20">
    <w:name w:val="Основной текст (2)"/>
    <w:basedOn w:val="a"/>
    <w:link w:val="2"/>
    <w:uiPriority w:val="99"/>
    <w:rsid w:val="00965A87"/>
    <w:pPr>
      <w:widowControl w:val="0"/>
      <w:shd w:val="clear" w:color="auto" w:fill="FFFFFF"/>
      <w:spacing w:after="360" w:line="240" w:lineRule="atLeast"/>
      <w:jc w:val="right"/>
    </w:pPr>
    <w:rPr>
      <w:rFonts w:ascii="Times New Roman" w:hAnsi="Times New Roman" w:cs="Times New Roman"/>
      <w:b/>
      <w:bCs/>
      <w:spacing w:val="-10"/>
      <w:sz w:val="28"/>
      <w:szCs w:val="28"/>
    </w:rPr>
  </w:style>
  <w:style w:type="character" w:customStyle="1" w:styleId="af">
    <w:name w:val="Основной текст_"/>
    <w:link w:val="21"/>
    <w:locked/>
    <w:rsid w:val="007A0664"/>
    <w:rPr>
      <w:rFonts w:ascii="Times New Roman" w:hAnsi="Times New Roman" w:cs="Times New Roman"/>
      <w:sz w:val="28"/>
      <w:shd w:val="clear" w:color="auto" w:fill="FFFFFF"/>
    </w:rPr>
  </w:style>
  <w:style w:type="paragraph" w:customStyle="1" w:styleId="21">
    <w:name w:val="Основной текст2"/>
    <w:basedOn w:val="a"/>
    <w:link w:val="af"/>
    <w:rsid w:val="007A0664"/>
    <w:pPr>
      <w:widowControl w:val="0"/>
      <w:shd w:val="clear" w:color="auto" w:fill="FFFFFF"/>
      <w:spacing w:before="120" w:after="120" w:line="240" w:lineRule="atLeast"/>
      <w:ind w:hanging="2020"/>
      <w:jc w:val="right"/>
    </w:pPr>
    <w:rPr>
      <w:rFonts w:ascii="Times New Roman" w:hAnsi="Times New Roman" w:cs="Times New Roman"/>
      <w:sz w:val="28"/>
    </w:rPr>
  </w:style>
  <w:style w:type="paragraph" w:styleId="af0">
    <w:name w:val="Normal (Web)"/>
    <w:basedOn w:val="a"/>
    <w:uiPriority w:val="99"/>
    <w:rsid w:val="00ED1EC8"/>
    <w:pPr>
      <w:spacing w:before="100" w:beforeAutospacing="1" w:after="100" w:afterAutospacing="1" w:line="240" w:lineRule="auto"/>
    </w:pPr>
    <w:rPr>
      <w:rFonts w:ascii="Calibri" w:eastAsia="Times New Roman" w:hAnsi="Calibri" w:cs="Calibri"/>
      <w:sz w:val="24"/>
      <w:szCs w:val="24"/>
      <w:lang w:eastAsia="ru-RU"/>
    </w:rPr>
  </w:style>
  <w:style w:type="character" w:styleId="af1">
    <w:name w:val="Strong"/>
    <w:uiPriority w:val="99"/>
    <w:qFormat/>
    <w:rsid w:val="00ED1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mr.gov.ua" TargetMode="External"/><Relationship Id="rId3" Type="http://schemas.openxmlformats.org/officeDocument/2006/relationships/settings" Target="settings.xml"/><Relationship Id="rId7" Type="http://schemas.openxmlformats.org/officeDocument/2006/relationships/hyperlink" Target="mailto:mail@s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10</Pages>
  <Words>2700</Words>
  <Characters>15391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Конікова Світлана Анатоліївна</dc:creator>
  <cp:keywords/>
  <dc:description/>
  <cp:lastModifiedBy>Конікова Світлана Анатоліївна</cp:lastModifiedBy>
  <cp:revision>126</cp:revision>
  <cp:lastPrinted>2019-10-04T12:24:00Z</cp:lastPrinted>
  <dcterms:created xsi:type="dcterms:W3CDTF">2019-10-03T06:58:00Z</dcterms:created>
  <dcterms:modified xsi:type="dcterms:W3CDTF">2019-10-04T12:26:00Z</dcterms:modified>
</cp:coreProperties>
</file>