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D93213">
        <w:rPr>
          <w:sz w:val="28"/>
          <w:szCs w:val="36"/>
          <w:lang w:val="en-US"/>
        </w:rPr>
        <w:t>LV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D93213" w:rsidRPr="00E613B4">
        <w:rPr>
          <w:sz w:val="28"/>
          <w:szCs w:val="28"/>
        </w:rPr>
        <w:t xml:space="preserve">03 </w:t>
      </w:r>
      <w:r w:rsidR="00D93213">
        <w:rPr>
          <w:sz w:val="28"/>
          <w:szCs w:val="28"/>
          <w:lang w:val="uk-UA"/>
        </w:rPr>
        <w:t>квітня 2019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D93213">
        <w:rPr>
          <w:sz w:val="28"/>
          <w:szCs w:val="28"/>
          <w:lang w:val="uk-UA"/>
        </w:rPr>
        <w:t>4889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D93213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</w:t>
            </w:r>
            <w:r w:rsidR="00E84A4F" w:rsidRPr="00026F8F">
              <w:rPr>
                <w:sz w:val="28"/>
                <w:szCs w:val="28"/>
                <w:lang w:val="uk-UA"/>
              </w:rPr>
              <w:t>Федіну Олексію Олександровичу</w:t>
            </w:r>
            <w:r w:rsidR="00E84A4F" w:rsidRPr="004C2522">
              <w:rPr>
                <w:sz w:val="28"/>
                <w:szCs w:val="28"/>
                <w:lang w:val="uk-UA"/>
              </w:rPr>
              <w:t xml:space="preserve"> </w:t>
            </w:r>
            <w:r w:rsidRPr="004C2522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>м. Суми, м</w:t>
            </w:r>
            <w:r w:rsidR="00E84A4F">
              <w:rPr>
                <w:sz w:val="28"/>
                <w:szCs w:val="28"/>
                <w:lang w:val="uk-UA"/>
              </w:rPr>
              <w:t xml:space="preserve">іж вул. Льотна та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E84A4F" w:rsidRPr="00026F8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E84A4F" w:rsidRPr="00026F8F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D93213" w:rsidRPr="004C2522" w:rsidRDefault="00D93213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4C2522">
        <w:rPr>
          <w:sz w:val="28"/>
          <w:szCs w:val="28"/>
          <w:lang w:val="uk-UA"/>
        </w:rPr>
        <w:t>На виконання рішення Сумського окружно</w:t>
      </w:r>
      <w:r w:rsidR="00E84A4F">
        <w:rPr>
          <w:sz w:val="28"/>
          <w:szCs w:val="28"/>
          <w:lang w:val="uk-UA"/>
        </w:rPr>
        <w:t>го адміністративного суду від 09</w:t>
      </w:r>
      <w:r w:rsidRPr="004C2522">
        <w:rPr>
          <w:sz w:val="28"/>
          <w:szCs w:val="28"/>
          <w:lang w:val="uk-UA"/>
        </w:rPr>
        <w:t xml:space="preserve"> </w:t>
      </w:r>
      <w:r w:rsidR="00E84A4F">
        <w:rPr>
          <w:sz w:val="28"/>
          <w:szCs w:val="28"/>
          <w:lang w:val="uk-UA"/>
        </w:rPr>
        <w:t>серпня</w:t>
      </w:r>
      <w:r w:rsidRPr="004C2522">
        <w:rPr>
          <w:sz w:val="28"/>
          <w:szCs w:val="28"/>
          <w:lang w:val="uk-UA"/>
        </w:rPr>
        <w:t xml:space="preserve"> 2018 року по справі № </w:t>
      </w:r>
      <w:r w:rsidR="00E84A4F">
        <w:rPr>
          <w:sz w:val="28"/>
          <w:szCs w:val="28"/>
          <w:lang w:val="uk-UA"/>
        </w:rPr>
        <w:t>818</w:t>
      </w:r>
      <w:r w:rsidRPr="004C2522">
        <w:rPr>
          <w:sz w:val="28"/>
          <w:szCs w:val="28"/>
          <w:lang w:val="uk-UA"/>
        </w:rPr>
        <w:t>/</w:t>
      </w:r>
      <w:r w:rsidR="00E84A4F">
        <w:rPr>
          <w:sz w:val="28"/>
          <w:szCs w:val="28"/>
          <w:lang w:val="uk-UA"/>
        </w:rPr>
        <w:t>2374</w:t>
      </w:r>
      <w:r w:rsidRPr="004C2522">
        <w:rPr>
          <w:sz w:val="28"/>
          <w:szCs w:val="28"/>
          <w:lang w:val="uk-UA"/>
        </w:rPr>
        <w:t>/18, розглянувши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Pr="004C2522">
        <w:rPr>
          <w:sz w:val="28"/>
          <w:szCs w:val="28"/>
          <w:lang w:val="uk-UA"/>
        </w:rPr>
        <w:t xml:space="preserve">, надані документи, відповідно до 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4C2522">
        <w:rPr>
          <w:b/>
          <w:sz w:val="28"/>
          <w:szCs w:val="28"/>
          <w:lang w:val="uk-UA"/>
        </w:rPr>
        <w:t>Сумська міська рада</w:t>
      </w:r>
      <w:r w:rsidRPr="004C2522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026F8F" w:rsidRDefault="00856232" w:rsidP="00856232">
      <w:pPr>
        <w:ind w:firstLine="708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Федіну Олексію Олександровичу  за адресою: м. Суми, між вул. Льотна та </w:t>
      </w:r>
      <w:bookmarkStart w:id="0" w:name="_GoBack"/>
      <w:bookmarkEnd w:id="0"/>
      <w:proofErr w:type="spellStart"/>
      <w:r w:rsidRPr="00026F8F">
        <w:rPr>
          <w:sz w:val="28"/>
          <w:szCs w:val="28"/>
          <w:lang w:val="uk-UA"/>
        </w:rPr>
        <w:t>просп</w:t>
      </w:r>
      <w:proofErr w:type="spellEnd"/>
      <w:r w:rsidRPr="00026F8F">
        <w:rPr>
          <w:sz w:val="28"/>
          <w:szCs w:val="28"/>
          <w:lang w:val="uk-UA"/>
        </w:rPr>
        <w:t>. Козацький, площею 0,1000 га, кадастровий номер 5910136300:14:003:0051</w:t>
      </w:r>
      <w:r w:rsidR="002D283C">
        <w:rPr>
          <w:sz w:val="28"/>
          <w:szCs w:val="28"/>
          <w:lang w:val="uk-UA"/>
        </w:rPr>
        <w:t xml:space="preserve"> у зв</w:t>
      </w:r>
      <w:r w:rsidR="002D283C" w:rsidRPr="002D283C">
        <w:rPr>
          <w:sz w:val="28"/>
          <w:szCs w:val="28"/>
          <w:lang w:val="uk-UA"/>
        </w:rPr>
        <w:t xml:space="preserve">’язку з невідповідністю місця </w:t>
      </w:r>
      <w:r w:rsidR="0072646B">
        <w:rPr>
          <w:sz w:val="28"/>
          <w:szCs w:val="28"/>
          <w:lang w:val="uk-UA"/>
        </w:rPr>
        <w:t xml:space="preserve">розміщення </w:t>
      </w:r>
      <w:r w:rsidR="002D283C" w:rsidRPr="002D283C">
        <w:rPr>
          <w:sz w:val="28"/>
          <w:szCs w:val="28"/>
          <w:lang w:val="uk-UA"/>
        </w:rPr>
        <w:t>земельної ділянки, яку сформовано за результатами розроблення документації із землеустрою</w:t>
      </w:r>
      <w:r w:rsidR="002D283C">
        <w:rPr>
          <w:sz w:val="28"/>
          <w:szCs w:val="28"/>
          <w:lang w:val="uk-UA"/>
        </w:rPr>
        <w:t xml:space="preserve"> місцю розміщення </w:t>
      </w:r>
      <w:r w:rsidR="002D283C" w:rsidRPr="002D283C">
        <w:rPr>
          <w:sz w:val="28"/>
          <w:szCs w:val="28"/>
          <w:lang w:val="uk-UA"/>
        </w:rPr>
        <w:t xml:space="preserve">земельної ділянки, на яку </w:t>
      </w:r>
      <w:r w:rsidR="005F1DEF">
        <w:rPr>
          <w:sz w:val="28"/>
          <w:szCs w:val="28"/>
          <w:lang w:val="uk-UA"/>
        </w:rPr>
        <w:t xml:space="preserve">було </w:t>
      </w:r>
      <w:r w:rsidR="002D283C" w:rsidRPr="002D283C">
        <w:rPr>
          <w:sz w:val="28"/>
          <w:szCs w:val="28"/>
          <w:lang w:val="uk-UA"/>
        </w:rPr>
        <w:t>подано заяву для отримання дозволу</w:t>
      </w:r>
      <w:r w:rsidRPr="002D283C">
        <w:rPr>
          <w:sz w:val="28"/>
          <w:szCs w:val="28"/>
          <w:lang w:val="uk-UA"/>
        </w:rPr>
        <w:t>.</w:t>
      </w:r>
      <w:r w:rsidRPr="00026F8F"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8A42B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477922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sectPr w:rsidR="008A42B6" w:rsidRPr="00477922" w:rsidSect="00D932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126007"/>
    <w:rsid w:val="002D283C"/>
    <w:rsid w:val="00327BD1"/>
    <w:rsid w:val="004F39C8"/>
    <w:rsid w:val="005A3714"/>
    <w:rsid w:val="005F1DEF"/>
    <w:rsid w:val="0072646B"/>
    <w:rsid w:val="007B4923"/>
    <w:rsid w:val="00856232"/>
    <w:rsid w:val="008A42B6"/>
    <w:rsid w:val="00D93213"/>
    <w:rsid w:val="00E613B4"/>
    <w:rsid w:val="00E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2018-12-05T09:46:00Z</cp:lastPrinted>
  <dcterms:created xsi:type="dcterms:W3CDTF">2018-11-23T13:46:00Z</dcterms:created>
  <dcterms:modified xsi:type="dcterms:W3CDTF">2019-04-03T13:57:00Z</dcterms:modified>
</cp:coreProperties>
</file>