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526E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526E9">
        <w:rPr>
          <w:sz w:val="28"/>
          <w:szCs w:val="28"/>
          <w:lang w:val="en-US"/>
        </w:rPr>
        <w:t>LI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526E9">
        <w:rPr>
          <w:sz w:val="28"/>
          <w:szCs w:val="28"/>
          <w:lang w:val="uk-UA"/>
        </w:rPr>
        <w:t xml:space="preserve">19 грудня </w:t>
      </w:r>
      <w:r w:rsidR="001F2D13">
        <w:rPr>
          <w:sz w:val="28"/>
          <w:szCs w:val="28"/>
          <w:lang w:val="uk-UA"/>
        </w:rPr>
        <w:t>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526E9">
        <w:rPr>
          <w:sz w:val="28"/>
          <w:szCs w:val="28"/>
          <w:lang w:val="uk-UA"/>
        </w:rPr>
        <w:t>4379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6F3AC9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9526E9" w:rsidRDefault="00F75CAE" w:rsidP="009D180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526E9">
              <w:rPr>
                <w:sz w:val="28"/>
                <w:szCs w:val="28"/>
                <w:lang w:val="uk-UA"/>
              </w:rPr>
              <w:t xml:space="preserve">Про часткову втрату чинності рішення Сумської міської ради  від </w:t>
            </w:r>
            <w:r w:rsidR="009D1809" w:rsidRPr="009526E9">
              <w:rPr>
                <w:sz w:val="28"/>
                <w:szCs w:val="28"/>
                <w:lang w:val="uk-UA"/>
              </w:rPr>
              <w:t>31</w:t>
            </w:r>
            <w:r w:rsidRPr="009526E9">
              <w:rPr>
                <w:sz w:val="28"/>
                <w:szCs w:val="28"/>
                <w:lang w:val="uk-UA"/>
              </w:rPr>
              <w:t xml:space="preserve"> </w:t>
            </w:r>
            <w:r w:rsidR="009D1809" w:rsidRPr="009526E9">
              <w:rPr>
                <w:sz w:val="28"/>
                <w:szCs w:val="28"/>
                <w:lang w:val="uk-UA"/>
              </w:rPr>
              <w:t>травня</w:t>
            </w:r>
            <w:r w:rsidRPr="009526E9">
              <w:rPr>
                <w:sz w:val="28"/>
                <w:szCs w:val="28"/>
                <w:lang w:val="uk-UA"/>
              </w:rPr>
              <w:t xml:space="preserve"> 201</w:t>
            </w:r>
            <w:r w:rsidR="009D1809" w:rsidRPr="009526E9">
              <w:rPr>
                <w:sz w:val="28"/>
                <w:szCs w:val="28"/>
                <w:lang w:val="uk-UA"/>
              </w:rPr>
              <w:t>7</w:t>
            </w:r>
            <w:r w:rsidRPr="009526E9">
              <w:rPr>
                <w:sz w:val="28"/>
                <w:szCs w:val="28"/>
                <w:lang w:val="uk-UA"/>
              </w:rPr>
              <w:t xml:space="preserve"> року № </w:t>
            </w:r>
            <w:r w:rsidR="009D1809" w:rsidRPr="009526E9">
              <w:rPr>
                <w:sz w:val="28"/>
                <w:szCs w:val="28"/>
                <w:lang w:val="uk-UA"/>
              </w:rPr>
              <w:t>2129</w:t>
            </w:r>
            <w:r w:rsidRPr="009526E9">
              <w:rPr>
                <w:sz w:val="28"/>
                <w:szCs w:val="28"/>
                <w:lang w:val="uk-UA"/>
              </w:rPr>
              <w:t>-МР «</w:t>
            </w:r>
            <w:r w:rsidR="009D1809" w:rsidRPr="009526E9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Pr="009526E9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9526E9" w:rsidRDefault="004D743D" w:rsidP="004D743D">
      <w:pPr>
        <w:rPr>
          <w:sz w:val="28"/>
          <w:szCs w:val="28"/>
          <w:lang w:val="uk-UA"/>
        </w:rPr>
      </w:pPr>
    </w:p>
    <w:p w:rsidR="004D743D" w:rsidRPr="009526E9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9526E9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Pr="009526E9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Pr="009526E9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526E9" w:rsidRPr="009526E9" w:rsidRDefault="009526E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9526E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9526E9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9526E9">
        <w:rPr>
          <w:sz w:val="28"/>
          <w:szCs w:val="28"/>
          <w:lang w:val="uk-UA"/>
        </w:rPr>
        <w:t xml:space="preserve">Розглянувши звернення </w:t>
      </w:r>
      <w:r w:rsidR="00CE7000" w:rsidRPr="009526E9">
        <w:rPr>
          <w:sz w:val="28"/>
          <w:szCs w:val="28"/>
          <w:lang w:val="uk-UA"/>
        </w:rPr>
        <w:t>громадян</w:t>
      </w:r>
      <w:r w:rsidR="009D1809" w:rsidRPr="009526E9">
        <w:rPr>
          <w:sz w:val="28"/>
          <w:szCs w:val="28"/>
          <w:lang w:val="uk-UA"/>
        </w:rPr>
        <w:t>ина</w:t>
      </w:r>
      <w:r w:rsidRPr="009526E9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9526E9">
        <w:rPr>
          <w:sz w:val="28"/>
          <w:szCs w:val="28"/>
          <w:lang w:val="uk-UA"/>
        </w:rPr>
        <w:t xml:space="preserve"> ради від </w:t>
      </w:r>
      <w:r w:rsidR="00A604FE" w:rsidRPr="009526E9">
        <w:rPr>
          <w:sz w:val="28"/>
          <w:szCs w:val="28"/>
          <w:lang w:val="uk-UA"/>
        </w:rPr>
        <w:t>13.12.2018</w:t>
      </w:r>
      <w:r w:rsidR="0086489F" w:rsidRPr="009526E9">
        <w:rPr>
          <w:sz w:val="28"/>
          <w:szCs w:val="28"/>
          <w:lang w:val="uk-UA"/>
        </w:rPr>
        <w:t xml:space="preserve"> </w:t>
      </w:r>
      <w:r w:rsidR="00742BAB" w:rsidRPr="009526E9">
        <w:rPr>
          <w:sz w:val="28"/>
          <w:szCs w:val="28"/>
          <w:lang w:val="uk-UA"/>
        </w:rPr>
        <w:t xml:space="preserve">№ </w:t>
      </w:r>
      <w:r w:rsidR="00A604FE" w:rsidRPr="009526E9">
        <w:rPr>
          <w:sz w:val="28"/>
          <w:szCs w:val="28"/>
          <w:lang w:val="uk-UA"/>
        </w:rPr>
        <w:t>138</w:t>
      </w:r>
      <w:r w:rsidR="009D1809" w:rsidRPr="009526E9">
        <w:rPr>
          <w:sz w:val="28"/>
          <w:szCs w:val="28"/>
          <w:lang w:val="uk-UA"/>
        </w:rPr>
        <w:t>,</w:t>
      </w:r>
      <w:r w:rsidR="00AA753F" w:rsidRPr="009526E9">
        <w:rPr>
          <w:sz w:val="28"/>
          <w:szCs w:val="28"/>
          <w:lang w:val="uk-UA"/>
        </w:rPr>
        <w:t xml:space="preserve"> частини 3 статті 30 Регламенту роботи Сумської міської ради </w:t>
      </w:r>
      <w:r w:rsidR="00AA753F" w:rsidRPr="009526E9">
        <w:rPr>
          <w:sz w:val="28"/>
          <w:szCs w:val="28"/>
          <w:lang w:val="en-US"/>
        </w:rPr>
        <w:t>VII</w:t>
      </w:r>
      <w:r w:rsidR="00AA753F" w:rsidRPr="009526E9">
        <w:rPr>
          <w:sz w:val="28"/>
          <w:szCs w:val="28"/>
          <w:lang w:val="uk-UA"/>
        </w:rPr>
        <w:t xml:space="preserve"> скликання,</w:t>
      </w:r>
      <w:r w:rsidR="006F3AC9">
        <w:rPr>
          <w:sz w:val="28"/>
          <w:szCs w:val="28"/>
          <w:lang w:val="uk-UA"/>
        </w:rPr>
        <w:t xml:space="preserve"> статті</w:t>
      </w:r>
      <w:bookmarkStart w:id="0" w:name="_GoBack"/>
      <w:bookmarkEnd w:id="0"/>
      <w:r w:rsidR="009D1809" w:rsidRPr="009526E9">
        <w:rPr>
          <w:sz w:val="28"/>
          <w:szCs w:val="28"/>
          <w:lang w:val="uk-UA"/>
        </w:rPr>
        <w:t xml:space="preserve"> 12</w:t>
      </w:r>
      <w:r w:rsidR="00C443E7" w:rsidRPr="009526E9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9526E9">
        <w:rPr>
          <w:sz w:val="28"/>
          <w:szCs w:val="28"/>
          <w:lang w:val="uk-UA" w:eastAsia="x-none"/>
        </w:rPr>
        <w:t>,</w:t>
      </w:r>
      <w:r w:rsidRPr="009526E9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526E9">
        <w:rPr>
          <w:b/>
          <w:sz w:val="28"/>
          <w:szCs w:val="28"/>
          <w:lang w:val="uk-UA"/>
        </w:rPr>
        <w:t>Сумська міська рада</w:t>
      </w:r>
      <w:r w:rsidRPr="009526E9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9526E9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9526E9">
        <w:rPr>
          <w:sz w:val="28"/>
          <w:szCs w:val="28"/>
          <w:lang w:val="uk-UA"/>
        </w:rPr>
        <w:t>Вважати таким, що втратив чинність</w:t>
      </w:r>
      <w:r w:rsidR="00FF68BE" w:rsidRPr="009526E9">
        <w:rPr>
          <w:sz w:val="28"/>
          <w:szCs w:val="28"/>
          <w:lang w:val="uk-UA"/>
        </w:rPr>
        <w:t>,</w:t>
      </w:r>
      <w:r w:rsidRPr="009526E9">
        <w:rPr>
          <w:sz w:val="28"/>
          <w:szCs w:val="28"/>
          <w:lang w:val="uk-UA"/>
        </w:rPr>
        <w:t xml:space="preserve"> пункт </w:t>
      </w:r>
      <w:r w:rsidR="009D1809" w:rsidRPr="009526E9">
        <w:rPr>
          <w:sz w:val="28"/>
          <w:szCs w:val="28"/>
          <w:lang w:val="uk-UA"/>
        </w:rPr>
        <w:t>10</w:t>
      </w:r>
      <w:r w:rsidR="00F96D2A" w:rsidRPr="009526E9">
        <w:rPr>
          <w:sz w:val="28"/>
          <w:szCs w:val="28"/>
          <w:lang w:val="uk-UA"/>
        </w:rPr>
        <w:t xml:space="preserve"> </w:t>
      </w:r>
      <w:r w:rsidRPr="009526E9">
        <w:rPr>
          <w:sz w:val="28"/>
          <w:szCs w:val="28"/>
          <w:lang w:val="uk-UA"/>
        </w:rPr>
        <w:t>додатку до рішення  Сумсько</w:t>
      </w:r>
      <w:r w:rsidR="00A226A8" w:rsidRPr="009526E9">
        <w:rPr>
          <w:sz w:val="28"/>
          <w:szCs w:val="28"/>
          <w:lang w:val="uk-UA"/>
        </w:rPr>
        <w:t xml:space="preserve">ї міської </w:t>
      </w:r>
      <w:r w:rsidR="00496541" w:rsidRPr="009526E9">
        <w:rPr>
          <w:sz w:val="28"/>
          <w:szCs w:val="28"/>
          <w:lang w:val="uk-UA"/>
        </w:rPr>
        <w:t>р</w:t>
      </w:r>
      <w:r w:rsidRPr="009526E9">
        <w:rPr>
          <w:sz w:val="28"/>
          <w:szCs w:val="28"/>
          <w:lang w:val="uk-UA"/>
        </w:rPr>
        <w:t xml:space="preserve">ади </w:t>
      </w:r>
      <w:r w:rsidR="009D1809" w:rsidRPr="009526E9">
        <w:rPr>
          <w:sz w:val="28"/>
          <w:szCs w:val="28"/>
          <w:lang w:val="uk-UA"/>
        </w:rPr>
        <w:t xml:space="preserve">від 31 травня 2017 року № 2129-МР «Про надання дозволу на розроблення проектів землеустрою щодо відведення земельних ділянок учасникам АТО» </w:t>
      </w:r>
      <w:r w:rsidRPr="009526E9">
        <w:rPr>
          <w:bCs/>
          <w:sz w:val="28"/>
          <w:szCs w:val="28"/>
          <w:lang w:val="uk-UA"/>
        </w:rPr>
        <w:t xml:space="preserve">стосовно надання </w:t>
      </w:r>
      <w:r w:rsidR="009D1809" w:rsidRPr="009526E9">
        <w:rPr>
          <w:bCs/>
          <w:sz w:val="28"/>
          <w:szCs w:val="28"/>
          <w:lang w:val="uk-UA"/>
        </w:rPr>
        <w:t>дозволу</w:t>
      </w:r>
      <w:r w:rsidR="00664EF5" w:rsidRPr="009526E9">
        <w:rPr>
          <w:bCs/>
          <w:sz w:val="28"/>
          <w:szCs w:val="28"/>
          <w:lang w:val="uk-UA"/>
        </w:rPr>
        <w:t xml:space="preserve"> Галуну Андрію Сергійовичу</w:t>
      </w:r>
      <w:r w:rsidR="009D1809" w:rsidRPr="009526E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r w:rsidR="009D1809" w:rsidRPr="009526E9">
        <w:rPr>
          <w:sz w:val="28"/>
          <w:szCs w:val="28"/>
          <w:lang w:val="uk-UA"/>
        </w:rPr>
        <w:t xml:space="preserve">між вулицею Лебединською та проспектом Козацьким для </w:t>
      </w:r>
      <w:r w:rsidR="00C7413B" w:rsidRPr="009526E9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 w:rsidRPr="009526E9">
        <w:rPr>
          <w:bCs/>
          <w:sz w:val="28"/>
          <w:szCs w:val="28"/>
          <w:lang w:val="uk-UA"/>
        </w:rPr>
        <w:t xml:space="preserve">у </w:t>
      </w:r>
      <w:r w:rsidR="00F96D2A" w:rsidRPr="009526E9">
        <w:rPr>
          <w:bCs/>
          <w:sz w:val="28"/>
          <w:szCs w:val="28"/>
          <w:lang w:val="uk-UA"/>
        </w:rPr>
        <w:t xml:space="preserve">зв’язку </w:t>
      </w:r>
      <w:r w:rsidR="00C7413B" w:rsidRPr="009526E9">
        <w:rPr>
          <w:sz w:val="28"/>
          <w:szCs w:val="28"/>
          <w:lang w:val="uk-UA"/>
        </w:rPr>
        <w:t>зі</w:t>
      </w:r>
      <w:r w:rsidR="00496541" w:rsidRPr="009526E9">
        <w:rPr>
          <w:sz w:val="28"/>
          <w:szCs w:val="28"/>
          <w:lang w:val="uk-UA"/>
        </w:rPr>
        <w:t xml:space="preserve"> </w:t>
      </w:r>
      <w:r w:rsidR="005833EC" w:rsidRPr="009526E9">
        <w:rPr>
          <w:sz w:val="28"/>
          <w:szCs w:val="28"/>
          <w:lang w:val="uk-UA"/>
        </w:rPr>
        <w:t>звернення</w:t>
      </w:r>
      <w:r w:rsidR="00EB5293" w:rsidRPr="009526E9">
        <w:rPr>
          <w:sz w:val="28"/>
          <w:szCs w:val="28"/>
          <w:lang w:val="uk-UA"/>
        </w:rPr>
        <w:t>м</w:t>
      </w:r>
      <w:r w:rsidR="005833EC" w:rsidRPr="009526E9">
        <w:rPr>
          <w:sz w:val="28"/>
          <w:szCs w:val="28"/>
          <w:lang w:val="uk-UA"/>
        </w:rPr>
        <w:t xml:space="preserve"> </w:t>
      </w:r>
      <w:r w:rsidR="00C7413B" w:rsidRPr="009526E9">
        <w:rPr>
          <w:sz w:val="28"/>
          <w:szCs w:val="28"/>
          <w:lang w:val="uk-UA"/>
        </w:rPr>
        <w:t>Галуна А.С.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9526E9" w:rsidRDefault="009526E9" w:rsidP="004D743D">
      <w:pPr>
        <w:ind w:right="-2"/>
        <w:jc w:val="both"/>
        <w:rPr>
          <w:sz w:val="28"/>
          <w:szCs w:val="28"/>
          <w:lang w:val="uk-UA"/>
        </w:rPr>
      </w:pPr>
    </w:p>
    <w:p w:rsidR="009526E9" w:rsidRDefault="009526E9" w:rsidP="004D743D">
      <w:pPr>
        <w:ind w:right="-2"/>
        <w:jc w:val="both"/>
        <w:rPr>
          <w:sz w:val="28"/>
          <w:szCs w:val="28"/>
          <w:lang w:val="uk-UA"/>
        </w:rPr>
      </w:pPr>
    </w:p>
    <w:p w:rsidR="00FF68BE" w:rsidRDefault="00FF68BE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9526E9">
        <w:rPr>
          <w:sz w:val="24"/>
          <w:szCs w:val="24"/>
          <w:lang w:val="uk-UA"/>
        </w:rPr>
        <w:t>Клименко Ю.М.</w:t>
      </w:r>
    </w:p>
    <w:sectPr w:rsidR="004D743D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3AC9"/>
    <w:rsid w:val="006F617C"/>
    <w:rsid w:val="00742BAB"/>
    <w:rsid w:val="00746E8B"/>
    <w:rsid w:val="007A4168"/>
    <w:rsid w:val="0086489F"/>
    <w:rsid w:val="00871C05"/>
    <w:rsid w:val="008F36F3"/>
    <w:rsid w:val="009526E9"/>
    <w:rsid w:val="009D1809"/>
    <w:rsid w:val="009F5F3F"/>
    <w:rsid w:val="00A226A8"/>
    <w:rsid w:val="00A604FE"/>
    <w:rsid w:val="00A919B6"/>
    <w:rsid w:val="00AA5BB6"/>
    <w:rsid w:val="00AA753F"/>
    <w:rsid w:val="00AC6F77"/>
    <w:rsid w:val="00AC7BFE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B5293"/>
    <w:rsid w:val="00EF577A"/>
    <w:rsid w:val="00F022EB"/>
    <w:rsid w:val="00F11B02"/>
    <w:rsid w:val="00F14852"/>
    <w:rsid w:val="00F75CAE"/>
    <w:rsid w:val="00F9048D"/>
    <w:rsid w:val="00F94B3B"/>
    <w:rsid w:val="00F96D2A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2017-11-15T09:24:00Z</cp:lastPrinted>
  <dcterms:created xsi:type="dcterms:W3CDTF">2017-06-07T07:33:00Z</dcterms:created>
  <dcterms:modified xsi:type="dcterms:W3CDTF">2018-12-20T14:53:00Z</dcterms:modified>
</cp:coreProperties>
</file>