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D41250" w:rsidRPr="00477922" w:rsidTr="00B07E79">
        <w:trPr>
          <w:trHeight w:val="1213"/>
          <w:jc w:val="center"/>
        </w:trPr>
        <w:tc>
          <w:tcPr>
            <w:tcW w:w="4252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eastAsia="uk-UA"/>
              </w:rPr>
              <w:drawing>
                <wp:inline distT="0" distB="0" distL="0" distR="0" wp14:anchorId="503FE1DA" wp14:editId="3DC85451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D41250" w:rsidRPr="00477922" w:rsidRDefault="00D41250" w:rsidP="006A16E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D41250" w:rsidRPr="00477922" w:rsidRDefault="00D41250" w:rsidP="00D41250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6A16E3">
        <w:rPr>
          <w:rFonts w:eastAsia="Times New Roman" w:cs="Times New Roman"/>
          <w:szCs w:val="28"/>
          <w:lang w:val="en-US" w:eastAsia="ru-RU"/>
        </w:rPr>
        <w:t>LI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6A16E3">
        <w:rPr>
          <w:rFonts w:eastAsia="Times New Roman" w:cs="Times New Roman"/>
          <w:szCs w:val="28"/>
          <w:lang w:eastAsia="ru-RU"/>
        </w:rPr>
        <w:t>19 грудня</w:t>
      </w:r>
      <w:r w:rsidRPr="00477922">
        <w:rPr>
          <w:rFonts w:eastAsia="Times New Roman" w:cs="Times New Roman"/>
          <w:szCs w:val="28"/>
          <w:lang w:eastAsia="ru-RU"/>
        </w:rPr>
        <w:t xml:space="preserve"> 201</w:t>
      </w:r>
      <w:r>
        <w:rPr>
          <w:rFonts w:eastAsia="Times New Roman" w:cs="Times New Roman"/>
          <w:szCs w:val="28"/>
          <w:lang w:eastAsia="ru-RU"/>
        </w:rPr>
        <w:t>8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6A16E3">
        <w:rPr>
          <w:rFonts w:eastAsia="Times New Roman" w:cs="Times New Roman"/>
          <w:szCs w:val="28"/>
          <w:lang w:eastAsia="ru-RU"/>
        </w:rPr>
        <w:t>4294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D41250" w:rsidRPr="00477922" w:rsidRDefault="00D41250" w:rsidP="00D41250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D41250" w:rsidRPr="00477922" w:rsidTr="00B07E79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41250" w:rsidRPr="00477922" w:rsidRDefault="00D41250" w:rsidP="00F27FBD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Про надання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дозволу 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учаснику АТО </w:t>
            </w:r>
            <w:r w:rsidR="00F27FBD">
              <w:rPr>
                <w:rFonts w:eastAsia="Times New Roman" w:cs="Times New Roman"/>
                <w:szCs w:val="28"/>
                <w:lang w:eastAsia="ru-RU"/>
              </w:rPr>
              <w:t>Шевченку М.Р.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за адресою: м. Суми, </w:t>
            </w:r>
            <w:r w:rsidR="00030958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r w:rsidR="00D756B6">
              <w:rPr>
                <w:rFonts w:eastAsia="Times New Roman" w:cs="Times New Roman"/>
                <w:szCs w:val="28"/>
                <w:lang w:eastAsia="ru-RU"/>
              </w:rPr>
              <w:t>Білопільський шлях</w:t>
            </w:r>
          </w:p>
        </w:tc>
      </w:tr>
    </w:tbl>
    <w:p w:rsidR="00D41250" w:rsidRPr="00477922" w:rsidRDefault="00D41250" w:rsidP="00D4125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 звернення громадянина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130346">
        <w:rPr>
          <w:rFonts w:eastAsia="Times New Roman" w:cs="Times New Roman"/>
          <w:szCs w:val="28"/>
          <w:lang w:eastAsia="ru-RU"/>
        </w:rPr>
        <w:t xml:space="preserve">від </w:t>
      </w:r>
      <w:r w:rsidR="00D756B6">
        <w:rPr>
          <w:rFonts w:eastAsia="Times New Roman" w:cs="Times New Roman"/>
          <w:szCs w:val="28"/>
          <w:lang w:eastAsia="ru-RU"/>
        </w:rPr>
        <w:t>04.10.2018</w:t>
      </w:r>
      <w:r w:rsidR="00030958">
        <w:rPr>
          <w:rFonts w:eastAsia="Times New Roman" w:cs="Times New Roman"/>
          <w:szCs w:val="28"/>
          <w:lang w:eastAsia="ru-RU"/>
        </w:rPr>
        <w:t xml:space="preserve"> № </w:t>
      </w:r>
      <w:r w:rsidR="00D756B6">
        <w:rPr>
          <w:rFonts w:eastAsia="Times New Roman" w:cs="Times New Roman"/>
          <w:szCs w:val="28"/>
          <w:lang w:eastAsia="ru-RU"/>
        </w:rPr>
        <w:t>129</w:t>
      </w:r>
      <w:r>
        <w:rPr>
          <w:rFonts w:eastAsia="Times New Roman" w:cs="Times New Roman"/>
          <w:szCs w:val="28"/>
          <w:lang w:eastAsia="ru-RU"/>
        </w:rPr>
        <w:t>,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40,</w:t>
      </w:r>
      <w:r w:rsidRPr="007D4203">
        <w:rPr>
          <w:bCs/>
          <w:color w:val="000000"/>
          <w:szCs w:val="28"/>
          <w:bdr w:val="none" w:sz="0" w:space="0" w:color="auto" w:frame="1"/>
        </w:rPr>
        <w:t xml:space="preserve"> </w:t>
      </w:r>
      <w:r w:rsidRPr="003F5791">
        <w:rPr>
          <w:rStyle w:val="rvts9"/>
          <w:bCs/>
          <w:color w:val="000000"/>
          <w:szCs w:val="28"/>
          <w:bdr w:val="none" w:sz="0" w:space="0" w:color="auto" w:frame="1"/>
        </w:rPr>
        <w:t>79</w:t>
      </w:r>
      <w:r w:rsidRPr="003F5791">
        <w:rPr>
          <w:rStyle w:val="rvts37"/>
          <w:bCs/>
          <w:color w:val="000000"/>
          <w:szCs w:val="28"/>
          <w:bdr w:val="none" w:sz="0" w:space="0" w:color="auto" w:frame="1"/>
        </w:rPr>
        <w:t>-</w:t>
      </w:r>
      <w:r>
        <w:rPr>
          <w:rStyle w:val="rvts37"/>
          <w:bCs/>
          <w:color w:val="000000"/>
          <w:szCs w:val="28"/>
          <w:bdr w:val="none" w:sz="0" w:space="0" w:color="auto" w:frame="1"/>
        </w:rPr>
        <w:t>1</w:t>
      </w:r>
      <w:r w:rsidRPr="00477922">
        <w:rPr>
          <w:rFonts w:eastAsia="Times New Roman" w:cs="Times New Roman"/>
          <w:szCs w:val="28"/>
          <w:lang w:eastAsia="ru-RU"/>
        </w:rPr>
        <w:t>, 118, 121</w:t>
      </w:r>
      <w:r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D41250" w:rsidRPr="00477922" w:rsidRDefault="00D41250" w:rsidP="00D4125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D41250" w:rsidRPr="00477922" w:rsidRDefault="00D41250" w:rsidP="00D41250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D41250" w:rsidRDefault="00D41250" w:rsidP="00D41250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ab/>
        <w:t>Надат</w:t>
      </w:r>
      <w:r>
        <w:rPr>
          <w:rFonts w:eastAsia="Times New Roman" w:cs="Times New Roman"/>
          <w:szCs w:val="28"/>
          <w:lang w:eastAsia="ru-RU"/>
        </w:rPr>
        <w:t>и дозвіл на розроблення проекту</w:t>
      </w:r>
      <w:r w:rsidRPr="00477922">
        <w:rPr>
          <w:rFonts w:eastAsia="Times New Roman" w:cs="Times New Roman"/>
          <w:szCs w:val="28"/>
          <w:lang w:eastAsia="ru-RU"/>
        </w:rPr>
        <w:t xml:space="preserve"> земле</w:t>
      </w:r>
      <w:r>
        <w:rPr>
          <w:rFonts w:eastAsia="Times New Roman" w:cs="Times New Roman"/>
          <w:szCs w:val="28"/>
          <w:lang w:eastAsia="ru-RU"/>
        </w:rPr>
        <w:t>устрою щодо відведення земельної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ділянки у </w:t>
      </w:r>
      <w:r w:rsidRPr="0059662D">
        <w:rPr>
          <w:rFonts w:eastAsia="Times New Roman" w:cs="Times New Roman"/>
          <w:szCs w:val="28"/>
          <w:lang w:eastAsia="ru-RU"/>
        </w:rPr>
        <w:t>власність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F27FBD">
        <w:rPr>
          <w:rFonts w:eastAsia="Times New Roman" w:cs="Times New Roman"/>
          <w:szCs w:val="28"/>
          <w:lang w:eastAsia="ru-RU"/>
        </w:rPr>
        <w:t>Шевченку Максиму Романовичу</w:t>
      </w:r>
      <w:r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>
        <w:rPr>
          <w:rFonts w:eastAsia="Times New Roman" w:cs="Times New Roman"/>
          <w:szCs w:val="28"/>
          <w:lang w:eastAsia="ru-RU"/>
        </w:rPr>
        <w:t xml:space="preserve">орієнтовною площею 0,1000 га за адресою: м. Суми, </w:t>
      </w:r>
      <w:r w:rsidR="00030958">
        <w:rPr>
          <w:rFonts w:eastAsia="Times New Roman" w:cs="Times New Roman"/>
          <w:szCs w:val="28"/>
          <w:lang w:eastAsia="ru-RU"/>
        </w:rPr>
        <w:t xml:space="preserve">вул. </w:t>
      </w:r>
      <w:r w:rsidR="00D756B6">
        <w:rPr>
          <w:rFonts w:eastAsia="Times New Roman" w:cs="Times New Roman"/>
          <w:szCs w:val="28"/>
          <w:lang w:eastAsia="ru-RU"/>
        </w:rPr>
        <w:t>Білопільський шлях</w:t>
      </w:r>
      <w:r w:rsidR="00D4347F">
        <w:rPr>
          <w:rFonts w:eastAsia="Times New Roman" w:cs="Times New Roman"/>
          <w:szCs w:val="28"/>
          <w:lang w:eastAsia="ru-RU"/>
        </w:rPr>
        <w:t xml:space="preserve"> (протокол </w:t>
      </w:r>
      <w:r w:rsidR="00C90188">
        <w:rPr>
          <w:rFonts w:eastAsia="Times New Roman" w:cs="Times New Roman"/>
          <w:szCs w:val="28"/>
          <w:lang w:eastAsia="ru-RU"/>
        </w:rPr>
        <w:t>засідання Ради учасників антитерористичної операції та членів сімей загиблих учасників антитерористичної операції при міському голові</w:t>
      </w:r>
      <w:r w:rsidR="00D4347F">
        <w:rPr>
          <w:rFonts w:eastAsia="Times New Roman" w:cs="Times New Roman"/>
          <w:szCs w:val="28"/>
          <w:lang w:eastAsia="ru-RU"/>
        </w:rPr>
        <w:t xml:space="preserve"> </w:t>
      </w:r>
      <w:r w:rsidR="00D4347F" w:rsidRPr="00C90188">
        <w:rPr>
          <w:rFonts w:eastAsia="Times New Roman" w:cs="Times New Roman"/>
          <w:szCs w:val="28"/>
          <w:lang w:eastAsia="ru-RU"/>
        </w:rPr>
        <w:t xml:space="preserve">від </w:t>
      </w:r>
      <w:r w:rsidR="00990CCD">
        <w:rPr>
          <w:rFonts w:eastAsia="Times New Roman" w:cs="Times New Roman"/>
          <w:szCs w:val="28"/>
          <w:lang w:eastAsia="ru-RU"/>
        </w:rPr>
        <w:t>24.10.</w:t>
      </w:r>
      <w:r w:rsidR="00D756B6">
        <w:rPr>
          <w:rFonts w:eastAsia="Times New Roman" w:cs="Times New Roman"/>
          <w:szCs w:val="28"/>
          <w:lang w:eastAsia="ru-RU"/>
        </w:rPr>
        <w:t>2018</w:t>
      </w:r>
      <w:r w:rsidR="00C90188" w:rsidRPr="00C90188">
        <w:rPr>
          <w:rFonts w:eastAsia="Times New Roman" w:cs="Times New Roman"/>
          <w:szCs w:val="28"/>
          <w:lang w:eastAsia="ru-RU"/>
        </w:rPr>
        <w:t xml:space="preserve"> </w:t>
      </w:r>
      <w:r w:rsidR="00030958" w:rsidRPr="00C90188">
        <w:rPr>
          <w:rFonts w:eastAsia="Times New Roman" w:cs="Times New Roman"/>
          <w:szCs w:val="28"/>
          <w:lang w:eastAsia="ru-RU"/>
        </w:rPr>
        <w:t xml:space="preserve">№ </w:t>
      </w:r>
      <w:r w:rsidR="00990CCD">
        <w:rPr>
          <w:rFonts w:eastAsia="Times New Roman" w:cs="Times New Roman"/>
          <w:szCs w:val="28"/>
          <w:lang w:eastAsia="ru-RU"/>
        </w:rPr>
        <w:t>66</w:t>
      </w:r>
      <w:r w:rsidR="00D4347F" w:rsidRPr="00C90188">
        <w:rPr>
          <w:rFonts w:eastAsia="Times New Roman" w:cs="Times New Roman"/>
          <w:szCs w:val="28"/>
          <w:lang w:eastAsia="ru-RU"/>
        </w:rPr>
        <w:t>)</w:t>
      </w:r>
      <w:r>
        <w:rPr>
          <w:rFonts w:eastAsia="Times New Roman" w:cs="Times New Roman"/>
          <w:szCs w:val="28"/>
          <w:lang w:eastAsia="ru-RU"/>
        </w:rPr>
        <w:t xml:space="preserve"> для будівництва і обслуговування жилого будинку, господарських будівель і споруд.</w:t>
      </w:r>
    </w:p>
    <w:p w:rsidR="00D41250" w:rsidRDefault="00D41250" w:rsidP="00D4125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D41250" w:rsidRDefault="00D41250" w:rsidP="00D4125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6A16E3" w:rsidRDefault="006A16E3" w:rsidP="00D4125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6A16E3" w:rsidRDefault="006A16E3" w:rsidP="00D4125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sectPr w:rsidR="00D41250" w:rsidRPr="00477922" w:rsidSect="007D420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DA4"/>
    <w:rsid w:val="00030958"/>
    <w:rsid w:val="000D7DDD"/>
    <w:rsid w:val="001409CB"/>
    <w:rsid w:val="00327BD1"/>
    <w:rsid w:val="00345D06"/>
    <w:rsid w:val="003C14CC"/>
    <w:rsid w:val="00466F4B"/>
    <w:rsid w:val="00563DA4"/>
    <w:rsid w:val="00584095"/>
    <w:rsid w:val="006A16E3"/>
    <w:rsid w:val="00844C81"/>
    <w:rsid w:val="00917959"/>
    <w:rsid w:val="00990CCD"/>
    <w:rsid w:val="009D50A1"/>
    <w:rsid w:val="00B008BE"/>
    <w:rsid w:val="00C90188"/>
    <w:rsid w:val="00D23682"/>
    <w:rsid w:val="00D41250"/>
    <w:rsid w:val="00D4347F"/>
    <w:rsid w:val="00D756B6"/>
    <w:rsid w:val="00DA442F"/>
    <w:rsid w:val="00E35253"/>
    <w:rsid w:val="00F2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9B8EE-465A-4DB0-A6AC-8D4B76A1E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250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D41250"/>
  </w:style>
  <w:style w:type="character" w:customStyle="1" w:styleId="rvts37">
    <w:name w:val="rvts37"/>
    <w:basedOn w:val="a0"/>
    <w:rsid w:val="00D41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850</Words>
  <Characters>486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2018-04-19T11:45:00Z</dcterms:created>
  <dcterms:modified xsi:type="dcterms:W3CDTF">2018-12-20T13:26:00Z</dcterms:modified>
</cp:coreProperties>
</file>