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7A61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7A61DC">
        <w:rPr>
          <w:rFonts w:eastAsia="Times New Roman" w:cs="Times New Roman"/>
          <w:szCs w:val="28"/>
          <w:lang w:val="en-US" w:eastAsia="ru-RU"/>
        </w:rPr>
        <w:t>LI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7A61DC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="00D41250" w:rsidRPr="00477922">
        <w:rPr>
          <w:rFonts w:eastAsia="Times New Roman" w:cs="Times New Roman"/>
          <w:szCs w:val="28"/>
          <w:lang w:eastAsia="ru-RU"/>
        </w:rPr>
        <w:t>ід</w:t>
      </w:r>
      <w:r w:rsidRPr="00611F3F">
        <w:rPr>
          <w:rFonts w:eastAsia="Times New Roman" w:cs="Times New Roman"/>
          <w:szCs w:val="28"/>
          <w:lang w:val="ru-RU" w:eastAsia="ru-RU"/>
        </w:rPr>
        <w:t xml:space="preserve"> 19</w:t>
      </w:r>
      <w:r w:rsidR="00D41250"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грудня </w:t>
      </w:r>
      <w:r w:rsidR="00D41250" w:rsidRPr="00477922">
        <w:rPr>
          <w:rFonts w:eastAsia="Times New Roman" w:cs="Times New Roman"/>
          <w:szCs w:val="28"/>
          <w:lang w:eastAsia="ru-RU"/>
        </w:rPr>
        <w:t>201</w:t>
      </w:r>
      <w:r w:rsidR="00D41250">
        <w:rPr>
          <w:rFonts w:eastAsia="Times New Roman" w:cs="Times New Roman"/>
          <w:szCs w:val="28"/>
          <w:lang w:eastAsia="ru-RU"/>
        </w:rPr>
        <w:t>8</w:t>
      </w:r>
      <w:r w:rsidR="00D41250" w:rsidRPr="00477922">
        <w:rPr>
          <w:rFonts w:eastAsia="Times New Roman" w:cs="Times New Roman"/>
          <w:szCs w:val="28"/>
          <w:lang w:eastAsia="ru-RU"/>
        </w:rPr>
        <w:t xml:space="preserve"> року № </w:t>
      </w:r>
      <w:r>
        <w:rPr>
          <w:rFonts w:eastAsia="Times New Roman" w:cs="Times New Roman"/>
          <w:szCs w:val="28"/>
          <w:lang w:eastAsia="ru-RU"/>
        </w:rPr>
        <w:t>4292</w:t>
      </w:r>
      <w:r w:rsidR="00D41250"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77922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821F42" w:rsidRDefault="00D41250" w:rsidP="00821F4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дозволу</w:t>
            </w:r>
            <w:r w:rsidR="00821F42">
              <w:rPr>
                <w:rFonts w:eastAsia="Times New Roman" w:cs="Times New Roman"/>
                <w:szCs w:val="28"/>
                <w:lang w:eastAsia="ru-RU"/>
              </w:rPr>
              <w:t xml:space="preserve"> учаснику АТО </w:t>
            </w:r>
            <w:proofErr w:type="spellStart"/>
            <w:r w:rsidR="00821F42">
              <w:rPr>
                <w:rFonts w:eastAsia="Times New Roman" w:cs="Times New Roman"/>
                <w:szCs w:val="28"/>
                <w:lang w:eastAsia="ru-RU"/>
              </w:rPr>
              <w:t>Лимару</w:t>
            </w:r>
            <w:proofErr w:type="spellEnd"/>
            <w:r w:rsidR="00821F42">
              <w:rPr>
                <w:rFonts w:eastAsia="Times New Roman" w:cs="Times New Roman"/>
                <w:szCs w:val="28"/>
                <w:lang w:eastAsia="ru-RU"/>
              </w:rPr>
              <w:t xml:space="preserve"> Олександру Івановичу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030958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821F42">
              <w:rPr>
                <w:rFonts w:eastAsia="Times New Roman" w:cs="Times New Roman"/>
                <w:szCs w:val="28"/>
                <w:lang w:eastAsia="ru-RU"/>
              </w:rPr>
              <w:t>Над</w:t>
            </w:r>
            <w:r w:rsidR="00821F42" w:rsidRPr="00821F42">
              <w:rPr>
                <w:rFonts w:eastAsia="Times New Roman" w:cs="Times New Roman"/>
                <w:szCs w:val="28"/>
                <w:lang w:eastAsia="ru-RU"/>
              </w:rPr>
              <w:t>’</w:t>
            </w:r>
            <w:r w:rsidR="00821F42">
              <w:rPr>
                <w:rFonts w:eastAsia="Times New Roman" w:cs="Times New Roman"/>
                <w:szCs w:val="28"/>
                <w:lang w:eastAsia="ru-RU"/>
              </w:rPr>
              <w:t>ярна</w:t>
            </w:r>
            <w:proofErr w:type="spellEnd"/>
            <w:r w:rsidR="00821F42">
              <w:rPr>
                <w:rFonts w:eastAsia="Times New Roman" w:cs="Times New Roman"/>
                <w:szCs w:val="28"/>
                <w:lang w:eastAsia="ru-RU"/>
              </w:rPr>
              <w:t xml:space="preserve">, навпроти буд. </w:t>
            </w:r>
            <w:r w:rsidR="00821F42" w:rsidRPr="000632F6">
              <w:rPr>
                <w:rFonts w:eastAsia="Times New Roman" w:cs="Times New Roman"/>
                <w:szCs w:val="28"/>
                <w:lang w:eastAsia="ru-RU"/>
              </w:rPr>
              <w:t>№ 66 та біля буд. № 37/1</w:t>
            </w:r>
          </w:p>
        </w:tc>
      </w:tr>
    </w:tbl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 w:rsidR="00D264E8">
        <w:rPr>
          <w:rFonts w:eastAsia="Times New Roman" w:cs="Times New Roman"/>
          <w:szCs w:val="28"/>
          <w:lang w:eastAsia="ru-RU"/>
        </w:rPr>
        <w:t>ументи, відповідно до протоколів засідань</w:t>
      </w:r>
      <w:r w:rsidRPr="00477922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130346">
        <w:rPr>
          <w:rFonts w:eastAsia="Times New Roman" w:cs="Times New Roman"/>
          <w:szCs w:val="28"/>
          <w:lang w:eastAsia="ru-RU"/>
        </w:rPr>
        <w:t xml:space="preserve">від </w:t>
      </w:r>
      <w:r w:rsidR="00D756B6">
        <w:rPr>
          <w:rFonts w:eastAsia="Times New Roman" w:cs="Times New Roman"/>
          <w:szCs w:val="28"/>
          <w:lang w:eastAsia="ru-RU"/>
        </w:rPr>
        <w:t>04.10.2018</w:t>
      </w:r>
      <w:r w:rsidR="00030958">
        <w:rPr>
          <w:rFonts w:eastAsia="Times New Roman" w:cs="Times New Roman"/>
          <w:szCs w:val="28"/>
          <w:lang w:eastAsia="ru-RU"/>
        </w:rPr>
        <w:t xml:space="preserve"> № </w:t>
      </w:r>
      <w:r w:rsidR="00D756B6">
        <w:rPr>
          <w:rFonts w:eastAsia="Times New Roman" w:cs="Times New Roman"/>
          <w:szCs w:val="28"/>
          <w:lang w:eastAsia="ru-RU"/>
        </w:rPr>
        <w:t>129</w:t>
      </w:r>
      <w:r>
        <w:rPr>
          <w:rFonts w:eastAsia="Times New Roman" w:cs="Times New Roman"/>
          <w:szCs w:val="28"/>
          <w:lang w:eastAsia="ru-RU"/>
        </w:rPr>
        <w:t>,</w:t>
      </w:r>
      <w:r w:rsidR="00D264E8">
        <w:rPr>
          <w:rFonts w:eastAsia="Times New Roman" w:cs="Times New Roman"/>
          <w:szCs w:val="28"/>
          <w:lang w:eastAsia="ru-RU"/>
        </w:rPr>
        <w:t xml:space="preserve"> від 13.12.2018 № 138, </w:t>
      </w:r>
      <w:r w:rsidR="007A61DC" w:rsidRPr="00C512FE">
        <w:rPr>
          <w:szCs w:val="28"/>
        </w:rPr>
        <w:t xml:space="preserve">частини 3 статті 30 Регламенту роботи Сумської міської ради </w:t>
      </w:r>
      <w:r w:rsidR="007A61DC" w:rsidRPr="00C512FE">
        <w:rPr>
          <w:szCs w:val="28"/>
          <w:lang w:val="en-US"/>
        </w:rPr>
        <w:t>VII</w:t>
      </w:r>
      <w:r w:rsidR="007A61DC" w:rsidRPr="00C512FE">
        <w:rPr>
          <w:szCs w:val="28"/>
        </w:rPr>
        <w:t xml:space="preserve"> скликання</w:t>
      </w:r>
      <w:r w:rsidR="007A61DC" w:rsidRPr="00D264E8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Pr="00477922">
        <w:rPr>
          <w:rFonts w:eastAsia="Times New Roman" w:cs="Times New Roman"/>
          <w:szCs w:val="28"/>
          <w:lang w:eastAsia="ru-RU"/>
        </w:rPr>
        <w:t>, 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821F42">
        <w:rPr>
          <w:rFonts w:eastAsia="Times New Roman" w:cs="Times New Roman"/>
          <w:szCs w:val="28"/>
          <w:lang w:eastAsia="ru-RU"/>
        </w:rPr>
        <w:t>Лимару</w:t>
      </w:r>
      <w:proofErr w:type="spellEnd"/>
      <w:r w:rsidR="00821F42">
        <w:rPr>
          <w:rFonts w:eastAsia="Times New Roman" w:cs="Times New Roman"/>
          <w:szCs w:val="28"/>
          <w:lang w:eastAsia="ru-RU"/>
        </w:rPr>
        <w:t xml:space="preserve"> Олександру Івановичу </w:t>
      </w:r>
      <w:bookmarkStart w:id="0" w:name="_GoBack"/>
      <w:bookmarkEnd w:id="0"/>
      <w:r>
        <w:rPr>
          <w:rFonts w:eastAsia="Times New Roman" w:cs="Times New Roman"/>
          <w:szCs w:val="28"/>
          <w:lang w:eastAsia="ru-RU"/>
        </w:rPr>
        <w:t xml:space="preserve">орієнтовною площею 0,1000 га за адресою: м. Суми, </w:t>
      </w:r>
      <w:r w:rsidR="00821F42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821F42">
        <w:rPr>
          <w:rFonts w:eastAsia="Times New Roman" w:cs="Times New Roman"/>
          <w:szCs w:val="28"/>
          <w:lang w:eastAsia="ru-RU"/>
        </w:rPr>
        <w:t>Над</w:t>
      </w:r>
      <w:r w:rsidR="00821F42" w:rsidRPr="00821F42">
        <w:rPr>
          <w:rFonts w:eastAsia="Times New Roman" w:cs="Times New Roman"/>
          <w:szCs w:val="28"/>
          <w:lang w:eastAsia="ru-RU"/>
        </w:rPr>
        <w:t>’</w:t>
      </w:r>
      <w:r w:rsidR="00821F42">
        <w:rPr>
          <w:rFonts w:eastAsia="Times New Roman" w:cs="Times New Roman"/>
          <w:szCs w:val="28"/>
          <w:lang w:eastAsia="ru-RU"/>
        </w:rPr>
        <w:t>ярна</w:t>
      </w:r>
      <w:proofErr w:type="spellEnd"/>
      <w:r w:rsidR="00821F42">
        <w:rPr>
          <w:rFonts w:eastAsia="Times New Roman" w:cs="Times New Roman"/>
          <w:szCs w:val="28"/>
          <w:lang w:eastAsia="ru-RU"/>
        </w:rPr>
        <w:t xml:space="preserve">, навпроти  буд. </w:t>
      </w:r>
      <w:r w:rsidR="00A462CF">
        <w:rPr>
          <w:rFonts w:eastAsia="Times New Roman" w:cs="Times New Roman"/>
          <w:szCs w:val="28"/>
          <w:lang w:eastAsia="ru-RU"/>
        </w:rPr>
        <w:t>№ 66 та біля буд. №</w:t>
      </w:r>
      <w:r w:rsidR="00B66ED7">
        <w:rPr>
          <w:rFonts w:eastAsia="Times New Roman" w:cs="Times New Roman"/>
          <w:szCs w:val="28"/>
          <w:lang w:eastAsia="ru-RU"/>
        </w:rPr>
        <w:t xml:space="preserve"> </w:t>
      </w:r>
      <w:r w:rsidR="00821F42" w:rsidRPr="000632F6">
        <w:rPr>
          <w:rFonts w:eastAsia="Times New Roman" w:cs="Times New Roman"/>
          <w:szCs w:val="28"/>
          <w:lang w:eastAsia="ru-RU"/>
        </w:rPr>
        <w:t>37/1</w:t>
      </w:r>
      <w:r w:rsidR="00821F42">
        <w:rPr>
          <w:rFonts w:eastAsia="Times New Roman" w:cs="Times New Roman"/>
          <w:szCs w:val="28"/>
          <w:lang w:eastAsia="ru-RU"/>
        </w:rPr>
        <w:t xml:space="preserve"> </w:t>
      </w:r>
      <w:r w:rsidR="00821F42" w:rsidRPr="000632F6">
        <w:rPr>
          <w:rFonts w:eastAsia="Times New Roman" w:cs="Times New Roman"/>
          <w:szCs w:val="28"/>
          <w:lang w:eastAsia="ru-RU"/>
        </w:rPr>
        <w:t>(</w:t>
      </w:r>
      <w:r w:rsidR="00821F42">
        <w:rPr>
          <w:rFonts w:eastAsia="Times New Roman" w:cs="Times New Roman"/>
          <w:szCs w:val="28"/>
          <w:lang w:eastAsia="ru-RU"/>
        </w:rPr>
        <w:t xml:space="preserve">протокол </w:t>
      </w:r>
      <w:r w:rsidR="00821F42" w:rsidRPr="00067324">
        <w:rPr>
          <w:rFonts w:eastAsia="Times New Roman" w:cs="Times New Roman"/>
          <w:szCs w:val="28"/>
          <w:lang w:eastAsia="ru-RU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</w:t>
      </w:r>
      <w:r w:rsidR="00821F42">
        <w:rPr>
          <w:rFonts w:eastAsia="Times New Roman" w:cs="Times New Roman"/>
          <w:szCs w:val="28"/>
          <w:lang w:eastAsia="ru-RU"/>
        </w:rPr>
        <w:t xml:space="preserve"> </w:t>
      </w:r>
      <w:r w:rsidR="00821F42" w:rsidRPr="000632F6">
        <w:rPr>
          <w:rFonts w:eastAsia="Times New Roman" w:cs="Times New Roman"/>
          <w:szCs w:val="28"/>
          <w:lang w:eastAsia="ru-RU"/>
        </w:rPr>
        <w:t>від 21.03.2018</w:t>
      </w:r>
      <w:r w:rsidR="00821F42">
        <w:rPr>
          <w:rFonts w:eastAsia="Times New Roman" w:cs="Times New Roman"/>
          <w:szCs w:val="28"/>
          <w:lang w:eastAsia="ru-RU"/>
        </w:rPr>
        <w:t xml:space="preserve"> </w:t>
      </w:r>
      <w:r w:rsidR="00821F42" w:rsidRPr="000632F6">
        <w:rPr>
          <w:rFonts w:eastAsia="Times New Roman" w:cs="Times New Roman"/>
          <w:szCs w:val="28"/>
          <w:lang w:eastAsia="ru-RU"/>
        </w:rPr>
        <w:t>№ 53)</w:t>
      </w:r>
      <w:r w:rsidR="00821F42">
        <w:rPr>
          <w:rFonts w:eastAsia="Times New Roman" w:cs="Times New Roman"/>
          <w:szCs w:val="28"/>
          <w:lang w:eastAsia="ru-RU"/>
        </w:rPr>
        <w:t xml:space="preserve"> д</w:t>
      </w:r>
      <w:r>
        <w:rPr>
          <w:rFonts w:eastAsia="Times New Roman" w:cs="Times New Roman"/>
          <w:szCs w:val="28"/>
          <w:lang w:eastAsia="ru-RU"/>
        </w:rPr>
        <w:t>ля будівництва і обслуговування жилого будинку, 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A61DC" w:rsidRDefault="007A61DC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A61DC" w:rsidRDefault="007A61DC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A61DC" w:rsidRDefault="007A61DC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7A61DC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D41250" w:rsidRPr="00477922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D7DDD"/>
    <w:rsid w:val="001409CB"/>
    <w:rsid w:val="00327BD1"/>
    <w:rsid w:val="00345D06"/>
    <w:rsid w:val="003C14CC"/>
    <w:rsid w:val="00466F4B"/>
    <w:rsid w:val="00563DA4"/>
    <w:rsid w:val="00584095"/>
    <w:rsid w:val="00611F3F"/>
    <w:rsid w:val="007A61DC"/>
    <w:rsid w:val="00821F42"/>
    <w:rsid w:val="00917959"/>
    <w:rsid w:val="009C35EF"/>
    <w:rsid w:val="009D50A1"/>
    <w:rsid w:val="00A462CF"/>
    <w:rsid w:val="00B008BE"/>
    <w:rsid w:val="00B66ED7"/>
    <w:rsid w:val="00C90188"/>
    <w:rsid w:val="00D23682"/>
    <w:rsid w:val="00D264E8"/>
    <w:rsid w:val="00D41250"/>
    <w:rsid w:val="00D4347F"/>
    <w:rsid w:val="00D7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A462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6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961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2018-12-14T07:52:00Z</cp:lastPrinted>
  <dcterms:created xsi:type="dcterms:W3CDTF">2018-04-19T11:45:00Z</dcterms:created>
  <dcterms:modified xsi:type="dcterms:W3CDTF">2018-12-20T13:25:00Z</dcterms:modified>
</cp:coreProperties>
</file>