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F613C" w:rsidRDefault="00DF613C" w:rsidP="00DF613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25C63" w:rsidRPr="00D25C63" w:rsidRDefault="00D25C63" w:rsidP="00D25C6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 w:rsidRPr="00D25C63"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25C63" w:rsidRPr="00D25C63" w:rsidRDefault="00D25C63" w:rsidP="00D25C63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D25C63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D25C6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 w:rsidRPr="00D25C63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 w:rsidRPr="00D25C6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ІІІ СЕСІЯ</w:t>
      </w:r>
    </w:p>
    <w:p w:rsidR="00B02ED4" w:rsidRDefault="00D25C63" w:rsidP="00D25C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</w:pPr>
      <w:r w:rsidRPr="00D25C63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25C63" w:rsidRPr="00D25C63" w:rsidRDefault="00D25C63" w:rsidP="00D25C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B02ED4" w:rsidRPr="00127941" w:rsidTr="00DF613C">
        <w:tc>
          <w:tcPr>
            <w:tcW w:w="4928" w:type="dxa"/>
          </w:tcPr>
          <w:p w:rsidR="00D25C63" w:rsidRPr="00D25C63" w:rsidRDefault="00D25C63" w:rsidP="00BB3E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21 червня 2017 року № 2318</w:t>
            </w:r>
            <w:r w:rsidR="008D471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25C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МР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B02ED4" w:rsidRDefault="00BB3EFF" w:rsidP="00BB3E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73FB5" w:rsidTr="00DF613C">
        <w:tc>
          <w:tcPr>
            <w:tcW w:w="4928" w:type="dxa"/>
          </w:tcPr>
          <w:p w:rsidR="00DF613C" w:rsidRPr="00DF613C" w:rsidRDefault="00DF613C" w:rsidP="00DF6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E6575" w:rsidRDefault="00DF613C" w:rsidP="00DF6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1617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списання</w:t>
            </w: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</w:t>
            </w:r>
            <w:r w:rsidR="006E65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департаменту інфраструктури міста Сумської міської ради 1-2 квартирних житлових будинків</w:t>
            </w:r>
          </w:p>
          <w:p w:rsidR="00B02ED4" w:rsidRDefault="00B02ED4" w:rsidP="006E6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D57E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реалізації прав співвласників </w:t>
      </w:r>
      <w:r w:rsidR="00A73779">
        <w:rPr>
          <w:rFonts w:ascii="Times New Roman" w:hAnsi="Times New Roman"/>
          <w:sz w:val="28"/>
          <w:szCs w:val="28"/>
          <w:lang w:val="uk-UA" w:eastAsia="ru-RU"/>
        </w:rPr>
        <w:t xml:space="preserve">житлових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>будинків на с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амостійне управління</w:t>
      </w:r>
      <w:r w:rsidR="003A2AA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 xml:space="preserve">будинку», </w:t>
      </w:r>
      <w:r w:rsidR="006E6575">
        <w:rPr>
          <w:rFonts w:ascii="Times New Roman" w:hAnsi="Times New Roman"/>
          <w:sz w:val="28"/>
          <w:szCs w:val="28"/>
          <w:lang w:val="uk-UA" w:eastAsia="ru-RU"/>
        </w:rPr>
        <w:t>пункту 3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 Постанови Кабінету Міністрів України від 20.04.2016р. № 301 «Про затвердження Порядку списання з балансу багатоквартирних будинків»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DF613C" w:rsidRDefault="006A62E7" w:rsidP="00D57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D25C63" w:rsidP="003A2A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F340D3" w:rsidRDefault="00B02ED4" w:rsidP="00D25C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Списати</w:t>
      </w:r>
      <w:r w:rsidR="00F340D3" w:rsidRPr="00DF613C">
        <w:rPr>
          <w:rFonts w:ascii="Times New Roman" w:hAnsi="Times New Roman"/>
          <w:sz w:val="28"/>
          <w:szCs w:val="28"/>
          <w:lang w:val="uk-UA" w:eastAsia="ru-RU"/>
        </w:rPr>
        <w:t xml:space="preserve"> з балансу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департаменту інфраструктури міста Сумської міської ради 1-2 квартирні житлові будинки</w:t>
      </w:r>
      <w:r w:rsidR="00F340D3" w:rsidRPr="00F340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згідно з додатком до рішення.</w:t>
      </w:r>
    </w:p>
    <w:p w:rsidR="00F340D3" w:rsidRDefault="00F340D3" w:rsidP="00F34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62E7" w:rsidRDefault="00A73779" w:rsidP="00D25C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Департаменту інфраструктури міста Сумської міської ради </w:t>
      </w:r>
      <w:r w:rsidR="00FE7D44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(Яременко Г.І.) здійснити заходи щодо списання будинків з балансу у порядку передбаченому  чинним законодавством.</w:t>
      </w:r>
    </w:p>
    <w:p w:rsidR="00F340D3" w:rsidRDefault="00F340D3" w:rsidP="00F340D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6A62E7" w:rsidRDefault="00CB5118" w:rsidP="00D25C6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r w:rsidR="00D25C63">
        <w:rPr>
          <w:rFonts w:ascii="Times New Roman" w:hAnsi="Times New Roman"/>
          <w:sz w:val="28"/>
          <w:szCs w:val="24"/>
          <w:lang w:val="uk-UA" w:eastAsia="ru-RU"/>
        </w:rPr>
        <w:t xml:space="preserve">Організацію 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виконання даного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покласти на заступника  міського голови  </w:t>
      </w:r>
      <w:r>
        <w:rPr>
          <w:rFonts w:ascii="Times New Roman" w:hAnsi="Times New Roman"/>
          <w:sz w:val="28"/>
          <w:szCs w:val="24"/>
          <w:lang w:val="uk-UA" w:eastAsia="ru-RU"/>
        </w:rPr>
        <w:t>з питань діяльності виконавчих органів ради Журбу О.І.</w:t>
      </w:r>
    </w:p>
    <w:p w:rsidR="006A62E7" w:rsidRDefault="006A62E7" w:rsidP="006A62E7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FE7D44" w:rsidRDefault="00FE7D44" w:rsidP="006A62E7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6A6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5C63" w:rsidRPr="00D25C63" w:rsidRDefault="00D25C63" w:rsidP="00D25C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25C63">
        <w:rPr>
          <w:rFonts w:ascii="Times New Roman" w:hAnsi="Times New Roman"/>
          <w:bCs/>
          <w:sz w:val="28"/>
          <w:szCs w:val="28"/>
          <w:lang w:val="uk-UA" w:eastAsia="ru-RU"/>
        </w:rPr>
        <w:t xml:space="preserve">Секретар Сумської міської ради </w:t>
      </w:r>
      <w:r w:rsidRPr="00D25C63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А.В. Баранов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06F3" w:rsidRDefault="00A73779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1617A5">
        <w:rPr>
          <w:rFonts w:ascii="Times New Roman" w:hAnsi="Times New Roman"/>
          <w:bCs/>
          <w:sz w:val="20"/>
          <w:szCs w:val="20"/>
          <w:lang w:val="uk-UA" w:eastAsia="ru-RU"/>
        </w:rPr>
        <w:t xml:space="preserve">Виконавець: </w:t>
      </w:r>
      <w:r w:rsidRPr="001617A5">
        <w:rPr>
          <w:rFonts w:ascii="Times New Roman" w:hAnsi="Times New Roman"/>
          <w:bCs/>
          <w:sz w:val="20"/>
          <w:szCs w:val="20"/>
          <w:lang w:val="uk-UA" w:eastAsia="ru-RU"/>
        </w:rPr>
        <w:br/>
        <w:t>Яременко Г.І.</w:t>
      </w:r>
    </w:p>
    <w:p w:rsidR="009C06F3" w:rsidRDefault="009C0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06F3" w:rsidRDefault="009C06F3" w:rsidP="009C06F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C06F3" w:rsidRPr="00351550" w:rsidRDefault="009C06F3" w:rsidP="009C06F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Сумської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«</w:t>
      </w:r>
      <w:r w:rsidRPr="0035155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51550">
        <w:rPr>
          <w:rFonts w:ascii="Times New Roman" w:hAnsi="Times New Roman"/>
          <w:sz w:val="28"/>
          <w:szCs w:val="28"/>
        </w:rPr>
        <w:t>списання</w:t>
      </w:r>
      <w:proofErr w:type="spellEnd"/>
      <w:r w:rsidRPr="00351550">
        <w:rPr>
          <w:rFonts w:ascii="Times New Roman" w:hAnsi="Times New Roman"/>
          <w:sz w:val="28"/>
          <w:szCs w:val="28"/>
        </w:rPr>
        <w:t xml:space="preserve"> з балансу департаменту інфраструктури міста </w:t>
      </w:r>
      <w:proofErr w:type="spellStart"/>
      <w:r w:rsidRPr="00351550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35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5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51550">
        <w:rPr>
          <w:rFonts w:ascii="Times New Roman" w:hAnsi="Times New Roman"/>
          <w:sz w:val="28"/>
          <w:szCs w:val="28"/>
        </w:rPr>
        <w:t xml:space="preserve"> ради 1-2 </w:t>
      </w:r>
      <w:proofErr w:type="spellStart"/>
      <w:r w:rsidRPr="00351550">
        <w:rPr>
          <w:rFonts w:ascii="Times New Roman" w:hAnsi="Times New Roman"/>
          <w:sz w:val="28"/>
          <w:szCs w:val="28"/>
        </w:rPr>
        <w:t>квартирних</w:t>
      </w:r>
      <w:proofErr w:type="spellEnd"/>
      <w:r w:rsidRPr="0035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50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35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550"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C06F3" w:rsidRDefault="009C06F3" w:rsidP="009C06F3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червня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2017 року № 2318 -МР</w:t>
      </w:r>
    </w:p>
    <w:p w:rsidR="009C06F3" w:rsidRDefault="009C06F3" w:rsidP="009C06F3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C06F3" w:rsidRPr="003335CC" w:rsidRDefault="009C06F3" w:rsidP="009C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335CC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1-2 </w:t>
      </w:r>
      <w:proofErr w:type="spellStart"/>
      <w:r>
        <w:rPr>
          <w:rFonts w:ascii="Times New Roman" w:hAnsi="Times New Roman"/>
          <w:b/>
          <w:sz w:val="28"/>
          <w:szCs w:val="28"/>
        </w:rPr>
        <w:t>квартирних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житлових</w:t>
      </w:r>
      <w:proofErr w:type="spellEnd"/>
      <w:r w:rsidRPr="00333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35CC">
        <w:rPr>
          <w:rFonts w:ascii="Times New Roman" w:hAnsi="Times New Roman"/>
          <w:b/>
          <w:sz w:val="28"/>
          <w:szCs w:val="28"/>
        </w:rPr>
        <w:t>будинків</w:t>
      </w:r>
      <w:proofErr w:type="spellEnd"/>
    </w:p>
    <w:tbl>
      <w:tblPr>
        <w:tblW w:w="8607" w:type="dxa"/>
        <w:jc w:val="center"/>
        <w:tblLook w:val="04A0" w:firstRow="1" w:lastRow="0" w:firstColumn="1" w:lastColumn="0" w:noHBand="0" w:noVBand="1"/>
      </w:tblPr>
      <w:tblGrid>
        <w:gridCol w:w="1469"/>
        <w:gridCol w:w="5687"/>
        <w:gridCol w:w="1451"/>
      </w:tblGrid>
      <w:tr w:rsidR="009C06F3" w:rsidRPr="003F2A51" w:rsidTr="009C06F3">
        <w:trPr>
          <w:trHeight w:val="322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квартир</w:t>
            </w:r>
          </w:p>
        </w:tc>
      </w:tr>
      <w:tr w:rsidR="009C06F3" w:rsidRPr="003F2A51" w:rsidTr="009C06F3">
        <w:trPr>
          <w:trHeight w:val="322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Єрмака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Горького, 13а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Горького 14а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Горького 14б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пров.Інститутський,6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вул.Троїцька,12б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пров.Чугуївський,8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пров.Суханівський,4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вул.Лучанська,21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вул.Лучанська,40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вул.Псільська,20а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вул.Псільська,50а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вул.Псільська,72б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вул.Псільська,92б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вул.Псільська,96д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пров.Псільський,2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пров.Псільський,4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тер.ЧРЗ,13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тер.ЧРЗ,14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2-га Продольна, 57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І.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Кавалерідзе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(9-го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), 72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 І.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Кавалерідзе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(9-го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), 78 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Степана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Бандери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,8 (Баумана)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Степана Бандери,36 (Баумана)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Білопільський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шлях, 5б ( кв. 11-12)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Білопільський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шлях,  5в ( кв. 13-14)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Білопільський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шлях, 5 д (кв. 16 ) 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Веретинівська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територія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сільськогосподарського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технікуму,12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Грабовського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44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Героїв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Чорнобиля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 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Героїв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Чорнобиля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вул.Засумська,26  в (кв. 9-10)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Засумська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51 б (кв. 8-9)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вул.Засумська,52 в (кв. 8-8а)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вул.Іллінська,36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вул.Іллінська,86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Іоанна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Павла ІІ,16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Данила Галицького,50 б (кв.9-10)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Данила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Данила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Данила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189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Косівщинський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Косівщинський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Косівщинська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вул.Куликівська,9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вул.1-ша Набережна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р.Стрілка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30б(  кв. 5-6)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вул.Народна,1б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Ярослава Мудрого,30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Ярослава Мудрого,34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вул.Пушкіна,14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вул.Пушкіна,18б(  кв.7)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вул.Робітнича,83  кв. 6-7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вул.Робітнича,91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вул.Робітнича,100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вул.Садова,69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вул.Садова,75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Братів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Кричевських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, 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Кощія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Конотопської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битви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Басівська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Вул.М.Вовчок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Вул.М.Вовчок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Вул.Менделєєва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78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Вул.Урожайна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Вул.Ювілейна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99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6а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Вул.Богуна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Пр.Даргомижського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Пр.Даргомижського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Пр.Прокоф’єва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Пр.Прокоф’єва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Вул.Гамалія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Вул.Гамалія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Вул.Гамалія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165Б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20р.Перемоги, 17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Вул.Бєлінського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22б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Вул.Б.Хмельницького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Вул.Ватутіна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Вул.Гоголя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Вул.Гоголя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Вул.Покровська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38 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53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55 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87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122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87 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89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Вул.Маяковського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Вул.Над’ярна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Вул.Петропавлівська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Петропавлівська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77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Вул.Першотравнева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Вул.Шишкарівська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51б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 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 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 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11а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 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Вул.Кооперативна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 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Вул.Перекопська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Вул.Соборна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42 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Аксакова, 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Троїцька</w:t>
            </w:r>
            <w:proofErr w:type="spellEnd"/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, б. 16В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Мухіної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Марко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Вовчок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 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96в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96г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Троїцька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16б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Кооперативна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Янки Купала, 38 1/2 ч.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Вільшанська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Пушкіна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74 1/2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частини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вул.Г.Кондратьєва,26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просп.Курський,34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просп.Курський,30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C06F3" w:rsidRPr="003F2A51" w:rsidTr="009C06F3">
        <w:trPr>
          <w:trHeight w:val="255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вул.Троїцька,46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C7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9C06F3" w:rsidRPr="003F2A51" w:rsidTr="009C06F3">
        <w:trPr>
          <w:gridAfter w:val="2"/>
          <w:wAfter w:w="7138" w:type="dxa"/>
          <w:trHeight w:val="255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F3" w:rsidRPr="003F2A51" w:rsidRDefault="009C06F3" w:rsidP="009C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9C06F3" w:rsidRDefault="009C06F3" w:rsidP="009C06F3">
      <w:pPr>
        <w:rPr>
          <w:rFonts w:ascii="Times New Roman" w:hAnsi="Times New Roman"/>
          <w:sz w:val="28"/>
          <w:szCs w:val="28"/>
        </w:rPr>
      </w:pPr>
    </w:p>
    <w:p w:rsidR="009C06F3" w:rsidRPr="003F2A51" w:rsidRDefault="009C06F3" w:rsidP="009C06F3">
      <w:pPr>
        <w:rPr>
          <w:rFonts w:ascii="Times New Roman" w:hAnsi="Times New Roman"/>
          <w:sz w:val="28"/>
          <w:szCs w:val="28"/>
        </w:rPr>
      </w:pPr>
    </w:p>
    <w:p w:rsidR="009C06F3" w:rsidRPr="00D25C63" w:rsidRDefault="009C06F3" w:rsidP="009C06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25C63">
        <w:rPr>
          <w:rFonts w:ascii="Times New Roman" w:hAnsi="Times New Roman"/>
          <w:bCs/>
          <w:sz w:val="28"/>
          <w:szCs w:val="28"/>
          <w:lang w:eastAsia="ru-RU"/>
        </w:rPr>
        <w:t>Секретар</w:t>
      </w:r>
      <w:proofErr w:type="spellEnd"/>
      <w:r w:rsidRPr="00D25C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25C63">
        <w:rPr>
          <w:rFonts w:ascii="Times New Roman" w:hAnsi="Times New Roman"/>
          <w:bCs/>
          <w:sz w:val="28"/>
          <w:szCs w:val="28"/>
          <w:lang w:eastAsia="ru-RU"/>
        </w:rPr>
        <w:t>Сумської</w:t>
      </w:r>
      <w:proofErr w:type="spellEnd"/>
      <w:r w:rsidRPr="00D25C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25C63">
        <w:rPr>
          <w:rFonts w:ascii="Times New Roman" w:hAnsi="Times New Roman"/>
          <w:bCs/>
          <w:sz w:val="28"/>
          <w:szCs w:val="28"/>
          <w:lang w:eastAsia="ru-RU"/>
        </w:rPr>
        <w:t>міської</w:t>
      </w:r>
      <w:proofErr w:type="spellEnd"/>
      <w:r w:rsidRPr="00D25C63">
        <w:rPr>
          <w:rFonts w:ascii="Times New Roman" w:hAnsi="Times New Roman"/>
          <w:bCs/>
          <w:sz w:val="28"/>
          <w:szCs w:val="28"/>
          <w:lang w:eastAsia="ru-RU"/>
        </w:rPr>
        <w:t xml:space="preserve"> ради </w:t>
      </w:r>
      <w:r w:rsidRPr="00D25C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25C6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А.В. Баранов</w:t>
      </w:r>
    </w:p>
    <w:p w:rsidR="009C06F3" w:rsidRDefault="009C06F3" w:rsidP="009C06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3779" w:rsidRDefault="009C06F3" w:rsidP="001617A5">
      <w:pPr>
        <w:spacing w:after="0" w:line="240" w:lineRule="auto"/>
        <w:ind w:right="232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1617A5">
        <w:rPr>
          <w:rFonts w:ascii="Times New Roman" w:hAnsi="Times New Roman"/>
          <w:bCs/>
          <w:sz w:val="20"/>
          <w:szCs w:val="20"/>
          <w:lang w:val="uk-UA" w:eastAsia="ru-RU"/>
        </w:rPr>
        <w:t>Виконавець: Яременко Г.І.</w:t>
      </w:r>
    </w:p>
    <w:sectPr w:rsidR="00A73779" w:rsidSect="006A62E7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2DFF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D6EBA"/>
    <w:rsid w:val="000E360F"/>
    <w:rsid w:val="000F22C3"/>
    <w:rsid w:val="000F37F3"/>
    <w:rsid w:val="001003FA"/>
    <w:rsid w:val="00120FC9"/>
    <w:rsid w:val="00127941"/>
    <w:rsid w:val="001542AE"/>
    <w:rsid w:val="001617A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A62E7"/>
    <w:rsid w:val="006B3699"/>
    <w:rsid w:val="006B37D5"/>
    <w:rsid w:val="006C540D"/>
    <w:rsid w:val="006D3E61"/>
    <w:rsid w:val="006E0D50"/>
    <w:rsid w:val="006E45B1"/>
    <w:rsid w:val="006E5B83"/>
    <w:rsid w:val="006E6575"/>
    <w:rsid w:val="006F2F72"/>
    <w:rsid w:val="00701205"/>
    <w:rsid w:val="00701582"/>
    <w:rsid w:val="00712DFD"/>
    <w:rsid w:val="007307DF"/>
    <w:rsid w:val="00730E0A"/>
    <w:rsid w:val="00736B00"/>
    <w:rsid w:val="0074408B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0E1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764DD"/>
    <w:rsid w:val="00894891"/>
    <w:rsid w:val="008A647F"/>
    <w:rsid w:val="008B613A"/>
    <w:rsid w:val="008B6DF2"/>
    <w:rsid w:val="008C0892"/>
    <w:rsid w:val="008D1C3C"/>
    <w:rsid w:val="008D2042"/>
    <w:rsid w:val="008D205A"/>
    <w:rsid w:val="008D4711"/>
    <w:rsid w:val="008E06A3"/>
    <w:rsid w:val="008E072C"/>
    <w:rsid w:val="008F0114"/>
    <w:rsid w:val="00900D3D"/>
    <w:rsid w:val="00915046"/>
    <w:rsid w:val="00915DAF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06F3"/>
    <w:rsid w:val="009C2560"/>
    <w:rsid w:val="009C513C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453B7"/>
    <w:rsid w:val="00A61B7A"/>
    <w:rsid w:val="00A73779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42E32"/>
    <w:rsid w:val="00B56AA4"/>
    <w:rsid w:val="00B710A7"/>
    <w:rsid w:val="00BB3EFF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D0407A"/>
    <w:rsid w:val="00D05054"/>
    <w:rsid w:val="00D21DF6"/>
    <w:rsid w:val="00D25C63"/>
    <w:rsid w:val="00D33158"/>
    <w:rsid w:val="00D57E70"/>
    <w:rsid w:val="00D60F6A"/>
    <w:rsid w:val="00D64A7E"/>
    <w:rsid w:val="00D655FF"/>
    <w:rsid w:val="00D73FB5"/>
    <w:rsid w:val="00D95D2F"/>
    <w:rsid w:val="00DA76CB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0D3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E7D44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F5D6B"/>
  <w15:docId w15:val="{C4A07270-F8FE-47EA-9D18-B4DCAB3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2F6A-FE62-40EE-90B4-C98560C4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12</cp:revision>
  <cp:lastPrinted>2017-06-22T13:20:00Z</cp:lastPrinted>
  <dcterms:created xsi:type="dcterms:W3CDTF">2017-04-07T12:03:00Z</dcterms:created>
  <dcterms:modified xsi:type="dcterms:W3CDTF">2017-06-23T05:37:00Z</dcterms:modified>
</cp:coreProperties>
</file>