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752950" w:rsidRPr="00822785">
        <w:trPr>
          <w:trHeight w:val="1020"/>
          <w:jc w:val="center"/>
        </w:trPr>
        <w:tc>
          <w:tcPr>
            <w:tcW w:w="4252" w:type="dxa"/>
          </w:tcPr>
          <w:p w:rsidR="00752950" w:rsidRPr="00822785" w:rsidRDefault="00752950" w:rsidP="008F5906">
            <w:pPr>
              <w:pStyle w:val="10"/>
              <w:tabs>
                <w:tab w:val="left" w:pos="8447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52950" w:rsidRPr="00822785" w:rsidRDefault="00E87BA7" w:rsidP="00822785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52950" w:rsidRPr="00822785" w:rsidRDefault="00752950" w:rsidP="00D20613">
            <w:pPr>
              <w:pStyle w:val="10"/>
              <w:tabs>
                <w:tab w:val="left" w:pos="8447"/>
              </w:tabs>
              <w:spacing w:line="240" w:lineRule="auto"/>
              <w:ind w:left="747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52950" w:rsidRPr="0082278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mallCaps/>
          <w:sz w:val="36"/>
          <w:szCs w:val="36"/>
          <w:lang w:val="uk-UA"/>
        </w:rPr>
        <w:t>СУМСЬКА МІСЬКА РАДА</w:t>
      </w:r>
    </w:p>
    <w:p w:rsidR="00752950" w:rsidRPr="0082278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VІІ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="001C1067">
        <w:rPr>
          <w:rFonts w:ascii="Times New Roman" w:hAnsi="Times New Roman" w:cs="Times New Roman"/>
          <w:smallCaps/>
          <w:sz w:val="28"/>
          <w:szCs w:val="28"/>
          <w:lang w:val="en-US"/>
        </w:rPr>
        <w:t>XIX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mallCaps/>
          <w:sz w:val="28"/>
          <w:szCs w:val="28"/>
          <w:lang w:val="uk-UA"/>
        </w:rPr>
        <w:t>СЕСІЯ</w:t>
      </w:r>
    </w:p>
    <w:p w:rsidR="00752950" w:rsidRPr="0082278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26774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77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860A11">
        <w:rPr>
          <w:rFonts w:ascii="Times New Roman" w:hAnsi="Times New Roman" w:cs="Times New Roman"/>
          <w:iCs/>
          <w:color w:val="534A91"/>
          <w:sz w:val="28"/>
          <w:szCs w:val="28"/>
          <w:lang w:val="uk-UA"/>
        </w:rPr>
        <w:t xml:space="preserve">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2016 року № </w:t>
      </w:r>
      <w:r w:rsidR="00E26774">
        <w:rPr>
          <w:rFonts w:ascii="Times New Roman" w:hAnsi="Times New Roman" w:cs="Times New Roman"/>
          <w:sz w:val="28"/>
          <w:szCs w:val="28"/>
          <w:lang w:val="uk-UA"/>
        </w:rPr>
        <w:t>1639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– МР</w:t>
      </w: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ind w:right="4495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60A1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відділ інформаційних технологій та комп'ютерного забезпечення Сумської міської ради</w:t>
      </w:r>
    </w:p>
    <w:p w:rsidR="00752950" w:rsidRPr="00822785" w:rsidRDefault="00752950" w:rsidP="00822785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752950" w:rsidRPr="00822785" w:rsidRDefault="008A229D" w:rsidP="00C422F3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взаємовідносин виконавчих органів Сумської міської ради в сфері інформаційних технологій, в</w:t>
      </w:r>
      <w:r w:rsidR="00752950"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частини четвертої статті 54 та керуючись статтею 25 Закону України «Про місцеве самоврядування в Україні», </w:t>
      </w:r>
      <w:r w:rsidR="00752950"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Сумська міська рада </w:t>
      </w:r>
    </w:p>
    <w:p w:rsidR="00752950" w:rsidRPr="00822785" w:rsidRDefault="00752950" w:rsidP="00BA22AD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BA22AD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752950" w:rsidRPr="00822785" w:rsidRDefault="00752950" w:rsidP="00BA22AD">
      <w:pPr>
        <w:pStyle w:val="1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752950" w:rsidRPr="00822785" w:rsidRDefault="00752950" w:rsidP="00C422F3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860A1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60A11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>Положення про відділ інформаційних технологій та комп'ютерного забезпечення Сумської міської ради</w:t>
      </w:r>
      <w:r w:rsidR="00860A1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="003046EF" w:rsidRPr="003046EF">
        <w:rPr>
          <w:rFonts w:ascii="Times New Roman" w:hAnsi="Times New Roman" w:cs="Times New Roman"/>
          <w:sz w:val="28"/>
          <w:szCs w:val="28"/>
          <w:lang w:val="uk-UA"/>
        </w:rPr>
        <w:t>рішенням Сумської міської ради від</w:t>
      </w:r>
      <w:r w:rsidR="003046EF">
        <w:rPr>
          <w:rFonts w:ascii="Times New Roman" w:hAnsi="Times New Roman" w:cs="Times New Roman"/>
          <w:sz w:val="28"/>
          <w:szCs w:val="28"/>
          <w:lang w:val="uk-UA"/>
        </w:rPr>
        <w:t xml:space="preserve"> 04 травня 2016 року № 770 – МР «</w:t>
      </w:r>
      <w:r w:rsidR="003046EF" w:rsidRPr="003046EF">
        <w:rPr>
          <w:rFonts w:ascii="Times New Roman" w:hAnsi="Times New Roman" w:cs="Times New Roman"/>
          <w:sz w:val="28"/>
          <w:szCs w:val="28"/>
          <w:lang w:val="uk-UA"/>
        </w:rPr>
        <w:t>Про Положення про відділ інформаційних технологій та комп'ютерного забезпечення Сумської міської ради</w:t>
      </w:r>
      <w:r w:rsidR="003046EF">
        <w:rPr>
          <w:rFonts w:ascii="Times New Roman" w:hAnsi="Times New Roman" w:cs="Times New Roman"/>
          <w:sz w:val="28"/>
          <w:szCs w:val="28"/>
          <w:lang w:val="uk-UA"/>
        </w:rPr>
        <w:t>», виклавши його у новій редакції згідно з додатком.</w:t>
      </w:r>
    </w:p>
    <w:p w:rsidR="003046EF" w:rsidRDefault="003046EF" w:rsidP="00C422F3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DA7AEE" w:rsidP="00C422F3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2950" w:rsidRPr="00822785">
        <w:rPr>
          <w:rFonts w:ascii="Times New Roman" w:hAnsi="Times New Roman" w:cs="Times New Roman"/>
          <w:sz w:val="28"/>
          <w:szCs w:val="28"/>
          <w:lang w:val="uk-UA"/>
        </w:rPr>
        <w:t>. Організацію виконання рішення покласти на секретаря Сумської міської ради Баранова А.В.</w:t>
      </w:r>
    </w:p>
    <w:p w:rsidR="00752950" w:rsidRPr="00822785" w:rsidRDefault="00752950" w:rsidP="00822785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822785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2278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785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752950" w:rsidRPr="00822785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EF4814" w:rsidRPr="009120D2" w:rsidRDefault="00EF4814" w:rsidP="00EF4814">
      <w:pPr>
        <w:pStyle w:val="21"/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EF4814" w:rsidRDefault="00EF4814" w:rsidP="00EF4814">
      <w:pPr>
        <w:pStyle w:val="2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EE7AAF" w:rsidRDefault="00EE7AAF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AEE" w:rsidRDefault="00DA7AEE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AAF" w:rsidRPr="00822785" w:rsidRDefault="00EE7AAF" w:rsidP="00EE7AAF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C1210">
        <w:rPr>
          <w:rFonts w:ascii="Times New Roman" w:hAnsi="Times New Roman"/>
          <w:sz w:val="28"/>
          <w:szCs w:val="28"/>
          <w:lang w:val="uk-UA"/>
        </w:rPr>
        <w:br w:type="page"/>
      </w:r>
    </w:p>
    <w:p w:rsidR="00752950" w:rsidRPr="00EA1905" w:rsidRDefault="00752950" w:rsidP="00767AEC">
      <w:pPr>
        <w:pStyle w:val="10"/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752950" w:rsidRPr="00EA1905" w:rsidRDefault="00752950" w:rsidP="00822785">
      <w:pPr>
        <w:pStyle w:val="10"/>
        <w:tabs>
          <w:tab w:val="left" w:pos="9355"/>
        </w:tabs>
        <w:spacing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752950" w:rsidRPr="00EA1905" w:rsidRDefault="00752950" w:rsidP="0082320B">
      <w:pPr>
        <w:pStyle w:val="10"/>
        <w:spacing w:line="240" w:lineRule="auto"/>
        <w:ind w:left="4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82320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20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Положення про відділ інформаційних технологій та комп'ютерного забезпечення Сумської міської ради</w:t>
      </w:r>
      <w:r w:rsidR="0082320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</w:t>
      </w:r>
      <w:r w:rsidR="0082320B" w:rsidRPr="00EA190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2320B" w:rsidRPr="00823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20B" w:rsidRPr="00EA1905">
        <w:rPr>
          <w:rFonts w:ascii="Times New Roman" w:hAnsi="Times New Roman" w:cs="Times New Roman"/>
          <w:sz w:val="28"/>
          <w:szCs w:val="28"/>
          <w:lang w:val="uk-UA"/>
        </w:rPr>
        <w:t>від 04 травня</w:t>
      </w:r>
      <w:r w:rsidR="0082320B" w:rsidRPr="00EA1905">
        <w:rPr>
          <w:rFonts w:ascii="Times New Roman" w:hAnsi="Times New Roman" w:cs="Times New Roman"/>
          <w:i/>
          <w:iCs/>
          <w:color w:val="534A91"/>
          <w:sz w:val="28"/>
          <w:szCs w:val="28"/>
          <w:lang w:val="uk-UA"/>
        </w:rPr>
        <w:t xml:space="preserve"> </w:t>
      </w:r>
      <w:r w:rsidR="0082320B" w:rsidRPr="00EA1905">
        <w:rPr>
          <w:rFonts w:ascii="Times New Roman" w:hAnsi="Times New Roman" w:cs="Times New Roman"/>
          <w:sz w:val="28"/>
          <w:szCs w:val="28"/>
          <w:lang w:val="uk-UA"/>
        </w:rPr>
        <w:t>2016 року № 770 – МР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2950" w:rsidRPr="00EA1905" w:rsidRDefault="00752950" w:rsidP="00822785">
      <w:pPr>
        <w:pStyle w:val="10"/>
        <w:spacing w:line="240" w:lineRule="auto"/>
        <w:ind w:left="4680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4814" w:rsidRPr="00EF4814">
        <w:rPr>
          <w:rFonts w:ascii="Times New Roman" w:hAnsi="Times New Roman" w:cs="Times New Roman"/>
          <w:sz w:val="28"/>
          <w:szCs w:val="28"/>
          <w:lang w:val="uk-UA"/>
        </w:rPr>
        <w:t>29 грудня 2016 року № 1639</w:t>
      </w:r>
      <w:r w:rsidR="00EF48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4814" w:rsidRPr="00EF4814">
        <w:rPr>
          <w:rFonts w:ascii="Times New Roman" w:hAnsi="Times New Roman" w:cs="Times New Roman"/>
          <w:sz w:val="28"/>
          <w:szCs w:val="28"/>
          <w:lang w:val="uk-UA"/>
        </w:rPr>
        <w:t>МР</w:t>
      </w:r>
    </w:p>
    <w:p w:rsidR="00752950" w:rsidRPr="00EA1905" w:rsidRDefault="00752950" w:rsidP="00822785">
      <w:pPr>
        <w:pStyle w:val="10"/>
        <w:tabs>
          <w:tab w:val="left" w:pos="9355"/>
        </w:tabs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відділ інформаційних технологій та комп'ютерного забезпечення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 міської ради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1.1. Відділ інформаційних технологій та комп'ютерного забезпечення Сумської міської ради (надалі – Відділ) є виконавчим органом Сумської міської ради. Відділ утворюється Сумською міською радою, їй підконтрольний і підзвітний, підпорядковується</w:t>
      </w:r>
      <w:r w:rsidR="000A0FA7" w:rsidRPr="000A0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FA7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Сумської міської ради,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голові. Організаційну роботу Відділу координує </w:t>
      </w:r>
      <w:r w:rsidR="000A0FA7">
        <w:rPr>
          <w:rFonts w:ascii="Times New Roman" w:hAnsi="Times New Roman" w:cs="Times New Roman"/>
          <w:sz w:val="28"/>
          <w:szCs w:val="28"/>
          <w:lang w:val="uk-UA"/>
        </w:rPr>
        <w:t>секретар Сумської міської ради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розподілом обов’язків.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1.2. У своїй діяльності Відділ керується Конституцією України, Законами України «Про місцеве самоврядування в Україні», «Про службу в органах місцевого самоврядування», рішеннями Сумської міської ради, розпорядженнями міського голови, міжнародними стандартами системи менеджменту якості ISO 9001:2008 і документацію системи менеджменту якості Сумської міської ради, цим Положенням та іншими нормативними актами.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1.3. Працівники Відділу утримуються за рахунок  місцевого бюджету.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1.4. На працівників Відділу – посадових осіб місцевого самоврядування поширюється дія Закону України «Про службу в органах місцевого самоврядування».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ВІДДІЛУ</w:t>
      </w: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2.1. Штати  та штатний розпис Відділу</w:t>
      </w:r>
      <w:r w:rsidR="000A0FA7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міським головою.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2.2. Відділ очолює начальник. Начальник Відділу призначається на посаду розпорядженням міського голови за рекомендацією конкурсної комісії Сумської міської ради, та звільняється з посади розпорядженням міського голови відповідно до чинного законодавства України.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2.3. Особа, яка призначається на посаду начальника Відділу повинна мати повну вищу фахову освіту в галузі інформаційних технологій чи електроніки за освітньо-кваліфікаційним рівнем магістра, спеціаліста, стаж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за фахом в органах місцевого самоврядування та державній службі на керівних посадах не менше 3-х років, або стаж роботи за фахом на керівних посадах в інших сферах управління – не менше 5 років, володіти державною мовою та навичками роботи на комп’ютері.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 Начальник Відділу: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2.4.1. Здійснює керівництво роботою Відділом та несе відповідальність за виконання покладених на нього обов’язків, відповідно до посадової інструкції.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F87D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 Вживає заходів щодо заохочення працівників або притягнення їх, у разі необхідності, до дисциплінарної відповідальності в порядку, встановленому чинним законодавством.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F87D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 Забезпечує взаємодію Відділу з іншими виконавчими органами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F87DE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 Виконує інші повноваження, відповідно до чинних нормативно-правових актів.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2.5. У разі відсутності начальника Відділу його обов’язки виконує інша посадова особа Відділу, визначена в установленому порядку.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2.6. Працівники Відділу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2.7. Положення про Відділ затверджується Сумською міською радою. Посадова інструкція начальника Відділу погоджується </w:t>
      </w:r>
      <w:r w:rsidR="00342F3C">
        <w:rPr>
          <w:rFonts w:ascii="Times New Roman" w:hAnsi="Times New Roman" w:cs="Times New Roman"/>
          <w:sz w:val="28"/>
          <w:szCs w:val="28"/>
          <w:lang w:val="uk-UA"/>
        </w:rPr>
        <w:t>секретарем Сумської міської ради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розподілом обов’язків, який координує діяльність Відділу та затверджується міським головою, а посадові інструкції працівників Відділу затверджуються начальником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ВІДДІЛУ</w:t>
      </w:r>
    </w:p>
    <w:p w:rsidR="00752950" w:rsidRPr="00EA1905" w:rsidRDefault="00752950" w:rsidP="00822785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A55" w:rsidRPr="00EA1905" w:rsidRDefault="002C6A55" w:rsidP="00691E93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3.1. Відділ є </w:t>
      </w:r>
      <w:r w:rsidR="00342F3C">
        <w:rPr>
          <w:rFonts w:ascii="Times New Roman" w:hAnsi="Times New Roman" w:cs="Times New Roman"/>
          <w:sz w:val="28"/>
          <w:szCs w:val="28"/>
          <w:lang w:val="uk-UA"/>
        </w:rPr>
        <w:t>виконавчим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органом Сумської міської ради з питань інформаційних технологій.</w:t>
      </w:r>
    </w:p>
    <w:p w:rsidR="00752950" w:rsidRPr="00EA1905" w:rsidRDefault="00752950" w:rsidP="00822785">
      <w:pPr>
        <w:pStyle w:val="1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Основними завданнями Відділу є: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.1. 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.2. 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власності.</w:t>
      </w:r>
    </w:p>
    <w:p w:rsidR="00877E56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.3. </w:t>
      </w:r>
      <w:r w:rsidR="00C122E3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забезпечення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 w:rsidR="00C122E3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комп’ютерною технікою, програмним забезпеченням, впровадження інформаційних систем</w:t>
      </w:r>
      <w:r w:rsidR="00877E56" w:rsidRPr="00EA1905">
        <w:rPr>
          <w:rFonts w:ascii="Times New Roman" w:hAnsi="Times New Roman" w:cs="Times New Roman"/>
          <w:sz w:val="28"/>
          <w:szCs w:val="28"/>
          <w:lang w:val="uk-UA"/>
        </w:rPr>
        <w:t>, монтажу та експлуатації обчислювальних мереж</w:t>
      </w:r>
      <w:r w:rsidR="00C122E3"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C6A55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.4. Організація забезпечення належної експлуатації, обслуговування та своєчасного ремонту комп’ютерної техніки та периферійних пристроїв, </w:t>
      </w:r>
      <w:r w:rsidR="00877E56" w:rsidRPr="00EA1905">
        <w:rPr>
          <w:rFonts w:ascii="Times New Roman" w:hAnsi="Times New Roman" w:cs="Times New Roman"/>
          <w:sz w:val="28"/>
          <w:szCs w:val="28"/>
          <w:lang w:val="uk-UA"/>
        </w:rPr>
        <w:t>обчислювальних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34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F3C" w:rsidRPr="00EA1905">
        <w:rPr>
          <w:rFonts w:ascii="Times New Roman" w:hAnsi="Times New Roman" w:cs="Times New Roman"/>
          <w:sz w:val="28"/>
          <w:szCs w:val="28"/>
          <w:lang w:val="uk-UA"/>
        </w:rPr>
        <w:t>вчих органів Сумської міської ради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, їх модернізаці</w:t>
      </w:r>
      <w:r w:rsidR="00B56E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E56" w:rsidRPr="00EA1905" w:rsidRDefault="00877E56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3.2.5. Організація впровадження </w:t>
      </w:r>
      <w:r w:rsidR="00D76BD8" w:rsidRPr="00EA1905">
        <w:rPr>
          <w:rFonts w:ascii="Times New Roman" w:hAnsi="Times New Roman" w:cs="Times New Roman"/>
          <w:sz w:val="28"/>
          <w:szCs w:val="28"/>
          <w:lang w:val="uk-UA"/>
        </w:rPr>
        <w:t>інформаційних систем, ІТ-послуг</w:t>
      </w:r>
      <w:r w:rsidR="00270C33" w:rsidRPr="00EA1905">
        <w:rPr>
          <w:rFonts w:ascii="Times New Roman" w:hAnsi="Times New Roman" w:cs="Times New Roman"/>
          <w:sz w:val="28"/>
          <w:szCs w:val="28"/>
          <w:lang w:val="uk-UA"/>
        </w:rPr>
        <w:t>, систем автоматизації</w:t>
      </w:r>
      <w:r w:rsidR="00D76BD8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у виконавчих органах Сумської міської ради.</w:t>
      </w:r>
    </w:p>
    <w:p w:rsidR="00210B67" w:rsidRPr="00EA1905" w:rsidRDefault="00210B67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3.2.6. Визначення ІТ-стратегії Сумської міської ради.</w:t>
      </w:r>
    </w:p>
    <w:p w:rsidR="00D76BD8" w:rsidRDefault="00B25877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</w:t>
      </w:r>
      <w:r w:rsidR="006A37E2">
        <w:rPr>
          <w:rFonts w:ascii="Times New Roman" w:hAnsi="Times New Roman" w:cs="Times New Roman"/>
          <w:sz w:val="28"/>
          <w:szCs w:val="28"/>
          <w:lang w:val="uk-UA"/>
        </w:rPr>
        <w:t>Реалізація пілотних проектів і галузі інформаційних технологій та надання електронних сервісів мешканцям міста.</w:t>
      </w:r>
    </w:p>
    <w:p w:rsidR="00D76BD8" w:rsidRPr="00EA1905" w:rsidRDefault="00D76BD8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Відповідно до завдань Відділ виконує наступні функції: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.1. Готує проекти рішень Сумської міської ради, її виконавчого комітету, розпоряджень Сумського міського голови та інші документи з питань, що відносяться до компетенції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.2. </w:t>
      </w:r>
      <w:r w:rsidR="00D26FA7" w:rsidRPr="00EA1905">
        <w:rPr>
          <w:rFonts w:ascii="Times New Roman" w:hAnsi="Times New Roman" w:cs="Times New Roman"/>
          <w:sz w:val="28"/>
          <w:szCs w:val="28"/>
          <w:lang w:val="uk-UA"/>
        </w:rPr>
        <w:t>Організовує та к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оординує придбання та введення в експлуатацію комп’ютерної техніки, комп’ютерних програм, мереж, систем, їх супровід в процесі експлуатації.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.3. Погоджує рішення</w:t>
      </w:r>
      <w:r w:rsidR="0092434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 w:rsidR="009243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щодо придбання комп’ютерної техніки, комп’ютерних програм, мереж, систем,</w:t>
      </w:r>
      <w:r w:rsidR="00D26FA7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 у сфері інформаційних технологій виконавчими органами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.4. Погоджує</w:t>
      </w:r>
      <w:r w:rsidR="000B0C41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координує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переміщення комп’ютерної техніки між робочими місцями працівників виконавчих органів Сумської міської ради. 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.5. Вносить пропозиції Сумському міському голові та керівникам структурних підрозділів Сумської міської ради щодо впровадження сучасних інформаційних технологій.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.6. Організовує надання доступу до мережі Інтернет для Сумської міської ради</w:t>
      </w:r>
      <w:r w:rsidR="000C7C8B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виконавчих органів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.7. </w:t>
      </w:r>
      <w:r w:rsidR="000C7C8B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="00B56E14" w:rsidRPr="00EA1905">
        <w:rPr>
          <w:rFonts w:ascii="Times New Roman" w:hAnsi="Times New Roman" w:cs="Times New Roman"/>
          <w:sz w:val="28"/>
          <w:szCs w:val="28"/>
          <w:lang w:val="uk-UA"/>
        </w:rPr>
        <w:t>забезпечення належної експлуатації, обслуговування та своєчасного ремонту комп’ютерної техніки та периферійних пристроїв, обчислювальних мереж</w:t>
      </w:r>
      <w:r w:rsidR="00B56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E14" w:rsidRPr="00EA1905">
        <w:rPr>
          <w:rFonts w:ascii="Times New Roman" w:hAnsi="Times New Roman" w:cs="Times New Roman"/>
          <w:sz w:val="28"/>
          <w:szCs w:val="28"/>
          <w:lang w:val="uk-UA"/>
        </w:rPr>
        <w:t>вчих органів Сумської міської ради, їх модернізаці</w:t>
      </w:r>
      <w:r w:rsidR="00B56E1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474" w:rsidRPr="00EA1905" w:rsidRDefault="00914474" w:rsidP="00914474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3.3.8. Організовує</w:t>
      </w:r>
      <w:r w:rsidR="000814DA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адміністрування</w:t>
      </w:r>
      <w:r w:rsidR="0004114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належного функціонування обчислювальних мереж виконавчих органів Сумської міської ради</w:t>
      </w:r>
      <w:r w:rsidR="000411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114A" w:rsidRPr="00EA1905">
        <w:rPr>
          <w:rFonts w:ascii="Times New Roman" w:hAnsi="Times New Roman" w:cs="Times New Roman"/>
          <w:sz w:val="28"/>
          <w:szCs w:val="28"/>
          <w:lang w:val="uk-UA"/>
        </w:rPr>
        <w:t>підключення комп’ютерної техніки до обчислювальних мереж виконавчих органів Сумської міської ради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474" w:rsidRPr="00EA19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Організовує впровадження та супровід систем електронного документообігу</w:t>
      </w:r>
      <w:r w:rsidR="009F57F4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систем автоматизації діловодства виконавчих органів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474" w:rsidRPr="00EA190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F57F4" w:rsidRPr="00EA1905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 w:rsidR="009F57F4" w:rsidRPr="00EA190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електронною системою голосування під час проведення сесій Сумської  міської ради.</w:t>
      </w:r>
    </w:p>
    <w:p w:rsidR="00752950" w:rsidRPr="00EA1905" w:rsidRDefault="00752950" w:rsidP="00985D67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5C83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92B0F" w:rsidRPr="00EA19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>Організовує та к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оординує роботу із забезпечення 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підтримки та заходів щодо унеможливлення </w:t>
      </w:r>
      <w:r w:rsidR="006D3E51">
        <w:rPr>
          <w:rFonts w:ascii="Times New Roman" w:hAnsi="Times New Roman" w:cs="Times New Roman"/>
          <w:sz w:val="28"/>
          <w:szCs w:val="28"/>
          <w:lang w:val="uk-UA"/>
        </w:rPr>
        <w:t xml:space="preserve">несанкціонованого 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>доступу сторонніх осіб</w:t>
      </w:r>
      <w:r w:rsidR="006D3E5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веб-сайту Сумської міської ради та інших веб-порталів</w:t>
      </w:r>
      <w:r w:rsidR="00492B0F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492B0F" w:rsidRPr="00EA1905">
        <w:rPr>
          <w:rFonts w:ascii="Times New Roman" w:hAnsi="Times New Roman" w:cs="Times New Roman"/>
          <w:sz w:val="28"/>
          <w:szCs w:val="28"/>
          <w:lang w:val="uk-UA"/>
        </w:rPr>
        <w:t>их органів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  <w:r w:rsidR="00985D67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92B0F" w:rsidRPr="00EA1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Організовує в межах повноважень проведення заходів щодо технічного захисту комп’ютерних систем і мереж від витоків інформації і несанкціонованого доступу.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.13. Організовує створення оперативного запасу витратних матеріалів, запасних блоків і вузлів для забезпечення 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безперебійної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роботи комп’ютерної техніки.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.14. Координує укладення договорів з постачальниками комп’ютерної техніки та сервісними центрами.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2F9B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1321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Розробляє інструкції по роботі з комп’ютерною технікою та впровадженим програмним забезпеченням.</w:t>
      </w:r>
    </w:p>
    <w:p w:rsidR="00C22F9B" w:rsidRPr="00EA1905" w:rsidRDefault="00691E93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3.3.1</w:t>
      </w:r>
      <w:r w:rsidR="001321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 Організовує розробку та впровадження програмного забезпечення, </w:t>
      </w:r>
      <w:r w:rsidR="00EA4C89" w:rsidRPr="00EA1905">
        <w:rPr>
          <w:rFonts w:ascii="Times New Roman" w:hAnsi="Times New Roman" w:cs="Times New Roman"/>
          <w:sz w:val="28"/>
          <w:szCs w:val="28"/>
          <w:lang w:val="uk-UA"/>
        </w:rPr>
        <w:t>додатків та веб-ресурсів виконавчих органів Сумської міської ради.</w:t>
      </w:r>
    </w:p>
    <w:p w:rsidR="00EA4C89" w:rsidRPr="00EA1905" w:rsidRDefault="00EA4C89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3.3.1</w:t>
      </w:r>
      <w:r w:rsidR="001321D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 Розробляє Правила роботи з ІТ-послугами,</w:t>
      </w:r>
      <w:r w:rsidR="008D65F9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Правила роботи з комп’ютерною технікою, програмним забезпеченням, </w:t>
      </w:r>
      <w:r w:rsidR="00480923" w:rsidRPr="00EA1905">
        <w:rPr>
          <w:rFonts w:ascii="Times New Roman" w:hAnsi="Times New Roman" w:cs="Times New Roman"/>
          <w:sz w:val="28"/>
          <w:szCs w:val="28"/>
          <w:lang w:val="uk-UA"/>
        </w:rPr>
        <w:t>інформаційними системами, Правила роботи в обчислювальних мережах,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5F9" w:rsidRPr="00EA1905">
        <w:rPr>
          <w:rFonts w:ascii="Times New Roman" w:hAnsi="Times New Roman" w:cs="Times New Roman"/>
          <w:sz w:val="28"/>
          <w:szCs w:val="28"/>
          <w:lang w:val="uk-UA"/>
        </w:rPr>
        <w:t>Правила роботи в інформаційному середовищі виконавчих органів Сумської міської ради.</w:t>
      </w:r>
    </w:p>
    <w:p w:rsidR="007C5C8B" w:rsidRPr="00EA1905" w:rsidRDefault="007C5C8B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5609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21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 Розробляє методичні та нормативні документи, що регламентують роботу з комп’ютерною технікою, програмним забезпеченням, </w:t>
      </w:r>
      <w:r w:rsidR="00480923" w:rsidRPr="00EA1905">
        <w:rPr>
          <w:rFonts w:ascii="Times New Roman" w:hAnsi="Times New Roman" w:cs="Times New Roman"/>
          <w:sz w:val="28"/>
          <w:szCs w:val="28"/>
          <w:lang w:val="uk-UA"/>
        </w:rPr>
        <w:t>інформаційними системами, обчислювальними мережами, в інформаційному середовищі виконавчих органів Сумської міської ради.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21D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рганізовує та проводить навчання працівників структурних підрозділів міської ради роботі з комп’ютерною оргтехнікою, програмним забезпеченням,</w:t>
      </w:r>
      <w:r w:rsidR="002A1851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інформаційними системами, обчислювальними мережами,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інформаційними технологіями.</w:t>
      </w:r>
    </w:p>
    <w:p w:rsidR="00752950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84372" w:rsidRPr="00EA19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1321D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4372" w:rsidRPr="00EA1905">
        <w:rPr>
          <w:rFonts w:ascii="Times New Roman" w:hAnsi="Times New Roman" w:cs="Times New Roman"/>
          <w:sz w:val="28"/>
          <w:szCs w:val="28"/>
          <w:lang w:val="uk-UA"/>
        </w:rPr>
        <w:t>Організовує та координує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єдиної інформаційно-технічної системи взаємодії користувачів.</w:t>
      </w:r>
    </w:p>
    <w:p w:rsidR="00903D85" w:rsidRDefault="00903D85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</w:t>
      </w:r>
      <w:r w:rsidR="001321D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Організовує реалізацію пілотних проектів в галузі інформаційних технологій у виконавчих органах Сумської міської ради та </w:t>
      </w:r>
      <w:r w:rsidR="00B25877">
        <w:rPr>
          <w:rFonts w:ascii="Times New Roman" w:hAnsi="Times New Roman" w:cs="Times New Roman"/>
          <w:sz w:val="28"/>
          <w:szCs w:val="28"/>
          <w:lang w:val="uk-UA"/>
        </w:rPr>
        <w:t>електронних сервісів для мешканців міста Суми.</w:t>
      </w:r>
    </w:p>
    <w:p w:rsidR="00D825A1" w:rsidRPr="00EA1905" w:rsidRDefault="00D825A1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F21E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27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21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27C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та подає на затвердження міському голові с</w:t>
      </w:r>
      <w:r w:rsidRPr="009C51F6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C51F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техніки та програмного забезпечення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72C4B">
        <w:rPr>
          <w:rFonts w:ascii="Times New Roman" w:hAnsi="Times New Roman" w:cs="Times New Roman"/>
          <w:sz w:val="28"/>
          <w:szCs w:val="28"/>
          <w:lang w:val="uk-UA"/>
        </w:rPr>
        <w:t>3.23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 Здійснює координацію роботи </w:t>
      </w:r>
      <w:r w:rsidR="00B2154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B2154A">
        <w:rPr>
          <w:rFonts w:ascii="Times New Roman" w:hAnsi="Times New Roman" w:cs="Times New Roman"/>
          <w:sz w:val="28"/>
          <w:szCs w:val="28"/>
          <w:lang w:val="uk-UA"/>
        </w:rPr>
        <w:t>Інфосервіс</w:t>
      </w:r>
      <w:proofErr w:type="spellEnd"/>
      <w:r w:rsidR="00B2154A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72C4B">
        <w:rPr>
          <w:rFonts w:ascii="Times New Roman" w:hAnsi="Times New Roman" w:cs="Times New Roman"/>
          <w:sz w:val="28"/>
          <w:szCs w:val="28"/>
          <w:lang w:val="uk-UA"/>
        </w:rPr>
        <w:t>3.24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За дорученням Сумського міського голови представляє інтереси Сумської міської ради, виконавчого комітету Сумської міської ради та Сумського міського голови в місцевих, апеляційних, вищих спеціалізованих судах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72C4B">
        <w:rPr>
          <w:rFonts w:ascii="Times New Roman" w:hAnsi="Times New Roman" w:cs="Times New Roman"/>
          <w:sz w:val="28"/>
          <w:szCs w:val="28"/>
          <w:lang w:val="uk-UA"/>
        </w:rPr>
        <w:t>3.25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Розробляє проекти нормативних та ненормативних актів, в межах повноважень Відділу, визначених цим Положенням, для їх розгляду Сумською міською радою, її виконавчим комітетом та Сумським міським головою у встановленому порядку.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72C4B">
        <w:rPr>
          <w:rFonts w:ascii="Times New Roman" w:hAnsi="Times New Roman" w:cs="Times New Roman"/>
          <w:sz w:val="28"/>
          <w:szCs w:val="28"/>
          <w:lang w:val="uk-UA"/>
        </w:rPr>
        <w:t>3.26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Здійснює інші функції, пов’язані з виконанням покладених на нього завдань, за дорученнями керівництва міської ради.</w:t>
      </w:r>
    </w:p>
    <w:p w:rsidR="003A27C4" w:rsidRDefault="003A27C4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48B" w:rsidRDefault="009C548B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48B" w:rsidRDefault="009C548B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48B" w:rsidRDefault="009C548B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48B" w:rsidRPr="00EA1905" w:rsidRDefault="009C548B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ІV. ПРАВА ВІДДІЛУ</w:t>
      </w:r>
    </w:p>
    <w:p w:rsidR="00752950" w:rsidRPr="00EA1905" w:rsidRDefault="00752950" w:rsidP="00822785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 Відділ має право: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4.1.1. Одержувати від посадових осіб виконавчих органів міської ради інформацію щодо виконання повноважень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4.1.2. Одержувати від посадових осіб виконавчих органів міської ради будь-яку інформацію щодо інформаційних технологій, комп’ютерної техніки, програмного забезпечення, баз даних, інформаційних систем тощо.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4.1.3. Перевіряти і контролювати у встановленому порядку дотримання вимог до експлуатації комп’ютерної та оргтехніки, </w:t>
      </w:r>
      <w:r w:rsidR="00AA32C9"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обчислювальних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мереж, інформаційних систем тощо.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4.1.4. Має право безперешкодного доступу до </w:t>
      </w:r>
      <w:r w:rsidR="00722955" w:rsidRPr="00EA1905">
        <w:rPr>
          <w:rFonts w:ascii="Times New Roman" w:hAnsi="Times New Roman" w:cs="Times New Roman"/>
          <w:sz w:val="28"/>
          <w:szCs w:val="28"/>
          <w:lang w:val="uk-UA"/>
        </w:rPr>
        <w:t>будь-якого обладнання чи інформації, що належать, використовується чи обробляється в Сумській міській раді, її виконавчих органах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955" w:rsidRPr="00EA1905" w:rsidRDefault="002F2B29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4.1.5. Одержувати </w:t>
      </w:r>
      <w:r w:rsidR="00722955" w:rsidRPr="00EA1905">
        <w:rPr>
          <w:rFonts w:ascii="Times New Roman" w:hAnsi="Times New Roman" w:cs="Times New Roman"/>
          <w:sz w:val="28"/>
          <w:szCs w:val="28"/>
          <w:lang w:val="uk-UA"/>
        </w:rPr>
        <w:t>облікові записи з адміністративним правами до  будь-яких інформаційних систем, баз даних, програмних продуктів, що належать, використовуються чи обробляються в Сумській міській раді, її виконавчих органах.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F2B29" w:rsidRPr="00EA19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Проводити в установленому порядку наради та семінари виконавчих органів Сумської  міської ради з питань, що належать до компетенції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F2B29" w:rsidRPr="00EA19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Одержувати від посадових осіб міської ради, її виконавчих органів, підприємств, установ і організацій інформацію та документи, необхідні для виконання покладених на Відділ функцій.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2F2B29" w:rsidRPr="00EA19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. Залучати у встановленому порядку посадових осіб інших виконавчих органів ради, підприємств, організацій та установ до вирішення питань, що відносяться до компетенції Відділу.</w:t>
      </w:r>
    </w:p>
    <w:p w:rsidR="00120ADE" w:rsidRDefault="00120ADE" w:rsidP="007444AF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FB1152" w:rsidRPr="000A0F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. Контролювати надання виконавчими органами Сумської міської ради стороннім особам бідь-якої інформації, що може бути використана з метою </w:t>
      </w:r>
      <w:r w:rsidR="007444AF" w:rsidRPr="00EA1905">
        <w:rPr>
          <w:rFonts w:ascii="Times New Roman" w:hAnsi="Times New Roman" w:cs="Times New Roman"/>
          <w:sz w:val="28"/>
          <w:szCs w:val="28"/>
          <w:lang w:val="uk-UA"/>
        </w:rPr>
        <w:t>нанесення шкоди інформаційній безпеці Сумської міської ради та її виконавчих органів.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ВІДДІЛУ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5.1. 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5.2. Посадові особи відділу несуть відповідальність згідно з чинним законодавством. Матеріальна шкода, завдана незаконними діями чи бездіяльністю посадових осіб Відділу при здійсненні ними своїх повноважень, відшкодовується у встановленому законодавством порядку.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5.3. Посадові особи Відділу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служби чи негативно вплинути на репутацію </w:t>
      </w:r>
      <w:r w:rsidR="003A27C4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міської ради, її виконавчих органів та посадових осіб.</w:t>
      </w:r>
    </w:p>
    <w:p w:rsidR="00752950" w:rsidRPr="00EA1905" w:rsidRDefault="00752950" w:rsidP="00822785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lastRenderedPageBreak/>
        <w:t>5.4. 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752950" w:rsidRPr="00EA1905" w:rsidRDefault="00752950" w:rsidP="00822785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>6.1. Припинення діяльності Відділу здійснюється за рішенням Сумської міської ради відповідно до вимог чинного законодавства України.</w:t>
      </w:r>
    </w:p>
    <w:p w:rsidR="00752950" w:rsidRPr="00EA1905" w:rsidRDefault="00752950" w:rsidP="00822785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6.2. Зміни і доповнення до цього Положення вносяться відповідно до процедури розгляду питань у </w:t>
      </w:r>
      <w:r w:rsidR="003A27C4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міській раді, передбаченої Регламентом роботи </w:t>
      </w:r>
      <w:r w:rsidR="003A27C4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FE4754" w:rsidRDefault="00FE4754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754" w:rsidRDefault="00FE4754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754" w:rsidRDefault="00FE4754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90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15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1905"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FE4754" w:rsidRDefault="00FE4754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0"/>
          <w:szCs w:val="16"/>
          <w:lang w:val="uk-UA"/>
        </w:rPr>
      </w:pPr>
    </w:p>
    <w:p w:rsidR="00752950" w:rsidRPr="00EA1905" w:rsidRDefault="00752950" w:rsidP="00822785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A1905">
        <w:rPr>
          <w:rFonts w:ascii="Times New Roman" w:hAnsi="Times New Roman" w:cs="Times New Roman"/>
          <w:sz w:val="20"/>
          <w:szCs w:val="16"/>
          <w:lang w:val="uk-UA"/>
        </w:rPr>
        <w:t>Виконавець: Б</w:t>
      </w:r>
      <w:r w:rsidR="00EA1905">
        <w:rPr>
          <w:rFonts w:ascii="Times New Roman" w:hAnsi="Times New Roman" w:cs="Times New Roman"/>
          <w:sz w:val="20"/>
          <w:szCs w:val="16"/>
          <w:lang w:val="uk-UA"/>
        </w:rPr>
        <w:t>єломар В.В.</w:t>
      </w:r>
    </w:p>
    <w:sectPr w:rsidR="00752950" w:rsidRPr="00EA1905" w:rsidSect="00FE4754">
      <w:pgSz w:w="11906" w:h="16838"/>
      <w:pgMar w:top="993" w:right="1133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32"/>
    <w:rsid w:val="00034904"/>
    <w:rsid w:val="0004114A"/>
    <w:rsid w:val="000814DA"/>
    <w:rsid w:val="000A0FA7"/>
    <w:rsid w:val="000B0C41"/>
    <w:rsid w:val="000C7C8B"/>
    <w:rsid w:val="00120ADE"/>
    <w:rsid w:val="001321D4"/>
    <w:rsid w:val="001C1067"/>
    <w:rsid w:val="001D04AF"/>
    <w:rsid w:val="001F5B32"/>
    <w:rsid w:val="00210B67"/>
    <w:rsid w:val="00270C33"/>
    <w:rsid w:val="00272C4B"/>
    <w:rsid w:val="002A1851"/>
    <w:rsid w:val="002C6A55"/>
    <w:rsid w:val="002F2B29"/>
    <w:rsid w:val="003046EF"/>
    <w:rsid w:val="00342F3C"/>
    <w:rsid w:val="00366301"/>
    <w:rsid w:val="00376547"/>
    <w:rsid w:val="003A27C4"/>
    <w:rsid w:val="003F21EF"/>
    <w:rsid w:val="00480923"/>
    <w:rsid w:val="00492B0F"/>
    <w:rsid w:val="005130B3"/>
    <w:rsid w:val="00522386"/>
    <w:rsid w:val="005328B5"/>
    <w:rsid w:val="00533E74"/>
    <w:rsid w:val="005609EA"/>
    <w:rsid w:val="00636144"/>
    <w:rsid w:val="00691E93"/>
    <w:rsid w:val="006A37E2"/>
    <w:rsid w:val="006D09F2"/>
    <w:rsid w:val="006D3E51"/>
    <w:rsid w:val="00722955"/>
    <w:rsid w:val="0072746B"/>
    <w:rsid w:val="007444AF"/>
    <w:rsid w:val="00752950"/>
    <w:rsid w:val="00767AEC"/>
    <w:rsid w:val="007B1C90"/>
    <w:rsid w:val="007C5C8B"/>
    <w:rsid w:val="007E4297"/>
    <w:rsid w:val="007F27CE"/>
    <w:rsid w:val="00822785"/>
    <w:rsid w:val="0082320B"/>
    <w:rsid w:val="00860A11"/>
    <w:rsid w:val="00877E56"/>
    <w:rsid w:val="008A229D"/>
    <w:rsid w:val="008C6287"/>
    <w:rsid w:val="008D65F9"/>
    <w:rsid w:val="008F5906"/>
    <w:rsid w:val="00903D85"/>
    <w:rsid w:val="00914474"/>
    <w:rsid w:val="0092434B"/>
    <w:rsid w:val="009740BB"/>
    <w:rsid w:val="00985D67"/>
    <w:rsid w:val="009C51F6"/>
    <w:rsid w:val="009C548B"/>
    <w:rsid w:val="009F57F4"/>
    <w:rsid w:val="00A75A4D"/>
    <w:rsid w:val="00A84372"/>
    <w:rsid w:val="00A95C83"/>
    <w:rsid w:val="00AA32C9"/>
    <w:rsid w:val="00AF0B79"/>
    <w:rsid w:val="00B01316"/>
    <w:rsid w:val="00B2154A"/>
    <w:rsid w:val="00B25877"/>
    <w:rsid w:val="00B44D10"/>
    <w:rsid w:val="00B50312"/>
    <w:rsid w:val="00B56E14"/>
    <w:rsid w:val="00B57ADF"/>
    <w:rsid w:val="00BA22AD"/>
    <w:rsid w:val="00BB3C29"/>
    <w:rsid w:val="00BC1210"/>
    <w:rsid w:val="00BF3334"/>
    <w:rsid w:val="00BF42EB"/>
    <w:rsid w:val="00C122E3"/>
    <w:rsid w:val="00C17812"/>
    <w:rsid w:val="00C22F9B"/>
    <w:rsid w:val="00C422F3"/>
    <w:rsid w:val="00C841CF"/>
    <w:rsid w:val="00CA5760"/>
    <w:rsid w:val="00CB0BB2"/>
    <w:rsid w:val="00D20613"/>
    <w:rsid w:val="00D26FA7"/>
    <w:rsid w:val="00D76BD8"/>
    <w:rsid w:val="00D825A1"/>
    <w:rsid w:val="00DA7AEE"/>
    <w:rsid w:val="00E26774"/>
    <w:rsid w:val="00E32AD2"/>
    <w:rsid w:val="00E87BA7"/>
    <w:rsid w:val="00EA1905"/>
    <w:rsid w:val="00EA4C89"/>
    <w:rsid w:val="00EB3B9F"/>
    <w:rsid w:val="00EE7AAF"/>
    <w:rsid w:val="00EF4814"/>
    <w:rsid w:val="00EF7436"/>
    <w:rsid w:val="00F17182"/>
    <w:rsid w:val="00F55C23"/>
    <w:rsid w:val="00F87DEA"/>
    <w:rsid w:val="00F87DED"/>
    <w:rsid w:val="00F92F75"/>
    <w:rsid w:val="00FB1152"/>
    <w:rsid w:val="00FD4608"/>
    <w:rsid w:val="00FE24AA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1A1F5-EC0B-4ED3-B242-8A636646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AF"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1F5B3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5B3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5B3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5B3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5B32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5B3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1F5B32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1F5B3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5B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1F5B3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06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613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бычный2"/>
    <w:uiPriority w:val="99"/>
    <w:rsid w:val="00EF4814"/>
    <w:pPr>
      <w:spacing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4</cp:revision>
  <cp:lastPrinted>2017-01-04T09:57:00Z</cp:lastPrinted>
  <dcterms:created xsi:type="dcterms:W3CDTF">2017-01-04T09:58:00Z</dcterms:created>
  <dcterms:modified xsi:type="dcterms:W3CDTF">2017-01-05T15:01:00Z</dcterms:modified>
</cp:coreProperties>
</file>