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60" w:rsidRPr="006C55A8" w:rsidRDefault="00DE42E1" w:rsidP="00DE42E1">
      <w:pPr>
        <w:pStyle w:val="a4"/>
        <w:tabs>
          <w:tab w:val="clear" w:pos="4153"/>
          <w:tab w:val="clear" w:pos="8306"/>
          <w:tab w:val="left" w:pos="7020"/>
        </w:tabs>
        <w:rPr>
          <w:sz w:val="24"/>
          <w:szCs w:val="24"/>
          <w:lang w:val="uk-UA"/>
        </w:rPr>
      </w:pPr>
      <w:r>
        <w:rPr>
          <w:sz w:val="24"/>
          <w:szCs w:val="24"/>
          <w:lang w:val="uk-UA"/>
        </w:rPr>
        <w:tab/>
      </w:r>
      <w:r w:rsidRPr="00FD606E">
        <w:rPr>
          <w:kern w:val="2"/>
          <w:sz w:val="24"/>
        </w:rPr>
        <w:t xml:space="preserve"> </w:t>
      </w:r>
    </w:p>
    <w:tbl>
      <w:tblPr>
        <w:tblW w:w="9640" w:type="dxa"/>
        <w:tblLayout w:type="fixed"/>
        <w:tblLook w:val="01E0" w:firstRow="1" w:lastRow="1" w:firstColumn="1" w:lastColumn="1" w:noHBand="0" w:noVBand="0"/>
      </w:tblPr>
      <w:tblGrid>
        <w:gridCol w:w="4253"/>
        <w:gridCol w:w="1134"/>
        <w:gridCol w:w="4253"/>
      </w:tblGrid>
      <w:tr w:rsidR="006E6360" w:rsidRPr="00357CA5" w:rsidTr="00357CA5">
        <w:trPr>
          <w:trHeight w:val="998"/>
        </w:trPr>
        <w:tc>
          <w:tcPr>
            <w:tcW w:w="4253" w:type="dxa"/>
          </w:tcPr>
          <w:p w:rsidR="006E6360" w:rsidRPr="00357CA5" w:rsidRDefault="006E6360" w:rsidP="00C80DC9">
            <w:pPr>
              <w:pStyle w:val="a4"/>
              <w:rPr>
                <w:sz w:val="28"/>
                <w:szCs w:val="28"/>
                <w:lang w:val="uk-UA"/>
              </w:rPr>
            </w:pPr>
          </w:p>
        </w:tc>
        <w:tc>
          <w:tcPr>
            <w:tcW w:w="1134" w:type="dxa"/>
          </w:tcPr>
          <w:p w:rsidR="006E6360" w:rsidRPr="00357CA5" w:rsidRDefault="006E6360" w:rsidP="00C80DC9">
            <w:pPr>
              <w:pStyle w:val="a4"/>
              <w:rPr>
                <w:sz w:val="28"/>
                <w:szCs w:val="28"/>
                <w:lang w:val="uk-UA"/>
              </w:rPr>
            </w:pPr>
            <w:r w:rsidRPr="00357CA5">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2.5pt" o:ole="" fillcolor="window">
                  <v:imagedata r:id="rId8" o:title=""/>
                </v:shape>
                <o:OLEObject Type="Embed" ProgID="Visio.Drawing.11" ShapeID="_x0000_i1025" DrawAspect="Content" ObjectID="_1538229387" r:id="rId9"/>
              </w:object>
            </w:r>
          </w:p>
        </w:tc>
        <w:tc>
          <w:tcPr>
            <w:tcW w:w="4253" w:type="dxa"/>
          </w:tcPr>
          <w:p w:rsidR="00836518" w:rsidRPr="00357CA5" w:rsidRDefault="00DE42E1" w:rsidP="00A61F88">
            <w:pPr>
              <w:pStyle w:val="a4"/>
              <w:jc w:val="right"/>
              <w:rPr>
                <w:sz w:val="28"/>
                <w:szCs w:val="28"/>
                <w:lang w:val="uk-UA"/>
              </w:rPr>
            </w:pPr>
            <w:r w:rsidRPr="00357CA5">
              <w:rPr>
                <w:kern w:val="2"/>
                <w:sz w:val="28"/>
                <w:szCs w:val="28"/>
              </w:rPr>
              <w:t xml:space="preserve"> </w:t>
            </w:r>
          </w:p>
        </w:tc>
      </w:tr>
    </w:tbl>
    <w:p w:rsidR="006E6360" w:rsidRPr="00357CA5" w:rsidRDefault="006E6360" w:rsidP="006E6360">
      <w:pPr>
        <w:pStyle w:val="2"/>
        <w:spacing w:before="0"/>
        <w:jc w:val="center"/>
        <w:rPr>
          <w:rFonts w:ascii="Times New Roman" w:hAnsi="Times New Roman"/>
          <w:b w:val="0"/>
          <w:color w:val="auto"/>
          <w:sz w:val="28"/>
          <w:szCs w:val="28"/>
          <w:lang w:val="uk-UA"/>
        </w:rPr>
      </w:pPr>
      <w:r w:rsidRPr="00357CA5">
        <w:rPr>
          <w:rFonts w:ascii="Times New Roman" w:hAnsi="Times New Roman"/>
          <w:b w:val="0"/>
          <w:color w:val="auto"/>
          <w:sz w:val="28"/>
          <w:szCs w:val="28"/>
          <w:lang w:val="uk-UA"/>
        </w:rPr>
        <w:t>СУМСЬКА МІСЬКА РАДА</w:t>
      </w:r>
    </w:p>
    <w:p w:rsidR="006E6360" w:rsidRPr="00357CA5" w:rsidRDefault="006E6360" w:rsidP="006E6360">
      <w:pPr>
        <w:pStyle w:val="3"/>
        <w:spacing w:before="0"/>
        <w:jc w:val="center"/>
        <w:rPr>
          <w:rFonts w:ascii="Times New Roman" w:hAnsi="Times New Roman"/>
          <w:b w:val="0"/>
          <w:color w:val="auto"/>
          <w:sz w:val="28"/>
          <w:szCs w:val="28"/>
          <w:lang w:val="uk-UA"/>
        </w:rPr>
      </w:pPr>
      <w:r w:rsidRPr="00357CA5">
        <w:rPr>
          <w:rFonts w:ascii="Times New Roman" w:hAnsi="Times New Roman"/>
          <w:b w:val="0"/>
          <w:color w:val="auto"/>
          <w:sz w:val="28"/>
          <w:szCs w:val="28"/>
          <w:lang w:val="uk-UA"/>
        </w:rPr>
        <w:t>VІІ СКЛИКАННЯ</w:t>
      </w:r>
      <w:r w:rsidR="00B22CE8">
        <w:rPr>
          <w:rFonts w:ascii="Times New Roman" w:hAnsi="Times New Roman"/>
          <w:b w:val="0"/>
          <w:color w:val="auto"/>
          <w:sz w:val="28"/>
          <w:szCs w:val="28"/>
          <w:lang w:val="uk-UA"/>
        </w:rPr>
        <w:t xml:space="preserve"> XIV</w:t>
      </w:r>
      <w:r w:rsidRPr="00357CA5">
        <w:rPr>
          <w:rFonts w:ascii="Times New Roman" w:hAnsi="Times New Roman"/>
          <w:b w:val="0"/>
          <w:color w:val="auto"/>
          <w:sz w:val="28"/>
          <w:szCs w:val="28"/>
          <w:lang w:val="uk-UA"/>
        </w:rPr>
        <w:t xml:space="preserve"> СЕСІЯ</w:t>
      </w:r>
    </w:p>
    <w:p w:rsidR="006E6360" w:rsidRPr="00357CA5" w:rsidRDefault="006E6360" w:rsidP="006E6360">
      <w:pPr>
        <w:jc w:val="center"/>
        <w:rPr>
          <w:b/>
          <w:sz w:val="28"/>
          <w:szCs w:val="28"/>
          <w:lang w:val="uk-UA"/>
        </w:rPr>
      </w:pPr>
      <w:r w:rsidRPr="00357CA5">
        <w:rPr>
          <w:b/>
          <w:sz w:val="28"/>
          <w:szCs w:val="28"/>
          <w:lang w:val="uk-UA"/>
        </w:rPr>
        <w:t>РІШЕННЯ</w:t>
      </w:r>
    </w:p>
    <w:p w:rsidR="006E6360" w:rsidRPr="00357CA5" w:rsidRDefault="006E6360" w:rsidP="006E6360">
      <w:pPr>
        <w:jc w:val="center"/>
        <w:rPr>
          <w:b/>
          <w:sz w:val="28"/>
          <w:szCs w:val="28"/>
          <w:lang w:val="uk-UA"/>
        </w:rPr>
      </w:pPr>
    </w:p>
    <w:tbl>
      <w:tblPr>
        <w:tblW w:w="0" w:type="auto"/>
        <w:tblLook w:val="01E0" w:firstRow="1" w:lastRow="1" w:firstColumn="1" w:lastColumn="1" w:noHBand="0" w:noVBand="0"/>
      </w:tblPr>
      <w:tblGrid>
        <w:gridCol w:w="5070"/>
      </w:tblGrid>
      <w:tr w:rsidR="006E6360" w:rsidRPr="00357CA5" w:rsidTr="00C80DC9">
        <w:tc>
          <w:tcPr>
            <w:tcW w:w="5070" w:type="dxa"/>
          </w:tcPr>
          <w:p w:rsidR="006E6360" w:rsidRPr="00357CA5" w:rsidRDefault="002D70AD" w:rsidP="00C80DC9">
            <w:pPr>
              <w:rPr>
                <w:sz w:val="28"/>
                <w:szCs w:val="28"/>
                <w:lang w:val="uk-UA"/>
              </w:rPr>
            </w:pPr>
            <w:r w:rsidRPr="00357CA5">
              <w:rPr>
                <w:sz w:val="28"/>
                <w:szCs w:val="28"/>
                <w:lang w:val="uk-UA"/>
              </w:rPr>
              <w:t>в</w:t>
            </w:r>
            <w:r w:rsidR="006E6360" w:rsidRPr="00357CA5">
              <w:rPr>
                <w:sz w:val="28"/>
                <w:szCs w:val="28"/>
                <w:lang w:val="uk-UA"/>
              </w:rPr>
              <w:t>ід</w:t>
            </w:r>
            <w:r w:rsidRPr="00357CA5">
              <w:rPr>
                <w:sz w:val="28"/>
                <w:szCs w:val="28"/>
                <w:lang w:val="uk-UA"/>
              </w:rPr>
              <w:t xml:space="preserve"> </w:t>
            </w:r>
            <w:r w:rsidR="00C61BE7" w:rsidRPr="0072294E">
              <w:rPr>
                <w:sz w:val="28"/>
                <w:szCs w:val="28"/>
              </w:rPr>
              <w:t>28</w:t>
            </w:r>
            <w:r w:rsidR="00C61BE7">
              <w:rPr>
                <w:sz w:val="28"/>
                <w:szCs w:val="28"/>
                <w:lang w:val="uk-UA"/>
              </w:rPr>
              <w:t xml:space="preserve"> вересня</w:t>
            </w:r>
            <w:r w:rsidR="002D01FC" w:rsidRPr="00357CA5">
              <w:rPr>
                <w:sz w:val="28"/>
                <w:szCs w:val="28"/>
                <w:lang w:val="uk-UA"/>
              </w:rPr>
              <w:t xml:space="preserve"> </w:t>
            </w:r>
            <w:r w:rsidRPr="00357CA5">
              <w:rPr>
                <w:sz w:val="28"/>
                <w:szCs w:val="28"/>
                <w:lang w:val="uk-UA"/>
              </w:rPr>
              <w:t xml:space="preserve">2016 року </w:t>
            </w:r>
            <w:r w:rsidR="00C61BE7">
              <w:rPr>
                <w:sz w:val="28"/>
                <w:szCs w:val="28"/>
                <w:lang w:val="uk-UA"/>
              </w:rPr>
              <w:t>№ 1124-</w:t>
            </w:r>
            <w:r w:rsidR="006E6360" w:rsidRPr="00357CA5">
              <w:rPr>
                <w:sz w:val="28"/>
                <w:szCs w:val="28"/>
                <w:lang w:val="uk-UA"/>
              </w:rPr>
              <w:t>МР</w:t>
            </w:r>
          </w:p>
          <w:p w:rsidR="006E6360" w:rsidRPr="00357CA5" w:rsidRDefault="006E6360" w:rsidP="00C80DC9">
            <w:pPr>
              <w:rPr>
                <w:sz w:val="28"/>
                <w:szCs w:val="28"/>
                <w:lang w:val="uk-UA"/>
              </w:rPr>
            </w:pPr>
            <w:r w:rsidRPr="00357CA5">
              <w:rPr>
                <w:sz w:val="28"/>
                <w:szCs w:val="28"/>
                <w:lang w:val="uk-UA"/>
              </w:rPr>
              <w:t>м. Суми</w:t>
            </w:r>
          </w:p>
        </w:tc>
      </w:tr>
      <w:tr w:rsidR="006E6360" w:rsidRPr="006C55A8" w:rsidTr="00C80DC9">
        <w:tc>
          <w:tcPr>
            <w:tcW w:w="5070" w:type="dxa"/>
          </w:tcPr>
          <w:p w:rsidR="006E6360" w:rsidRPr="006C55A8" w:rsidRDefault="006E6360" w:rsidP="00C80DC9">
            <w:pPr>
              <w:rPr>
                <w:sz w:val="24"/>
                <w:szCs w:val="24"/>
                <w:lang w:val="uk-UA"/>
              </w:rPr>
            </w:pPr>
          </w:p>
        </w:tc>
      </w:tr>
      <w:tr w:rsidR="006E6360" w:rsidRPr="006C55A8" w:rsidTr="002D01FC">
        <w:trPr>
          <w:trHeight w:val="237"/>
        </w:trPr>
        <w:tc>
          <w:tcPr>
            <w:tcW w:w="5070" w:type="dxa"/>
          </w:tcPr>
          <w:p w:rsidR="006E6360" w:rsidRPr="002D01FC" w:rsidRDefault="006E6360" w:rsidP="002D01FC">
            <w:pPr>
              <w:tabs>
                <w:tab w:val="left" w:pos="851"/>
              </w:tabs>
              <w:jc w:val="both"/>
              <w:rPr>
                <w:sz w:val="28"/>
                <w:szCs w:val="28"/>
                <w:lang w:val="uk-UA"/>
              </w:rPr>
            </w:pPr>
            <w:r w:rsidRPr="002D01FC">
              <w:rPr>
                <w:sz w:val="28"/>
                <w:szCs w:val="28"/>
                <w:lang w:val="uk-UA"/>
              </w:rPr>
              <w:t xml:space="preserve">Про внесення змін до рішення Сумської міської ради від </w:t>
            </w:r>
            <w:r w:rsidR="002D01FC" w:rsidRPr="002D01FC">
              <w:rPr>
                <w:sz w:val="28"/>
                <w:szCs w:val="28"/>
                <w:lang w:val="uk-UA"/>
              </w:rPr>
              <w:t xml:space="preserve">04 травня 2016 року </w:t>
            </w:r>
            <w:r w:rsidR="002D01FC">
              <w:rPr>
                <w:sz w:val="28"/>
                <w:szCs w:val="28"/>
                <w:lang w:val="uk-UA"/>
              </w:rPr>
              <w:t xml:space="preserve">          </w:t>
            </w:r>
            <w:r w:rsidR="002D01FC" w:rsidRPr="002D01FC">
              <w:rPr>
                <w:sz w:val="28"/>
                <w:szCs w:val="28"/>
                <w:lang w:val="uk-UA"/>
              </w:rPr>
              <w:t xml:space="preserve">№ 735-МР </w:t>
            </w:r>
            <w:r w:rsidRPr="002D01FC">
              <w:rPr>
                <w:sz w:val="28"/>
                <w:szCs w:val="28"/>
                <w:lang w:val="uk-UA"/>
              </w:rPr>
              <w:t>«</w:t>
            </w:r>
            <w:r w:rsidR="002D01FC" w:rsidRPr="002D01FC">
              <w:rPr>
                <w:sz w:val="28"/>
                <w:szCs w:val="28"/>
                <w:lang w:val="uk-UA"/>
              </w:rPr>
              <w:t xml:space="preserve">Про внесення змін до рішення Сумської міської ради від </w:t>
            </w:r>
            <w:r w:rsidR="002D01FC">
              <w:rPr>
                <w:sz w:val="28"/>
                <w:szCs w:val="28"/>
                <w:lang w:val="uk-UA"/>
              </w:rPr>
              <w:t>27 січня 2016 року 254–МР «</w:t>
            </w:r>
            <w:r w:rsidRPr="002D01FC">
              <w:rPr>
                <w:sz w:val="28"/>
                <w:szCs w:val="28"/>
                <w:lang w:val="uk-UA"/>
              </w:rPr>
              <w:t xml:space="preserve">Про затвердження структури апарату та виконавчих органів Сумської міської ради, їх загальної штатної чисельності» </w:t>
            </w:r>
          </w:p>
        </w:tc>
      </w:tr>
    </w:tbl>
    <w:p w:rsidR="006E6360" w:rsidRPr="006C55A8" w:rsidRDefault="006E6360" w:rsidP="006E6360">
      <w:pPr>
        <w:tabs>
          <w:tab w:val="left" w:pos="851"/>
        </w:tabs>
        <w:ind w:firstLine="567"/>
        <w:jc w:val="both"/>
        <w:rPr>
          <w:sz w:val="24"/>
          <w:szCs w:val="24"/>
          <w:lang w:val="uk-UA"/>
        </w:rPr>
      </w:pPr>
    </w:p>
    <w:p w:rsidR="006E6360" w:rsidRPr="00A66AA5" w:rsidRDefault="00A66AA5" w:rsidP="006E6360">
      <w:pPr>
        <w:tabs>
          <w:tab w:val="left" w:pos="851"/>
        </w:tabs>
        <w:ind w:firstLine="709"/>
        <w:jc w:val="both"/>
        <w:rPr>
          <w:b/>
          <w:sz w:val="28"/>
          <w:szCs w:val="28"/>
          <w:lang w:val="uk-UA"/>
        </w:rPr>
      </w:pPr>
      <w:r>
        <w:rPr>
          <w:sz w:val="28"/>
          <w:szCs w:val="28"/>
          <w:lang w:val="uk-UA"/>
        </w:rPr>
        <w:t>У зв’язку з ліквідацією департаменту містобудування та земельних відносин Сумської міської ради</w:t>
      </w:r>
      <w:r w:rsidR="00DB6DF9">
        <w:rPr>
          <w:sz w:val="28"/>
          <w:szCs w:val="28"/>
          <w:lang w:val="uk-UA"/>
        </w:rPr>
        <w:t xml:space="preserve"> </w:t>
      </w:r>
      <w:r w:rsidR="00DB6DF9" w:rsidRPr="00DB6DF9">
        <w:rPr>
          <w:sz w:val="28"/>
          <w:szCs w:val="28"/>
          <w:lang w:val="uk-UA"/>
        </w:rPr>
        <w:t xml:space="preserve">та </w:t>
      </w:r>
      <w:r w:rsidR="00DB6DF9" w:rsidRPr="00DB6DF9">
        <w:rPr>
          <w:rStyle w:val="apple-converted-space"/>
          <w:iCs/>
          <w:color w:val="000000"/>
          <w:sz w:val="28"/>
          <w:szCs w:val="28"/>
          <w:shd w:val="clear" w:color="auto" w:fill="FFFFFF"/>
        </w:rPr>
        <w:t> </w:t>
      </w:r>
      <w:r w:rsidR="00DB6DF9" w:rsidRPr="0072294E">
        <w:rPr>
          <w:iCs/>
          <w:color w:val="000000"/>
          <w:sz w:val="28"/>
          <w:szCs w:val="28"/>
          <w:shd w:val="clear" w:color="auto" w:fill="FFFFFF"/>
          <w:lang w:val="uk-UA"/>
        </w:rPr>
        <w:t xml:space="preserve">змінами у персональному складі комісії з </w:t>
      </w:r>
      <w:r w:rsidR="00465A41">
        <w:rPr>
          <w:iCs/>
          <w:color w:val="000000"/>
          <w:sz w:val="28"/>
          <w:szCs w:val="28"/>
          <w:shd w:val="clear" w:color="auto" w:fill="FFFFFF"/>
          <w:lang w:val="uk-UA"/>
        </w:rPr>
        <w:t xml:space="preserve">його </w:t>
      </w:r>
      <w:r w:rsidR="00DB6DF9" w:rsidRPr="0072294E">
        <w:rPr>
          <w:iCs/>
          <w:color w:val="000000"/>
          <w:sz w:val="28"/>
          <w:szCs w:val="28"/>
          <w:shd w:val="clear" w:color="auto" w:fill="FFFFFF"/>
          <w:lang w:val="uk-UA"/>
        </w:rPr>
        <w:t>ліквідації</w:t>
      </w:r>
      <w:r w:rsidRPr="00DB6DF9">
        <w:rPr>
          <w:sz w:val="28"/>
          <w:szCs w:val="28"/>
          <w:lang w:val="uk-UA"/>
        </w:rPr>
        <w:t>,</w:t>
      </w:r>
      <w:r w:rsidR="006E6360" w:rsidRPr="00A66AA5">
        <w:rPr>
          <w:sz w:val="28"/>
          <w:szCs w:val="28"/>
          <w:lang w:val="uk-UA"/>
        </w:rPr>
        <w:t xml:space="preserve"> керуючись</w:t>
      </w:r>
      <w:r w:rsidR="00A61F88">
        <w:rPr>
          <w:sz w:val="28"/>
          <w:szCs w:val="28"/>
          <w:lang w:val="uk-UA"/>
        </w:rPr>
        <w:t xml:space="preserve"> статтею 25,</w:t>
      </w:r>
      <w:r w:rsidR="006E6360" w:rsidRPr="00A66AA5">
        <w:rPr>
          <w:sz w:val="28"/>
          <w:szCs w:val="28"/>
          <w:lang w:val="uk-UA"/>
        </w:rPr>
        <w:t xml:space="preserve"> пункт</w:t>
      </w:r>
      <w:r w:rsidR="00A61F88">
        <w:rPr>
          <w:sz w:val="28"/>
          <w:szCs w:val="28"/>
          <w:lang w:val="uk-UA"/>
        </w:rPr>
        <w:t>ом</w:t>
      </w:r>
      <w:r w:rsidR="006E6360" w:rsidRPr="00A66AA5">
        <w:rPr>
          <w:sz w:val="28"/>
          <w:szCs w:val="28"/>
          <w:lang w:val="uk-UA"/>
        </w:rPr>
        <w:t xml:space="preserve"> 5 частини першої статті 26 Закону України «Про місцеве самоврядування в Україні», </w:t>
      </w:r>
      <w:r w:rsidR="006E6360" w:rsidRPr="00A66AA5">
        <w:rPr>
          <w:b/>
          <w:sz w:val="28"/>
          <w:szCs w:val="28"/>
          <w:lang w:val="uk-UA"/>
        </w:rPr>
        <w:t>Сумська міська рада</w:t>
      </w:r>
    </w:p>
    <w:p w:rsidR="00586FE1" w:rsidRPr="00A66AA5" w:rsidRDefault="00586FE1" w:rsidP="006E6360">
      <w:pPr>
        <w:tabs>
          <w:tab w:val="left" w:pos="851"/>
        </w:tabs>
        <w:ind w:firstLine="567"/>
        <w:jc w:val="center"/>
        <w:rPr>
          <w:sz w:val="28"/>
          <w:szCs w:val="28"/>
          <w:lang w:val="uk-UA"/>
        </w:rPr>
      </w:pPr>
    </w:p>
    <w:p w:rsidR="006E6360" w:rsidRPr="00A66AA5" w:rsidRDefault="006E6360" w:rsidP="006E6360">
      <w:pPr>
        <w:tabs>
          <w:tab w:val="left" w:pos="851"/>
        </w:tabs>
        <w:ind w:firstLine="567"/>
        <w:jc w:val="center"/>
        <w:rPr>
          <w:b/>
          <w:sz w:val="28"/>
          <w:szCs w:val="28"/>
          <w:lang w:val="uk-UA"/>
        </w:rPr>
      </w:pPr>
      <w:r w:rsidRPr="00A66AA5">
        <w:rPr>
          <w:b/>
          <w:sz w:val="28"/>
          <w:szCs w:val="28"/>
          <w:lang w:val="uk-UA"/>
        </w:rPr>
        <w:t>ВИРІШИЛА:</w:t>
      </w:r>
    </w:p>
    <w:p w:rsidR="006E6360" w:rsidRPr="00A66AA5" w:rsidRDefault="006E6360" w:rsidP="006E6360">
      <w:pPr>
        <w:tabs>
          <w:tab w:val="left" w:pos="851"/>
        </w:tabs>
        <w:ind w:firstLine="567"/>
        <w:jc w:val="center"/>
        <w:rPr>
          <w:sz w:val="28"/>
          <w:szCs w:val="28"/>
          <w:lang w:val="uk-UA"/>
        </w:rPr>
      </w:pPr>
    </w:p>
    <w:p w:rsidR="00C5774D" w:rsidRPr="00C5774D" w:rsidRDefault="006E6360" w:rsidP="00C5774D">
      <w:pPr>
        <w:tabs>
          <w:tab w:val="left" w:pos="993"/>
        </w:tabs>
        <w:ind w:firstLine="709"/>
        <w:jc w:val="both"/>
        <w:rPr>
          <w:sz w:val="28"/>
          <w:szCs w:val="28"/>
          <w:lang w:val="uk-UA"/>
        </w:rPr>
      </w:pPr>
      <w:r w:rsidRPr="00A66AA5">
        <w:rPr>
          <w:sz w:val="28"/>
          <w:szCs w:val="28"/>
          <w:lang w:val="uk-UA"/>
        </w:rPr>
        <w:t xml:space="preserve">Внести зміни до рішення Сумської міської ради </w:t>
      </w:r>
      <w:r w:rsidR="00C5774D" w:rsidRPr="00C5774D">
        <w:rPr>
          <w:sz w:val="28"/>
          <w:szCs w:val="28"/>
          <w:lang w:val="uk-UA"/>
        </w:rPr>
        <w:t xml:space="preserve">від </w:t>
      </w:r>
      <w:r w:rsidR="00C5774D">
        <w:rPr>
          <w:sz w:val="28"/>
          <w:szCs w:val="28"/>
          <w:lang w:val="uk-UA"/>
        </w:rPr>
        <w:t>04 травня 2016 року</w:t>
      </w:r>
      <w:r w:rsidR="00C5774D" w:rsidRPr="00C5774D">
        <w:rPr>
          <w:sz w:val="28"/>
          <w:szCs w:val="28"/>
          <w:lang w:val="uk-UA"/>
        </w:rPr>
        <w:t xml:space="preserve"> № 735-МР «Про внесення змін до рішення Сумської міської ради від 27 січня 2016 року 254–МР «Про затвердження структури апарату та виконавчих органів Сумської міської ради, їх загальної штатної чисельності»</w:t>
      </w:r>
      <w:r w:rsidR="00C5774D">
        <w:rPr>
          <w:sz w:val="28"/>
          <w:szCs w:val="28"/>
          <w:lang w:val="uk-UA"/>
        </w:rPr>
        <w:t>, виклавши додаток 2 до рішення в новій редакції, згідно з додатком до даного рішення.</w:t>
      </w:r>
    </w:p>
    <w:p w:rsidR="00C5774D" w:rsidRDefault="00C5774D" w:rsidP="00C5774D">
      <w:pPr>
        <w:tabs>
          <w:tab w:val="left" w:pos="993"/>
        </w:tabs>
        <w:ind w:firstLine="709"/>
        <w:jc w:val="both"/>
        <w:rPr>
          <w:sz w:val="28"/>
          <w:szCs w:val="28"/>
          <w:lang w:val="uk-UA"/>
        </w:rPr>
      </w:pPr>
    </w:p>
    <w:p w:rsidR="001C7632" w:rsidRPr="00A66AA5" w:rsidRDefault="001C7632" w:rsidP="006E6360">
      <w:pPr>
        <w:tabs>
          <w:tab w:val="left" w:pos="851"/>
        </w:tabs>
        <w:ind w:firstLine="567"/>
        <w:rPr>
          <w:sz w:val="28"/>
          <w:szCs w:val="28"/>
          <w:lang w:val="uk-UA"/>
        </w:rPr>
      </w:pPr>
    </w:p>
    <w:p w:rsidR="001C7632" w:rsidRPr="00A66AA5" w:rsidRDefault="001C7632" w:rsidP="006E6360">
      <w:pPr>
        <w:tabs>
          <w:tab w:val="left" w:pos="851"/>
        </w:tabs>
        <w:ind w:firstLine="567"/>
        <w:rPr>
          <w:sz w:val="28"/>
          <w:szCs w:val="28"/>
          <w:lang w:val="uk-UA"/>
        </w:rPr>
      </w:pPr>
    </w:p>
    <w:p w:rsidR="001C7632" w:rsidRPr="00A66AA5" w:rsidRDefault="001C7632" w:rsidP="006E6360">
      <w:pPr>
        <w:tabs>
          <w:tab w:val="left" w:pos="851"/>
        </w:tabs>
        <w:ind w:firstLine="567"/>
        <w:rPr>
          <w:sz w:val="28"/>
          <w:szCs w:val="28"/>
          <w:lang w:val="uk-UA"/>
        </w:rPr>
      </w:pPr>
    </w:p>
    <w:p w:rsidR="006E6360" w:rsidRPr="00A66AA5" w:rsidRDefault="006E6360" w:rsidP="006E6360">
      <w:pPr>
        <w:rPr>
          <w:sz w:val="28"/>
          <w:szCs w:val="28"/>
          <w:lang w:val="uk-UA"/>
        </w:rPr>
      </w:pPr>
      <w:r w:rsidRPr="00A66AA5">
        <w:rPr>
          <w:sz w:val="28"/>
          <w:szCs w:val="28"/>
          <w:lang w:val="uk-UA"/>
        </w:rPr>
        <w:t>Міський голова</w:t>
      </w:r>
      <w:r w:rsidRPr="00A66AA5">
        <w:rPr>
          <w:sz w:val="28"/>
          <w:szCs w:val="28"/>
          <w:lang w:val="uk-UA"/>
        </w:rPr>
        <w:tab/>
      </w:r>
      <w:r w:rsidRPr="00A66AA5">
        <w:rPr>
          <w:sz w:val="28"/>
          <w:szCs w:val="28"/>
          <w:lang w:val="uk-UA"/>
        </w:rPr>
        <w:tab/>
      </w:r>
      <w:r w:rsidRPr="00A66AA5">
        <w:rPr>
          <w:sz w:val="28"/>
          <w:szCs w:val="28"/>
          <w:lang w:val="uk-UA"/>
        </w:rPr>
        <w:tab/>
      </w:r>
      <w:r w:rsidRPr="00A66AA5">
        <w:rPr>
          <w:sz w:val="28"/>
          <w:szCs w:val="28"/>
          <w:lang w:val="uk-UA"/>
        </w:rPr>
        <w:tab/>
      </w:r>
      <w:r w:rsidRPr="00A66AA5">
        <w:rPr>
          <w:sz w:val="28"/>
          <w:szCs w:val="28"/>
          <w:lang w:val="uk-UA"/>
        </w:rPr>
        <w:tab/>
      </w:r>
      <w:r w:rsidRPr="00A66AA5">
        <w:rPr>
          <w:sz w:val="28"/>
          <w:szCs w:val="28"/>
          <w:lang w:val="uk-UA"/>
        </w:rPr>
        <w:tab/>
      </w:r>
      <w:r w:rsidRPr="00A66AA5">
        <w:rPr>
          <w:sz w:val="28"/>
          <w:szCs w:val="28"/>
          <w:lang w:val="uk-UA"/>
        </w:rPr>
        <w:tab/>
        <w:t xml:space="preserve">             О.М. Лисенко</w:t>
      </w:r>
    </w:p>
    <w:p w:rsidR="00836518" w:rsidRDefault="00836518" w:rsidP="006E6360">
      <w:pPr>
        <w:rPr>
          <w:sz w:val="28"/>
          <w:szCs w:val="28"/>
          <w:lang w:val="uk-UA"/>
        </w:rPr>
      </w:pPr>
    </w:p>
    <w:p w:rsidR="00C5774D" w:rsidRPr="00C5774D" w:rsidRDefault="00C5774D" w:rsidP="006E6360">
      <w:pPr>
        <w:rPr>
          <w:sz w:val="24"/>
          <w:szCs w:val="24"/>
          <w:lang w:val="uk-UA"/>
        </w:rPr>
      </w:pPr>
    </w:p>
    <w:p w:rsidR="006E6360" w:rsidRPr="00C5774D" w:rsidRDefault="006E6360" w:rsidP="006E6360">
      <w:pPr>
        <w:rPr>
          <w:sz w:val="24"/>
          <w:szCs w:val="24"/>
          <w:lang w:val="uk-UA"/>
        </w:rPr>
      </w:pPr>
      <w:r w:rsidRPr="00C5774D">
        <w:rPr>
          <w:sz w:val="24"/>
          <w:szCs w:val="24"/>
          <w:lang w:val="uk-UA"/>
        </w:rPr>
        <w:t xml:space="preserve">Виконавець: </w:t>
      </w:r>
      <w:r w:rsidR="00C5774D" w:rsidRPr="00C5774D">
        <w:rPr>
          <w:sz w:val="24"/>
          <w:szCs w:val="24"/>
          <w:lang w:val="uk-UA"/>
        </w:rPr>
        <w:t xml:space="preserve">Чайченко О.В. </w:t>
      </w:r>
    </w:p>
    <w:p w:rsidR="00C5774D" w:rsidRDefault="00C5774D" w:rsidP="006E6360">
      <w:pPr>
        <w:rPr>
          <w:sz w:val="24"/>
          <w:szCs w:val="24"/>
          <w:lang w:val="uk-UA"/>
        </w:rPr>
      </w:pPr>
    </w:p>
    <w:p w:rsidR="00C61BE7" w:rsidRDefault="00C61BE7" w:rsidP="006E6360">
      <w:pPr>
        <w:rPr>
          <w:sz w:val="24"/>
          <w:szCs w:val="24"/>
          <w:lang w:val="uk-UA"/>
        </w:rPr>
      </w:pPr>
    </w:p>
    <w:p w:rsidR="00C61BE7" w:rsidRDefault="00C61BE7" w:rsidP="006E6360">
      <w:pPr>
        <w:rPr>
          <w:sz w:val="24"/>
          <w:szCs w:val="24"/>
          <w:lang w:val="uk-UA"/>
        </w:rPr>
      </w:pPr>
    </w:p>
    <w:p w:rsidR="00C61BE7" w:rsidRDefault="00C61BE7" w:rsidP="006E6360">
      <w:pPr>
        <w:rPr>
          <w:sz w:val="24"/>
          <w:szCs w:val="24"/>
          <w:lang w:val="uk-UA"/>
        </w:rPr>
      </w:pPr>
    </w:p>
    <w:p w:rsidR="00B22CE8" w:rsidRDefault="00B22CE8" w:rsidP="006E6360">
      <w:pPr>
        <w:rPr>
          <w:sz w:val="24"/>
          <w:szCs w:val="24"/>
          <w:lang w:val="uk-UA"/>
        </w:rPr>
      </w:pPr>
    </w:p>
    <w:p w:rsidR="00C61BE7" w:rsidRDefault="00C61BE7" w:rsidP="006E6360">
      <w:pPr>
        <w:rPr>
          <w:sz w:val="24"/>
          <w:szCs w:val="24"/>
          <w:lang w:val="uk-UA"/>
        </w:rPr>
      </w:pPr>
    </w:p>
    <w:p w:rsidR="00C5774D" w:rsidRDefault="00C5774D" w:rsidP="00C5774D">
      <w:pPr>
        <w:rPr>
          <w:sz w:val="24"/>
          <w:szCs w:val="24"/>
          <w:lang w:val="uk-UA"/>
        </w:rPr>
      </w:pPr>
    </w:p>
    <w:p w:rsidR="00A61F88" w:rsidRDefault="00A61F88" w:rsidP="00244958">
      <w:pPr>
        <w:ind w:left="4253"/>
        <w:jc w:val="center"/>
        <w:rPr>
          <w:sz w:val="28"/>
          <w:szCs w:val="28"/>
          <w:lang w:val="uk-UA"/>
        </w:rPr>
      </w:pPr>
    </w:p>
    <w:p w:rsidR="00244958" w:rsidRDefault="00244958" w:rsidP="00244958">
      <w:pPr>
        <w:ind w:left="4253"/>
        <w:jc w:val="center"/>
        <w:rPr>
          <w:sz w:val="28"/>
          <w:szCs w:val="28"/>
          <w:lang w:val="uk-UA"/>
        </w:rPr>
      </w:pPr>
      <w:r>
        <w:rPr>
          <w:sz w:val="28"/>
          <w:szCs w:val="28"/>
          <w:lang w:val="uk-UA"/>
        </w:rPr>
        <w:lastRenderedPageBreak/>
        <w:t>Додаток</w:t>
      </w:r>
    </w:p>
    <w:p w:rsidR="00357CA5" w:rsidRPr="00244958" w:rsidRDefault="00244958" w:rsidP="00244958">
      <w:pPr>
        <w:ind w:left="4253"/>
        <w:rPr>
          <w:sz w:val="28"/>
          <w:szCs w:val="28"/>
          <w:lang w:val="uk-UA"/>
        </w:rPr>
      </w:pPr>
      <w:r>
        <w:rPr>
          <w:sz w:val="28"/>
          <w:szCs w:val="28"/>
          <w:lang w:val="uk-UA"/>
        </w:rPr>
        <w:t xml:space="preserve"> до рішення Сумської міської ради</w:t>
      </w:r>
    </w:p>
    <w:tbl>
      <w:tblPr>
        <w:tblW w:w="0" w:type="auto"/>
        <w:tblLook w:val="01E0" w:firstRow="1" w:lastRow="1" w:firstColumn="1" w:lastColumn="1" w:noHBand="0" w:noVBand="0"/>
      </w:tblPr>
      <w:tblGrid>
        <w:gridCol w:w="9322"/>
      </w:tblGrid>
      <w:tr w:rsidR="00244958" w:rsidRPr="002D01FC" w:rsidTr="00244958">
        <w:trPr>
          <w:trHeight w:val="237"/>
        </w:trPr>
        <w:tc>
          <w:tcPr>
            <w:tcW w:w="9322" w:type="dxa"/>
          </w:tcPr>
          <w:p w:rsidR="00244958" w:rsidRPr="002D01FC" w:rsidRDefault="00093FB8" w:rsidP="00C61BE7">
            <w:pPr>
              <w:tabs>
                <w:tab w:val="left" w:pos="851"/>
              </w:tabs>
              <w:ind w:left="4253"/>
              <w:jc w:val="both"/>
              <w:rPr>
                <w:sz w:val="28"/>
                <w:szCs w:val="28"/>
                <w:lang w:val="uk-UA"/>
              </w:rPr>
            </w:pPr>
            <w:r>
              <w:rPr>
                <w:sz w:val="28"/>
                <w:szCs w:val="28"/>
                <w:lang w:val="uk-UA"/>
              </w:rPr>
              <w:t>«</w:t>
            </w:r>
            <w:r w:rsidR="00244958" w:rsidRPr="002D01FC">
              <w:rPr>
                <w:sz w:val="28"/>
                <w:szCs w:val="28"/>
                <w:lang w:val="uk-UA"/>
              </w:rPr>
              <w:t>Про внесення змін до рішення Сумської міськ</w:t>
            </w:r>
            <w:r w:rsidR="00C61BE7">
              <w:rPr>
                <w:sz w:val="28"/>
                <w:szCs w:val="28"/>
                <w:lang w:val="uk-UA"/>
              </w:rPr>
              <w:t>ої ради від 04 травня 2016 року</w:t>
            </w:r>
            <w:r w:rsidR="00244958">
              <w:rPr>
                <w:sz w:val="28"/>
                <w:szCs w:val="28"/>
                <w:lang w:val="uk-UA"/>
              </w:rPr>
              <w:t xml:space="preserve"> </w:t>
            </w:r>
            <w:r w:rsidR="00244958" w:rsidRPr="002D01FC">
              <w:rPr>
                <w:sz w:val="28"/>
                <w:szCs w:val="28"/>
                <w:lang w:val="uk-UA"/>
              </w:rPr>
              <w:t xml:space="preserve">№ 735-МР «Про внесення змін до рішення Сумської міської ради від </w:t>
            </w:r>
            <w:r w:rsidR="00244958">
              <w:rPr>
                <w:sz w:val="28"/>
                <w:szCs w:val="28"/>
                <w:lang w:val="uk-UA"/>
              </w:rPr>
              <w:t>27 січня 2016 року 254–МР «</w:t>
            </w:r>
            <w:r w:rsidR="00244958" w:rsidRPr="002D01FC">
              <w:rPr>
                <w:sz w:val="28"/>
                <w:szCs w:val="28"/>
                <w:lang w:val="uk-UA"/>
              </w:rPr>
              <w:t xml:space="preserve">Про затвердження структури апарату та виконавчих органів Сумської міської ради, їх загальної штатної чисельності» </w:t>
            </w:r>
          </w:p>
        </w:tc>
      </w:tr>
    </w:tbl>
    <w:p w:rsidR="00244958" w:rsidRPr="00244958" w:rsidRDefault="00C61BE7" w:rsidP="00244958">
      <w:pPr>
        <w:ind w:firstLine="4253"/>
        <w:jc w:val="both"/>
        <w:rPr>
          <w:sz w:val="28"/>
          <w:szCs w:val="28"/>
          <w:lang w:val="uk-UA"/>
        </w:rPr>
      </w:pPr>
      <w:r>
        <w:rPr>
          <w:sz w:val="28"/>
          <w:szCs w:val="28"/>
          <w:lang w:val="uk-UA"/>
        </w:rPr>
        <w:t>в</w:t>
      </w:r>
      <w:r w:rsidR="00244958" w:rsidRPr="00244958">
        <w:rPr>
          <w:sz w:val="28"/>
          <w:szCs w:val="28"/>
          <w:lang w:val="uk-UA"/>
        </w:rPr>
        <w:t>ід</w:t>
      </w:r>
      <w:r>
        <w:rPr>
          <w:sz w:val="28"/>
          <w:szCs w:val="28"/>
          <w:lang w:val="uk-UA"/>
        </w:rPr>
        <w:t xml:space="preserve"> 28</w:t>
      </w:r>
      <w:r w:rsidR="00244958" w:rsidRPr="00244958">
        <w:rPr>
          <w:sz w:val="28"/>
          <w:szCs w:val="28"/>
          <w:lang w:val="uk-UA"/>
        </w:rPr>
        <w:t xml:space="preserve"> </w:t>
      </w:r>
      <w:r>
        <w:rPr>
          <w:sz w:val="28"/>
          <w:szCs w:val="28"/>
          <w:lang w:val="uk-UA"/>
        </w:rPr>
        <w:t>вересня 2016  року № 1124</w:t>
      </w:r>
      <w:r w:rsidR="00244958" w:rsidRPr="00244958">
        <w:rPr>
          <w:sz w:val="28"/>
          <w:szCs w:val="28"/>
          <w:lang w:val="uk-UA"/>
        </w:rPr>
        <w:t xml:space="preserve"> - МР</w:t>
      </w:r>
    </w:p>
    <w:p w:rsidR="00357CA5" w:rsidRPr="00E11595" w:rsidRDefault="00357CA5" w:rsidP="00357CA5">
      <w:pPr>
        <w:jc w:val="center"/>
        <w:rPr>
          <w:b/>
          <w:bCs/>
          <w:sz w:val="24"/>
          <w:szCs w:val="24"/>
          <w:lang w:val="uk-UA"/>
        </w:rPr>
      </w:pPr>
    </w:p>
    <w:p w:rsidR="00357CA5" w:rsidRPr="00236E6C" w:rsidRDefault="00357CA5" w:rsidP="00357CA5">
      <w:pPr>
        <w:jc w:val="center"/>
        <w:rPr>
          <w:b/>
          <w:bCs/>
          <w:sz w:val="28"/>
          <w:szCs w:val="28"/>
          <w:lang w:val="uk-UA"/>
        </w:rPr>
      </w:pPr>
      <w:r w:rsidRPr="00236E6C">
        <w:rPr>
          <w:b/>
          <w:bCs/>
          <w:sz w:val="28"/>
          <w:szCs w:val="28"/>
          <w:lang w:val="uk-UA"/>
        </w:rPr>
        <w:t>СКЛАД</w:t>
      </w:r>
    </w:p>
    <w:p w:rsidR="00357CA5" w:rsidRPr="00236E6C" w:rsidRDefault="00357CA5" w:rsidP="00357CA5">
      <w:pPr>
        <w:jc w:val="center"/>
        <w:rPr>
          <w:b/>
          <w:bCs/>
          <w:sz w:val="28"/>
          <w:szCs w:val="28"/>
          <w:lang w:val="uk-UA"/>
        </w:rPr>
      </w:pPr>
      <w:r w:rsidRPr="00236E6C">
        <w:rPr>
          <w:b/>
          <w:bCs/>
          <w:sz w:val="28"/>
          <w:szCs w:val="28"/>
          <w:lang w:val="uk-UA"/>
        </w:rPr>
        <w:t>комісії з ліквідації департаменту містобудування та земельних відносин</w:t>
      </w:r>
    </w:p>
    <w:p w:rsidR="00357CA5" w:rsidRPr="00236E6C" w:rsidRDefault="00357CA5" w:rsidP="00357CA5">
      <w:pPr>
        <w:jc w:val="center"/>
        <w:rPr>
          <w:b/>
          <w:bCs/>
          <w:sz w:val="28"/>
          <w:szCs w:val="28"/>
          <w:lang w:val="uk-UA"/>
        </w:rPr>
      </w:pPr>
      <w:r w:rsidRPr="00236E6C">
        <w:rPr>
          <w:b/>
          <w:bCs/>
          <w:sz w:val="28"/>
          <w:szCs w:val="28"/>
          <w:lang w:val="uk-UA"/>
        </w:rPr>
        <w:t>Сумської міської ради</w:t>
      </w:r>
    </w:p>
    <w:p w:rsidR="00357CA5" w:rsidRPr="00236E6C" w:rsidRDefault="00357CA5" w:rsidP="00357CA5">
      <w:pPr>
        <w:jc w:val="center"/>
        <w:rPr>
          <w:b/>
          <w:bCs/>
          <w:sz w:val="28"/>
          <w:szCs w:val="28"/>
          <w:lang w:val="uk-UA"/>
        </w:rPr>
      </w:pPr>
    </w:p>
    <w:tbl>
      <w:tblPr>
        <w:tblW w:w="9648" w:type="dxa"/>
        <w:tblLook w:val="00A0" w:firstRow="1" w:lastRow="0" w:firstColumn="1" w:lastColumn="0" w:noHBand="0" w:noVBand="0"/>
      </w:tblPr>
      <w:tblGrid>
        <w:gridCol w:w="4248"/>
        <w:gridCol w:w="5400"/>
      </w:tblGrid>
      <w:tr w:rsidR="004474F7" w:rsidRPr="00236E6C" w:rsidTr="00C80DC9">
        <w:tc>
          <w:tcPr>
            <w:tcW w:w="4248" w:type="dxa"/>
          </w:tcPr>
          <w:p w:rsidR="004474F7" w:rsidRPr="00236E6C" w:rsidRDefault="004474F7" w:rsidP="00C80DC9">
            <w:pPr>
              <w:jc w:val="both"/>
              <w:rPr>
                <w:sz w:val="28"/>
                <w:szCs w:val="28"/>
                <w:lang w:val="uk-UA"/>
              </w:rPr>
            </w:pPr>
            <w:r w:rsidRPr="00236E6C">
              <w:rPr>
                <w:b/>
                <w:bCs/>
                <w:sz w:val="28"/>
                <w:szCs w:val="28"/>
                <w:lang w:val="uk-UA"/>
              </w:rPr>
              <w:t>Чайченко</w:t>
            </w:r>
          </w:p>
          <w:p w:rsidR="004474F7" w:rsidRPr="00236E6C" w:rsidRDefault="004474F7" w:rsidP="00C80DC9">
            <w:pPr>
              <w:jc w:val="both"/>
              <w:rPr>
                <w:sz w:val="28"/>
                <w:szCs w:val="28"/>
                <w:lang w:val="uk-UA"/>
              </w:rPr>
            </w:pPr>
            <w:r w:rsidRPr="00236E6C">
              <w:rPr>
                <w:sz w:val="28"/>
                <w:szCs w:val="28"/>
                <w:lang w:val="uk-UA"/>
              </w:rPr>
              <w:t>Олег Володимирович</w:t>
            </w:r>
          </w:p>
        </w:tc>
        <w:tc>
          <w:tcPr>
            <w:tcW w:w="5400" w:type="dxa"/>
          </w:tcPr>
          <w:p w:rsidR="004474F7" w:rsidRPr="00236E6C" w:rsidRDefault="004474F7" w:rsidP="0072294E">
            <w:pPr>
              <w:jc w:val="both"/>
              <w:rPr>
                <w:sz w:val="28"/>
                <w:szCs w:val="28"/>
                <w:lang w:val="uk-UA"/>
              </w:rPr>
            </w:pPr>
            <w:r w:rsidRPr="00236E6C">
              <w:rPr>
                <w:sz w:val="28"/>
                <w:szCs w:val="28"/>
                <w:lang w:val="uk-UA"/>
              </w:rPr>
              <w:t xml:space="preserve">начальник правового управління Сумської міської ради, </w:t>
            </w:r>
            <w:r w:rsidRPr="00236E6C">
              <w:rPr>
                <w:b/>
                <w:sz w:val="28"/>
                <w:szCs w:val="28"/>
                <w:lang w:val="uk-UA"/>
              </w:rPr>
              <w:t>голова комісії</w:t>
            </w:r>
            <w:r w:rsidRPr="00236E6C">
              <w:rPr>
                <w:sz w:val="28"/>
                <w:szCs w:val="28"/>
                <w:lang w:val="uk-UA"/>
              </w:rPr>
              <w:t xml:space="preserve"> (</w:t>
            </w:r>
            <w:r w:rsidR="00C520F6">
              <w:rPr>
                <w:sz w:val="28"/>
                <w:szCs w:val="28"/>
                <w:lang w:val="uk-UA"/>
              </w:rPr>
              <w:t>реєстраційний номер облікової картки</w:t>
            </w:r>
            <w:r w:rsidRPr="00236E6C">
              <w:rPr>
                <w:sz w:val="28"/>
                <w:szCs w:val="28"/>
                <w:lang w:val="uk-UA"/>
              </w:rPr>
              <w:t xml:space="preserve"> платника податк</w:t>
            </w:r>
            <w:r w:rsidR="00C520F6">
              <w:rPr>
                <w:sz w:val="28"/>
                <w:szCs w:val="28"/>
                <w:lang w:val="uk-UA"/>
              </w:rPr>
              <w:t>ів</w:t>
            </w:r>
            <w:r w:rsidR="0072294E" w:rsidRPr="0072294E">
              <w:rPr>
                <w:sz w:val="28"/>
                <w:szCs w:val="28"/>
              </w:rPr>
              <w:t xml:space="preserve">          </w:t>
            </w:r>
            <w:r w:rsidRPr="00236E6C">
              <w:rPr>
                <w:sz w:val="28"/>
                <w:szCs w:val="28"/>
                <w:lang w:val="uk-UA"/>
              </w:rPr>
              <w:t>);</w:t>
            </w:r>
          </w:p>
        </w:tc>
      </w:tr>
      <w:tr w:rsidR="004474F7" w:rsidRPr="00236E6C" w:rsidTr="00C80DC9">
        <w:trPr>
          <w:trHeight w:val="126"/>
        </w:trPr>
        <w:tc>
          <w:tcPr>
            <w:tcW w:w="4248" w:type="dxa"/>
          </w:tcPr>
          <w:p w:rsidR="004474F7" w:rsidRPr="00236E6C" w:rsidRDefault="004474F7" w:rsidP="00C80DC9">
            <w:pPr>
              <w:jc w:val="both"/>
              <w:rPr>
                <w:b/>
                <w:bCs/>
                <w:sz w:val="28"/>
                <w:szCs w:val="28"/>
                <w:lang w:val="uk-UA"/>
              </w:rPr>
            </w:pPr>
          </w:p>
          <w:p w:rsidR="004474F7" w:rsidRPr="00236E6C" w:rsidRDefault="004474F7" w:rsidP="00C80DC9">
            <w:pPr>
              <w:jc w:val="both"/>
              <w:rPr>
                <w:sz w:val="28"/>
                <w:szCs w:val="28"/>
                <w:lang w:val="uk-UA"/>
              </w:rPr>
            </w:pPr>
            <w:r w:rsidRPr="00236E6C">
              <w:rPr>
                <w:b/>
                <w:bCs/>
                <w:sz w:val="28"/>
                <w:szCs w:val="28"/>
                <w:lang w:val="uk-UA"/>
              </w:rPr>
              <w:t>Бондаренко</w:t>
            </w:r>
          </w:p>
          <w:p w:rsidR="004474F7" w:rsidRPr="00236E6C" w:rsidRDefault="004474F7" w:rsidP="00C80DC9">
            <w:pPr>
              <w:jc w:val="both"/>
              <w:rPr>
                <w:sz w:val="28"/>
                <w:szCs w:val="28"/>
                <w:lang w:val="uk-UA"/>
              </w:rPr>
            </w:pPr>
            <w:r w:rsidRPr="00236E6C">
              <w:rPr>
                <w:sz w:val="28"/>
                <w:szCs w:val="28"/>
                <w:lang w:val="uk-UA"/>
              </w:rPr>
              <w:t>Ольга Олегівна</w:t>
            </w:r>
          </w:p>
        </w:tc>
        <w:tc>
          <w:tcPr>
            <w:tcW w:w="5400" w:type="dxa"/>
          </w:tcPr>
          <w:p w:rsidR="004474F7" w:rsidRPr="00236E6C" w:rsidRDefault="004474F7" w:rsidP="00C80DC9">
            <w:pPr>
              <w:jc w:val="both"/>
              <w:rPr>
                <w:sz w:val="28"/>
                <w:szCs w:val="28"/>
                <w:lang w:val="uk-UA"/>
              </w:rPr>
            </w:pPr>
          </w:p>
          <w:p w:rsidR="004474F7" w:rsidRPr="00236E6C" w:rsidRDefault="004474F7" w:rsidP="00C80DC9">
            <w:pPr>
              <w:jc w:val="both"/>
              <w:rPr>
                <w:b/>
                <w:bCs/>
                <w:sz w:val="28"/>
                <w:szCs w:val="28"/>
                <w:lang w:val="uk-UA"/>
              </w:rPr>
            </w:pPr>
            <w:r w:rsidRPr="00236E6C">
              <w:rPr>
                <w:sz w:val="28"/>
                <w:szCs w:val="28"/>
                <w:lang w:val="uk-UA"/>
              </w:rPr>
              <w:t xml:space="preserve">заступник начальника управління архітектури та містобудування Сумської міської ради, </w:t>
            </w:r>
            <w:r w:rsidR="002B6238">
              <w:rPr>
                <w:b/>
                <w:bCs/>
                <w:sz w:val="28"/>
                <w:szCs w:val="28"/>
                <w:lang w:val="uk-UA"/>
              </w:rPr>
              <w:t>заступник голови комісії</w:t>
            </w:r>
          </w:p>
          <w:p w:rsidR="004474F7" w:rsidRPr="00236E6C" w:rsidRDefault="004474F7" w:rsidP="0072294E">
            <w:pPr>
              <w:jc w:val="both"/>
              <w:rPr>
                <w:b/>
                <w:bCs/>
                <w:sz w:val="28"/>
                <w:szCs w:val="28"/>
                <w:lang w:val="uk-UA"/>
              </w:rPr>
            </w:pPr>
            <w:r w:rsidRPr="00236E6C">
              <w:rPr>
                <w:sz w:val="28"/>
                <w:szCs w:val="28"/>
                <w:lang w:val="uk-UA"/>
              </w:rPr>
              <w:t>(</w:t>
            </w:r>
            <w:r w:rsidR="006232B4">
              <w:rPr>
                <w:sz w:val="28"/>
                <w:szCs w:val="28"/>
                <w:lang w:val="uk-UA"/>
              </w:rPr>
              <w:t>реєстраційний номер облікової картки</w:t>
            </w:r>
            <w:r w:rsidR="006232B4" w:rsidRPr="00236E6C">
              <w:rPr>
                <w:sz w:val="28"/>
                <w:szCs w:val="28"/>
                <w:lang w:val="uk-UA"/>
              </w:rPr>
              <w:t xml:space="preserve"> платника податк</w:t>
            </w:r>
            <w:r w:rsidR="006232B4">
              <w:rPr>
                <w:sz w:val="28"/>
                <w:szCs w:val="28"/>
                <w:lang w:val="uk-UA"/>
              </w:rPr>
              <w:t>ів</w:t>
            </w:r>
            <w:r w:rsidR="0072294E" w:rsidRPr="0072294E">
              <w:rPr>
                <w:sz w:val="28"/>
                <w:szCs w:val="28"/>
              </w:rPr>
              <w:t xml:space="preserve">          </w:t>
            </w:r>
            <w:r w:rsidRPr="00236E6C">
              <w:rPr>
                <w:sz w:val="28"/>
                <w:szCs w:val="28"/>
                <w:lang w:val="uk-UA"/>
              </w:rPr>
              <w:t>)</w:t>
            </w:r>
            <w:r w:rsidR="002B6238">
              <w:rPr>
                <w:sz w:val="28"/>
                <w:szCs w:val="28"/>
                <w:lang w:val="uk-UA"/>
              </w:rPr>
              <w:t>;</w:t>
            </w:r>
          </w:p>
        </w:tc>
      </w:tr>
      <w:tr w:rsidR="004474F7" w:rsidRPr="00236E6C" w:rsidTr="00236E6C">
        <w:trPr>
          <w:trHeight w:val="603"/>
        </w:trPr>
        <w:tc>
          <w:tcPr>
            <w:tcW w:w="9648" w:type="dxa"/>
            <w:gridSpan w:val="2"/>
          </w:tcPr>
          <w:p w:rsidR="004474F7" w:rsidRPr="00236E6C" w:rsidRDefault="004474F7" w:rsidP="00C80DC9">
            <w:pPr>
              <w:jc w:val="center"/>
              <w:rPr>
                <w:b/>
                <w:bCs/>
                <w:sz w:val="28"/>
                <w:szCs w:val="28"/>
                <w:lang w:val="uk-UA"/>
              </w:rPr>
            </w:pPr>
          </w:p>
          <w:p w:rsidR="004474F7" w:rsidRPr="00236E6C" w:rsidRDefault="004474F7" w:rsidP="00236E6C">
            <w:pPr>
              <w:jc w:val="center"/>
              <w:rPr>
                <w:b/>
                <w:bCs/>
                <w:sz w:val="28"/>
                <w:szCs w:val="28"/>
                <w:lang w:val="uk-UA"/>
              </w:rPr>
            </w:pPr>
            <w:r w:rsidRPr="00236E6C">
              <w:rPr>
                <w:b/>
                <w:bCs/>
                <w:sz w:val="28"/>
                <w:szCs w:val="28"/>
                <w:lang w:val="uk-UA"/>
              </w:rPr>
              <w:t>Члени комісії:</w:t>
            </w:r>
          </w:p>
        </w:tc>
      </w:tr>
      <w:tr w:rsidR="004474F7" w:rsidRPr="00236E6C" w:rsidTr="00236E6C">
        <w:trPr>
          <w:trHeight w:val="68"/>
        </w:trPr>
        <w:tc>
          <w:tcPr>
            <w:tcW w:w="4248" w:type="dxa"/>
          </w:tcPr>
          <w:p w:rsidR="00C61BE7" w:rsidRDefault="00C61BE7" w:rsidP="004474F7">
            <w:pPr>
              <w:rPr>
                <w:b/>
                <w:sz w:val="28"/>
                <w:szCs w:val="28"/>
                <w:lang w:val="uk-UA"/>
              </w:rPr>
            </w:pPr>
            <w:r>
              <w:rPr>
                <w:b/>
                <w:sz w:val="28"/>
                <w:szCs w:val="28"/>
                <w:lang w:val="uk-UA"/>
              </w:rPr>
              <w:t xml:space="preserve">Клименко </w:t>
            </w:r>
          </w:p>
          <w:p w:rsidR="004474F7" w:rsidRPr="00C61BE7" w:rsidRDefault="00C61BE7" w:rsidP="00C61BE7">
            <w:pPr>
              <w:rPr>
                <w:sz w:val="28"/>
                <w:szCs w:val="28"/>
                <w:lang w:val="uk-UA"/>
              </w:rPr>
            </w:pPr>
            <w:r w:rsidRPr="00C61BE7">
              <w:rPr>
                <w:sz w:val="28"/>
                <w:szCs w:val="28"/>
                <w:lang w:val="uk-UA"/>
              </w:rPr>
              <w:t>Юрій Миколайович</w:t>
            </w:r>
          </w:p>
        </w:tc>
        <w:tc>
          <w:tcPr>
            <w:tcW w:w="5400" w:type="dxa"/>
          </w:tcPr>
          <w:p w:rsidR="004474F7" w:rsidRPr="00236E6C" w:rsidRDefault="00C61BE7" w:rsidP="0072294E">
            <w:pPr>
              <w:jc w:val="both"/>
              <w:rPr>
                <w:sz w:val="28"/>
                <w:szCs w:val="28"/>
                <w:lang w:val="uk-UA"/>
              </w:rPr>
            </w:pPr>
            <w:r>
              <w:rPr>
                <w:sz w:val="28"/>
                <w:szCs w:val="28"/>
                <w:lang w:val="uk-UA"/>
              </w:rPr>
              <w:t>директор департаменту забезпечення ресурсних платежів</w:t>
            </w:r>
            <w:r w:rsidR="00B22CE8">
              <w:rPr>
                <w:sz w:val="28"/>
                <w:szCs w:val="28"/>
                <w:lang w:val="uk-UA"/>
              </w:rPr>
              <w:t xml:space="preserve"> </w:t>
            </w:r>
            <w:r w:rsidR="00B22CE8" w:rsidRPr="00236E6C">
              <w:rPr>
                <w:sz w:val="28"/>
                <w:szCs w:val="28"/>
                <w:lang w:val="uk-UA"/>
              </w:rPr>
              <w:t>Сумської міської ради</w:t>
            </w:r>
            <w:r>
              <w:rPr>
                <w:sz w:val="28"/>
                <w:szCs w:val="28"/>
                <w:lang w:val="uk-UA"/>
              </w:rPr>
              <w:t xml:space="preserve"> </w:t>
            </w:r>
            <w:r w:rsidR="00844CC8" w:rsidRPr="00236E6C">
              <w:rPr>
                <w:sz w:val="28"/>
                <w:szCs w:val="28"/>
                <w:lang w:val="uk-UA"/>
              </w:rPr>
              <w:t>(</w:t>
            </w:r>
            <w:r w:rsidR="00844CC8">
              <w:rPr>
                <w:sz w:val="28"/>
                <w:szCs w:val="28"/>
                <w:lang w:val="uk-UA"/>
              </w:rPr>
              <w:t>реєстраційний номер облікової картки</w:t>
            </w:r>
            <w:r w:rsidR="00844CC8" w:rsidRPr="00236E6C">
              <w:rPr>
                <w:sz w:val="28"/>
                <w:szCs w:val="28"/>
                <w:lang w:val="uk-UA"/>
              </w:rPr>
              <w:t xml:space="preserve"> платника податк</w:t>
            </w:r>
            <w:r w:rsidR="00844CC8">
              <w:rPr>
                <w:sz w:val="28"/>
                <w:szCs w:val="28"/>
                <w:lang w:val="uk-UA"/>
              </w:rPr>
              <w:t xml:space="preserve">ів </w:t>
            </w:r>
            <w:r w:rsidR="0072294E" w:rsidRPr="0072294E">
              <w:rPr>
                <w:sz w:val="28"/>
                <w:szCs w:val="28"/>
              </w:rPr>
              <w:t xml:space="preserve">          </w:t>
            </w:r>
            <w:r w:rsidR="00844CC8" w:rsidRPr="00236E6C">
              <w:rPr>
                <w:sz w:val="28"/>
                <w:szCs w:val="28"/>
                <w:lang w:val="uk-UA"/>
              </w:rPr>
              <w:t>);</w:t>
            </w:r>
          </w:p>
        </w:tc>
      </w:tr>
      <w:tr w:rsidR="004474F7" w:rsidRPr="0072294E" w:rsidTr="00236E6C">
        <w:trPr>
          <w:trHeight w:val="1480"/>
        </w:trPr>
        <w:tc>
          <w:tcPr>
            <w:tcW w:w="4248" w:type="dxa"/>
          </w:tcPr>
          <w:p w:rsidR="004474F7" w:rsidRPr="00236E6C" w:rsidRDefault="004474F7" w:rsidP="00C80DC9">
            <w:pPr>
              <w:jc w:val="both"/>
              <w:rPr>
                <w:sz w:val="28"/>
                <w:szCs w:val="28"/>
                <w:lang w:val="uk-UA"/>
              </w:rPr>
            </w:pPr>
            <w:r w:rsidRPr="00236E6C">
              <w:rPr>
                <w:b/>
                <w:bCs/>
                <w:sz w:val="28"/>
                <w:szCs w:val="28"/>
                <w:lang w:val="uk-UA"/>
              </w:rPr>
              <w:t>Співаков</w:t>
            </w:r>
            <w:r w:rsidRPr="00236E6C">
              <w:rPr>
                <w:sz w:val="28"/>
                <w:szCs w:val="28"/>
                <w:lang w:val="uk-UA"/>
              </w:rPr>
              <w:t xml:space="preserve"> </w:t>
            </w:r>
          </w:p>
          <w:p w:rsidR="004474F7" w:rsidRPr="00236E6C" w:rsidRDefault="004474F7" w:rsidP="00C80DC9">
            <w:pPr>
              <w:jc w:val="both"/>
              <w:rPr>
                <w:sz w:val="28"/>
                <w:szCs w:val="28"/>
                <w:lang w:val="uk-UA"/>
              </w:rPr>
            </w:pPr>
            <w:r w:rsidRPr="00236E6C">
              <w:rPr>
                <w:sz w:val="28"/>
                <w:szCs w:val="28"/>
                <w:lang w:val="uk-UA"/>
              </w:rPr>
              <w:t>Руслан Володимирович</w:t>
            </w:r>
          </w:p>
        </w:tc>
        <w:tc>
          <w:tcPr>
            <w:tcW w:w="5400" w:type="dxa"/>
          </w:tcPr>
          <w:p w:rsidR="004474F7" w:rsidRPr="00236E6C" w:rsidRDefault="00236E6C" w:rsidP="0072294E">
            <w:pPr>
              <w:jc w:val="both"/>
              <w:rPr>
                <w:sz w:val="28"/>
                <w:szCs w:val="28"/>
                <w:lang w:val="uk-UA"/>
              </w:rPr>
            </w:pPr>
            <w:r>
              <w:rPr>
                <w:sz w:val="28"/>
                <w:szCs w:val="28"/>
                <w:lang w:val="uk-UA"/>
              </w:rPr>
              <w:t>головний бухгалтер управління архітектури та</w:t>
            </w:r>
            <w:r w:rsidR="004474F7" w:rsidRPr="00236E6C">
              <w:rPr>
                <w:sz w:val="28"/>
                <w:szCs w:val="28"/>
                <w:lang w:val="uk-UA"/>
              </w:rPr>
              <w:t xml:space="preserve"> містобудування</w:t>
            </w:r>
            <w:r w:rsidR="00A61F88">
              <w:rPr>
                <w:sz w:val="28"/>
                <w:szCs w:val="28"/>
                <w:lang w:val="uk-UA"/>
              </w:rPr>
              <w:t xml:space="preserve"> Сумської міської ради</w:t>
            </w:r>
            <w:r w:rsidR="004474F7" w:rsidRPr="00236E6C">
              <w:rPr>
                <w:sz w:val="28"/>
                <w:szCs w:val="28"/>
                <w:lang w:val="uk-UA"/>
              </w:rPr>
              <w:t xml:space="preserve"> (</w:t>
            </w:r>
            <w:r w:rsidR="006232B4">
              <w:rPr>
                <w:sz w:val="28"/>
                <w:szCs w:val="28"/>
                <w:lang w:val="uk-UA"/>
              </w:rPr>
              <w:t>реєстраційний номер облікової картки</w:t>
            </w:r>
            <w:r w:rsidR="006232B4" w:rsidRPr="00236E6C">
              <w:rPr>
                <w:sz w:val="28"/>
                <w:szCs w:val="28"/>
                <w:lang w:val="uk-UA"/>
              </w:rPr>
              <w:t xml:space="preserve"> платника податк</w:t>
            </w:r>
            <w:r w:rsidR="006232B4">
              <w:rPr>
                <w:sz w:val="28"/>
                <w:szCs w:val="28"/>
                <w:lang w:val="uk-UA"/>
              </w:rPr>
              <w:t>ів</w:t>
            </w:r>
            <w:r w:rsidR="004474F7" w:rsidRPr="00236E6C">
              <w:rPr>
                <w:sz w:val="28"/>
                <w:szCs w:val="28"/>
                <w:lang w:val="uk-UA"/>
              </w:rPr>
              <w:t xml:space="preserve"> </w:t>
            </w:r>
            <w:r w:rsidR="0072294E" w:rsidRPr="0072294E">
              <w:rPr>
                <w:sz w:val="28"/>
                <w:szCs w:val="28"/>
                <w:lang w:val="uk-UA"/>
              </w:rPr>
              <w:t xml:space="preserve">         </w:t>
            </w:r>
            <w:r w:rsidR="004474F7" w:rsidRPr="00236E6C">
              <w:rPr>
                <w:sz w:val="28"/>
                <w:szCs w:val="28"/>
                <w:lang w:val="uk-UA"/>
              </w:rPr>
              <w:t>);</w:t>
            </w:r>
          </w:p>
        </w:tc>
      </w:tr>
      <w:tr w:rsidR="004474F7" w:rsidRPr="00236E6C" w:rsidTr="00C80DC9">
        <w:trPr>
          <w:trHeight w:val="80"/>
        </w:trPr>
        <w:tc>
          <w:tcPr>
            <w:tcW w:w="4248" w:type="dxa"/>
          </w:tcPr>
          <w:p w:rsidR="004474F7" w:rsidRPr="00236E6C" w:rsidRDefault="004474F7" w:rsidP="00C80DC9">
            <w:pPr>
              <w:jc w:val="both"/>
              <w:rPr>
                <w:sz w:val="28"/>
                <w:szCs w:val="28"/>
                <w:lang w:val="uk-UA"/>
              </w:rPr>
            </w:pPr>
            <w:r w:rsidRPr="00236E6C">
              <w:rPr>
                <w:b/>
                <w:bCs/>
                <w:sz w:val="28"/>
                <w:szCs w:val="28"/>
                <w:lang w:val="uk-UA"/>
              </w:rPr>
              <w:t>Михайлик</w:t>
            </w:r>
          </w:p>
          <w:p w:rsidR="004474F7" w:rsidRPr="00236E6C" w:rsidRDefault="004474F7" w:rsidP="00C80DC9">
            <w:pPr>
              <w:jc w:val="both"/>
              <w:rPr>
                <w:sz w:val="28"/>
                <w:szCs w:val="28"/>
                <w:lang w:val="uk-UA"/>
              </w:rPr>
            </w:pPr>
            <w:r w:rsidRPr="00236E6C">
              <w:rPr>
                <w:sz w:val="28"/>
                <w:szCs w:val="28"/>
                <w:lang w:val="uk-UA"/>
              </w:rPr>
              <w:t>Тетяна Олексіївна</w:t>
            </w:r>
          </w:p>
        </w:tc>
        <w:tc>
          <w:tcPr>
            <w:tcW w:w="5400" w:type="dxa"/>
          </w:tcPr>
          <w:p w:rsidR="0072294E" w:rsidRPr="0072294E" w:rsidRDefault="004474F7" w:rsidP="0072294E">
            <w:pPr>
              <w:jc w:val="both"/>
              <w:rPr>
                <w:sz w:val="28"/>
                <w:szCs w:val="28"/>
              </w:rPr>
            </w:pPr>
            <w:r w:rsidRPr="00236E6C">
              <w:rPr>
                <w:sz w:val="28"/>
                <w:szCs w:val="28"/>
                <w:lang w:val="uk-UA"/>
              </w:rPr>
              <w:t xml:space="preserve">заступник </w:t>
            </w:r>
            <w:r w:rsidR="009532D0">
              <w:rPr>
                <w:sz w:val="28"/>
                <w:szCs w:val="28"/>
                <w:lang w:val="uk-UA"/>
              </w:rPr>
              <w:t xml:space="preserve">директора департаменту забезпечення ресурсних платежів </w:t>
            </w:r>
            <w:r w:rsidR="00A61F88">
              <w:rPr>
                <w:sz w:val="28"/>
                <w:szCs w:val="28"/>
                <w:lang w:val="uk-UA"/>
              </w:rPr>
              <w:t>Сумської міської ради</w:t>
            </w:r>
            <w:r w:rsidRPr="00236E6C">
              <w:rPr>
                <w:sz w:val="28"/>
                <w:szCs w:val="28"/>
                <w:lang w:val="uk-UA"/>
              </w:rPr>
              <w:t xml:space="preserve"> (</w:t>
            </w:r>
            <w:r w:rsidR="006232B4">
              <w:rPr>
                <w:sz w:val="28"/>
                <w:szCs w:val="28"/>
                <w:lang w:val="uk-UA"/>
              </w:rPr>
              <w:t>реєстраційний номер облікової картки</w:t>
            </w:r>
            <w:r w:rsidR="006232B4" w:rsidRPr="00236E6C">
              <w:rPr>
                <w:sz w:val="28"/>
                <w:szCs w:val="28"/>
                <w:lang w:val="uk-UA"/>
              </w:rPr>
              <w:t xml:space="preserve"> платника податк</w:t>
            </w:r>
            <w:r w:rsidR="006232B4">
              <w:rPr>
                <w:sz w:val="28"/>
                <w:szCs w:val="28"/>
                <w:lang w:val="uk-UA"/>
              </w:rPr>
              <w:t>ів</w:t>
            </w:r>
            <w:r w:rsidR="0072294E" w:rsidRPr="0072294E">
              <w:rPr>
                <w:sz w:val="28"/>
                <w:szCs w:val="28"/>
              </w:rPr>
              <w:t xml:space="preserve">               </w:t>
            </w:r>
            <w:r w:rsidR="006232B4" w:rsidRPr="00236E6C">
              <w:rPr>
                <w:sz w:val="28"/>
                <w:szCs w:val="28"/>
                <w:lang w:val="uk-UA"/>
              </w:rPr>
              <w:t xml:space="preserve"> </w:t>
            </w:r>
            <w:r w:rsidR="0072294E" w:rsidRPr="0072294E">
              <w:rPr>
                <w:sz w:val="28"/>
                <w:szCs w:val="28"/>
              </w:rPr>
              <w:t xml:space="preserve">                                                                                                                                                                                   </w:t>
            </w:r>
          </w:p>
          <w:p w:rsidR="004474F7" w:rsidRPr="00236E6C" w:rsidRDefault="0072294E" w:rsidP="0072294E">
            <w:pPr>
              <w:jc w:val="both"/>
              <w:rPr>
                <w:sz w:val="28"/>
                <w:szCs w:val="28"/>
                <w:lang w:val="uk-UA"/>
              </w:rPr>
            </w:pPr>
            <w:r>
              <w:rPr>
                <w:sz w:val="28"/>
                <w:szCs w:val="28"/>
                <w:lang w:val="en-US"/>
              </w:rPr>
              <w:t xml:space="preserve">           </w:t>
            </w:r>
            <w:r w:rsidR="004474F7" w:rsidRPr="00236E6C">
              <w:rPr>
                <w:sz w:val="28"/>
                <w:szCs w:val="28"/>
                <w:lang w:val="uk-UA"/>
              </w:rPr>
              <w:t>).</w:t>
            </w:r>
          </w:p>
        </w:tc>
      </w:tr>
    </w:tbl>
    <w:p w:rsidR="00357CA5" w:rsidRPr="00236E6C" w:rsidRDefault="00357CA5" w:rsidP="00357CA5">
      <w:pPr>
        <w:rPr>
          <w:sz w:val="28"/>
          <w:szCs w:val="28"/>
          <w:lang w:val="uk-UA"/>
        </w:rPr>
      </w:pPr>
      <w:r w:rsidRPr="00236E6C">
        <w:rPr>
          <w:sz w:val="28"/>
          <w:szCs w:val="28"/>
          <w:lang w:val="uk-UA"/>
        </w:rPr>
        <w:t xml:space="preserve">Місцезнаходження комісії: м. Суми, </w:t>
      </w:r>
      <w:r w:rsidR="00A61F88">
        <w:rPr>
          <w:sz w:val="28"/>
          <w:szCs w:val="28"/>
          <w:lang w:val="uk-UA"/>
        </w:rPr>
        <w:t>майдан Незалежності, 2</w:t>
      </w:r>
      <w:r w:rsidR="002B6238">
        <w:rPr>
          <w:sz w:val="28"/>
          <w:szCs w:val="28"/>
          <w:lang w:val="uk-UA"/>
        </w:rPr>
        <w:t>, каб. 70.</w:t>
      </w:r>
      <w:r w:rsidR="00A61F88">
        <w:rPr>
          <w:sz w:val="28"/>
          <w:szCs w:val="28"/>
          <w:lang w:val="uk-UA"/>
        </w:rPr>
        <w:t xml:space="preserve"> </w:t>
      </w:r>
    </w:p>
    <w:p w:rsidR="00357CA5" w:rsidRDefault="00357CA5" w:rsidP="00357CA5">
      <w:pPr>
        <w:rPr>
          <w:sz w:val="28"/>
          <w:szCs w:val="28"/>
          <w:lang w:val="uk-UA"/>
        </w:rPr>
      </w:pPr>
    </w:p>
    <w:p w:rsidR="00B22CE8" w:rsidRDefault="00B22CE8" w:rsidP="00357CA5">
      <w:pPr>
        <w:rPr>
          <w:sz w:val="28"/>
          <w:szCs w:val="28"/>
          <w:lang w:val="uk-UA"/>
        </w:rPr>
      </w:pPr>
    </w:p>
    <w:p w:rsidR="00357CA5" w:rsidRPr="00236E6C" w:rsidRDefault="00357CA5" w:rsidP="00357CA5">
      <w:pPr>
        <w:rPr>
          <w:sz w:val="28"/>
          <w:szCs w:val="28"/>
          <w:lang w:val="uk-UA"/>
        </w:rPr>
      </w:pPr>
      <w:r w:rsidRPr="00236E6C">
        <w:rPr>
          <w:sz w:val="28"/>
          <w:szCs w:val="28"/>
          <w:lang w:val="uk-UA"/>
        </w:rPr>
        <w:t>Міський голова</w:t>
      </w:r>
      <w:r w:rsidRPr="00236E6C">
        <w:rPr>
          <w:sz w:val="28"/>
          <w:szCs w:val="28"/>
          <w:lang w:val="uk-UA"/>
        </w:rPr>
        <w:tab/>
      </w:r>
      <w:r w:rsidRPr="00236E6C">
        <w:rPr>
          <w:sz w:val="28"/>
          <w:szCs w:val="28"/>
          <w:lang w:val="uk-UA"/>
        </w:rPr>
        <w:tab/>
      </w:r>
      <w:r w:rsidRPr="00236E6C">
        <w:rPr>
          <w:sz w:val="28"/>
          <w:szCs w:val="28"/>
          <w:lang w:val="uk-UA"/>
        </w:rPr>
        <w:tab/>
      </w:r>
      <w:r w:rsidRPr="00236E6C">
        <w:rPr>
          <w:sz w:val="28"/>
          <w:szCs w:val="28"/>
          <w:lang w:val="uk-UA"/>
        </w:rPr>
        <w:tab/>
      </w:r>
      <w:r w:rsidRPr="00236E6C">
        <w:rPr>
          <w:sz w:val="28"/>
          <w:szCs w:val="28"/>
          <w:lang w:val="uk-UA"/>
        </w:rPr>
        <w:tab/>
      </w:r>
      <w:r w:rsidRPr="00236E6C">
        <w:rPr>
          <w:sz w:val="28"/>
          <w:szCs w:val="28"/>
          <w:lang w:val="uk-UA"/>
        </w:rPr>
        <w:tab/>
      </w:r>
      <w:r w:rsidRPr="00236E6C">
        <w:rPr>
          <w:sz w:val="28"/>
          <w:szCs w:val="28"/>
          <w:lang w:val="uk-UA"/>
        </w:rPr>
        <w:tab/>
      </w:r>
      <w:r w:rsidRPr="00236E6C">
        <w:rPr>
          <w:sz w:val="28"/>
          <w:szCs w:val="28"/>
          <w:lang w:val="uk-UA"/>
        </w:rPr>
        <w:tab/>
      </w:r>
      <w:r w:rsidR="009532D0">
        <w:rPr>
          <w:sz w:val="28"/>
          <w:szCs w:val="28"/>
          <w:lang w:val="uk-UA"/>
        </w:rPr>
        <w:t xml:space="preserve">        </w:t>
      </w:r>
      <w:r w:rsidRPr="00236E6C">
        <w:rPr>
          <w:sz w:val="28"/>
          <w:szCs w:val="28"/>
          <w:lang w:val="uk-UA"/>
        </w:rPr>
        <w:t>О.М. Лисенко</w:t>
      </w:r>
    </w:p>
    <w:p w:rsidR="00B22CE8" w:rsidRDefault="00B22CE8" w:rsidP="00357CA5">
      <w:pPr>
        <w:rPr>
          <w:sz w:val="24"/>
          <w:szCs w:val="24"/>
          <w:lang w:val="uk-UA"/>
        </w:rPr>
      </w:pPr>
    </w:p>
    <w:p w:rsidR="00C43EB3" w:rsidRPr="0072294E" w:rsidRDefault="00357CA5">
      <w:pPr>
        <w:rPr>
          <w:sz w:val="24"/>
          <w:szCs w:val="24"/>
        </w:rPr>
      </w:pPr>
      <w:r w:rsidRPr="00E11595">
        <w:rPr>
          <w:sz w:val="24"/>
          <w:szCs w:val="24"/>
          <w:lang w:val="uk-UA"/>
        </w:rPr>
        <w:t>Виконавець:  Чайченко</w:t>
      </w:r>
      <w:r w:rsidR="009532D0" w:rsidRPr="009532D0">
        <w:rPr>
          <w:sz w:val="24"/>
          <w:szCs w:val="24"/>
          <w:lang w:val="uk-UA"/>
        </w:rPr>
        <w:t xml:space="preserve"> </w:t>
      </w:r>
      <w:r w:rsidR="009532D0" w:rsidRPr="00E11595">
        <w:rPr>
          <w:sz w:val="24"/>
          <w:szCs w:val="24"/>
          <w:lang w:val="uk-UA"/>
        </w:rPr>
        <w:t>О.В</w:t>
      </w:r>
      <w:r w:rsidR="0023309A">
        <w:rPr>
          <w:sz w:val="24"/>
          <w:szCs w:val="24"/>
          <w:lang w:val="uk-UA"/>
        </w:rPr>
        <w:t>.</w:t>
      </w:r>
      <w:bookmarkStart w:id="0" w:name="_GoBack"/>
      <w:bookmarkEnd w:id="0"/>
    </w:p>
    <w:sectPr w:rsidR="00C43EB3" w:rsidRPr="0072294E" w:rsidSect="00B22CE8">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63" w:rsidRDefault="00646763" w:rsidP="00DE42E1">
      <w:r>
        <w:separator/>
      </w:r>
    </w:p>
  </w:endnote>
  <w:endnote w:type="continuationSeparator" w:id="0">
    <w:p w:rsidR="00646763" w:rsidRDefault="00646763" w:rsidP="00D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63" w:rsidRDefault="00646763" w:rsidP="00DE42E1">
      <w:r>
        <w:separator/>
      </w:r>
    </w:p>
  </w:footnote>
  <w:footnote w:type="continuationSeparator" w:id="0">
    <w:p w:rsidR="00646763" w:rsidRDefault="00646763" w:rsidP="00DE4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799"/>
    <w:multiLevelType w:val="multilevel"/>
    <w:tmpl w:val="2C62F132"/>
    <w:lvl w:ilvl="0">
      <w:start w:val="3"/>
      <w:numFmt w:val="decimal"/>
      <w:lvlText w:val="%1."/>
      <w:lvlJc w:val="left"/>
      <w:pPr>
        <w:ind w:left="450" w:hanging="450"/>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776" w:hanging="180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10128" w:hanging="2160"/>
      </w:pPr>
      <w:rPr>
        <w:rFonts w:hint="default"/>
      </w:rPr>
    </w:lvl>
  </w:abstractNum>
  <w:abstractNum w:abstractNumId="1" w15:restartNumberingAfterBreak="0">
    <w:nsid w:val="09665191"/>
    <w:multiLevelType w:val="hybridMultilevel"/>
    <w:tmpl w:val="DD8E3C3A"/>
    <w:lvl w:ilvl="0" w:tplc="E9A64494">
      <w:start w:val="3"/>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DC71985"/>
    <w:multiLevelType w:val="hybridMultilevel"/>
    <w:tmpl w:val="1C32F4E2"/>
    <w:lvl w:ilvl="0" w:tplc="A8345758">
      <w:start w:val="1"/>
      <w:numFmt w:val="decimal"/>
      <w:lvlText w:val="%1."/>
      <w:lvlJc w:val="left"/>
      <w:pPr>
        <w:tabs>
          <w:tab w:val="num" w:pos="360"/>
        </w:tabs>
        <w:ind w:left="360" w:hanging="247"/>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42B05AC"/>
    <w:multiLevelType w:val="multilevel"/>
    <w:tmpl w:val="9FFE6650"/>
    <w:lvl w:ilvl="0">
      <w:start w:val="2"/>
      <w:numFmt w:val="decimal"/>
      <w:lvlText w:val="%1."/>
      <w:lvlJc w:val="left"/>
      <w:pPr>
        <w:ind w:left="450" w:hanging="450"/>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776" w:hanging="180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10128" w:hanging="2160"/>
      </w:pPr>
      <w:rPr>
        <w:rFonts w:hint="default"/>
      </w:rPr>
    </w:lvl>
  </w:abstractNum>
  <w:abstractNum w:abstractNumId="5" w15:restartNumberingAfterBreak="0">
    <w:nsid w:val="3ED5287C"/>
    <w:multiLevelType w:val="hybridMultilevel"/>
    <w:tmpl w:val="A8041B5A"/>
    <w:lvl w:ilvl="0" w:tplc="09987CE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4D3C65"/>
    <w:multiLevelType w:val="multilevel"/>
    <w:tmpl w:val="6D16546E"/>
    <w:lvl w:ilvl="0">
      <w:start w:val="3"/>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7" w15:restartNumberingAfterBreak="0">
    <w:nsid w:val="3F991D26"/>
    <w:multiLevelType w:val="hybridMultilevel"/>
    <w:tmpl w:val="62689A68"/>
    <w:lvl w:ilvl="0" w:tplc="B8F8A16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54F3436"/>
    <w:multiLevelType w:val="hybridMultilevel"/>
    <w:tmpl w:val="9C6445DE"/>
    <w:lvl w:ilvl="0" w:tplc="7A94F898">
      <w:start w:val="4"/>
      <w:numFmt w:val="decimal"/>
      <w:lvlText w:val="%1."/>
      <w:lvlJc w:val="left"/>
      <w:pPr>
        <w:ind w:left="1181" w:hanging="360"/>
      </w:pPr>
      <w:rPr>
        <w:rFonts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9" w15:restartNumberingAfterBreak="0">
    <w:nsid w:val="525851BC"/>
    <w:multiLevelType w:val="hybridMultilevel"/>
    <w:tmpl w:val="18DC2BD8"/>
    <w:lvl w:ilvl="0" w:tplc="AE52F9EA">
      <w:start w:val="5"/>
      <w:numFmt w:val="decimal"/>
      <w:lvlText w:val="%1."/>
      <w:lvlJc w:val="left"/>
      <w:pPr>
        <w:ind w:left="1181" w:hanging="360"/>
      </w:pPr>
      <w:rPr>
        <w:rFonts w:hint="default"/>
      </w:rPr>
    </w:lvl>
    <w:lvl w:ilvl="1" w:tplc="04190019" w:tentative="1">
      <w:start w:val="1"/>
      <w:numFmt w:val="lowerLetter"/>
      <w:lvlText w:val="%2."/>
      <w:lvlJc w:val="left"/>
      <w:pPr>
        <w:ind w:left="1901" w:hanging="360"/>
      </w:pPr>
    </w:lvl>
    <w:lvl w:ilvl="2" w:tplc="0419001B" w:tentative="1">
      <w:start w:val="1"/>
      <w:numFmt w:val="lowerRoman"/>
      <w:lvlText w:val="%3."/>
      <w:lvlJc w:val="right"/>
      <w:pPr>
        <w:ind w:left="2621" w:hanging="180"/>
      </w:pPr>
    </w:lvl>
    <w:lvl w:ilvl="3" w:tplc="0419000F" w:tentative="1">
      <w:start w:val="1"/>
      <w:numFmt w:val="decimal"/>
      <w:lvlText w:val="%4."/>
      <w:lvlJc w:val="left"/>
      <w:pPr>
        <w:ind w:left="3341" w:hanging="360"/>
      </w:pPr>
    </w:lvl>
    <w:lvl w:ilvl="4" w:tplc="04190019" w:tentative="1">
      <w:start w:val="1"/>
      <w:numFmt w:val="lowerLetter"/>
      <w:lvlText w:val="%5."/>
      <w:lvlJc w:val="left"/>
      <w:pPr>
        <w:ind w:left="4061" w:hanging="360"/>
      </w:pPr>
    </w:lvl>
    <w:lvl w:ilvl="5" w:tplc="0419001B" w:tentative="1">
      <w:start w:val="1"/>
      <w:numFmt w:val="lowerRoman"/>
      <w:lvlText w:val="%6."/>
      <w:lvlJc w:val="right"/>
      <w:pPr>
        <w:ind w:left="4781" w:hanging="180"/>
      </w:pPr>
    </w:lvl>
    <w:lvl w:ilvl="6" w:tplc="0419000F" w:tentative="1">
      <w:start w:val="1"/>
      <w:numFmt w:val="decimal"/>
      <w:lvlText w:val="%7."/>
      <w:lvlJc w:val="left"/>
      <w:pPr>
        <w:ind w:left="5501" w:hanging="360"/>
      </w:pPr>
    </w:lvl>
    <w:lvl w:ilvl="7" w:tplc="04190019" w:tentative="1">
      <w:start w:val="1"/>
      <w:numFmt w:val="lowerLetter"/>
      <w:lvlText w:val="%8."/>
      <w:lvlJc w:val="left"/>
      <w:pPr>
        <w:ind w:left="6221" w:hanging="360"/>
      </w:pPr>
    </w:lvl>
    <w:lvl w:ilvl="8" w:tplc="0419001B" w:tentative="1">
      <w:start w:val="1"/>
      <w:numFmt w:val="lowerRoman"/>
      <w:lvlText w:val="%9."/>
      <w:lvlJc w:val="right"/>
      <w:pPr>
        <w:ind w:left="6941" w:hanging="180"/>
      </w:pPr>
    </w:lvl>
  </w:abstractNum>
  <w:abstractNum w:abstractNumId="10"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hint="default"/>
        <w:b/>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637674DA"/>
    <w:multiLevelType w:val="hybridMultilevel"/>
    <w:tmpl w:val="38E058B6"/>
    <w:lvl w:ilvl="0" w:tplc="DC369376">
      <w:start w:val="1"/>
      <w:numFmt w:val="decimal"/>
      <w:lvlText w:val="%1."/>
      <w:lvlJc w:val="left"/>
      <w:pPr>
        <w:tabs>
          <w:tab w:val="num" w:pos="786"/>
        </w:tabs>
        <w:ind w:left="786" w:hanging="360"/>
      </w:pPr>
      <w:rPr>
        <w:rFonts w:hint="default"/>
      </w:rPr>
    </w:lvl>
    <w:lvl w:ilvl="1" w:tplc="49EC41D6">
      <w:start w:val="1"/>
      <w:numFmt w:val="decimal"/>
      <w:lvlText w:val="%2."/>
      <w:lvlJc w:val="left"/>
      <w:pPr>
        <w:tabs>
          <w:tab w:val="num" w:pos="1837"/>
        </w:tabs>
        <w:ind w:left="1837" w:hanging="397"/>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0"/>
  </w:num>
  <w:num w:numId="4">
    <w:abstractNumId w:val="1"/>
  </w:num>
  <w:num w:numId="5">
    <w:abstractNumId w:val="3"/>
  </w:num>
  <w:num w:numId="6">
    <w:abstractNumId w:val="6"/>
  </w:num>
  <w:num w:numId="7">
    <w:abstractNumId w:val="11"/>
  </w:num>
  <w:num w:numId="8">
    <w:abstractNumId w:val="7"/>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60"/>
    <w:rsid w:val="00093FB8"/>
    <w:rsid w:val="001C7632"/>
    <w:rsid w:val="00206F53"/>
    <w:rsid w:val="0023309A"/>
    <w:rsid w:val="00236E6C"/>
    <w:rsid w:val="00244958"/>
    <w:rsid w:val="0027076A"/>
    <w:rsid w:val="002B6238"/>
    <w:rsid w:val="002D01FC"/>
    <w:rsid w:val="002D70AD"/>
    <w:rsid w:val="00357CA5"/>
    <w:rsid w:val="003E56D5"/>
    <w:rsid w:val="004474F7"/>
    <w:rsid w:val="0046440F"/>
    <w:rsid w:val="00465A41"/>
    <w:rsid w:val="004933E6"/>
    <w:rsid w:val="004B0FB2"/>
    <w:rsid w:val="00586FE1"/>
    <w:rsid w:val="00614C37"/>
    <w:rsid w:val="006232B4"/>
    <w:rsid w:val="00646763"/>
    <w:rsid w:val="006C55A8"/>
    <w:rsid w:val="006E6360"/>
    <w:rsid w:val="00710F06"/>
    <w:rsid w:val="0072294E"/>
    <w:rsid w:val="007E46A6"/>
    <w:rsid w:val="007F2254"/>
    <w:rsid w:val="00826E7A"/>
    <w:rsid w:val="00836518"/>
    <w:rsid w:val="00844CC8"/>
    <w:rsid w:val="008C0EE5"/>
    <w:rsid w:val="009532D0"/>
    <w:rsid w:val="00A61F88"/>
    <w:rsid w:val="00A66AA5"/>
    <w:rsid w:val="00B01EAE"/>
    <w:rsid w:val="00B22CE8"/>
    <w:rsid w:val="00C43EB3"/>
    <w:rsid w:val="00C520F6"/>
    <w:rsid w:val="00C5774D"/>
    <w:rsid w:val="00C61BE7"/>
    <w:rsid w:val="00C80DC9"/>
    <w:rsid w:val="00CB04F5"/>
    <w:rsid w:val="00DB6DF9"/>
    <w:rsid w:val="00DE42E1"/>
    <w:rsid w:val="00E56E70"/>
    <w:rsid w:val="00F4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5E5F"/>
  <w15:chartTrackingRefBased/>
  <w15:docId w15:val="{F9D71F9A-6AAD-49D3-A89A-3A204076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360"/>
    <w:rPr>
      <w:rFonts w:ascii="Times New Roman" w:eastAsia="Times New Roman" w:hAnsi="Times New Roman"/>
    </w:rPr>
  </w:style>
  <w:style w:type="paragraph" w:styleId="2">
    <w:name w:val="heading 2"/>
    <w:basedOn w:val="a"/>
    <w:next w:val="a"/>
    <w:link w:val="20"/>
    <w:uiPriority w:val="9"/>
    <w:semiHidden/>
    <w:unhideWhenUsed/>
    <w:qFormat/>
    <w:rsid w:val="006E636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E6360"/>
    <w:pPr>
      <w:keepNext/>
      <w:keepLines/>
      <w:spacing w:before="200"/>
      <w:outlineLvl w:val="2"/>
    </w:pPr>
    <w:rPr>
      <w:rFonts w:ascii="Cambria" w:hAnsi="Cambria"/>
      <w:b/>
      <w:bCs/>
      <w:color w:val="4F81BD"/>
    </w:rPr>
  </w:style>
  <w:style w:type="paragraph" w:styleId="6">
    <w:name w:val="heading 6"/>
    <w:basedOn w:val="a"/>
    <w:next w:val="a"/>
    <w:link w:val="60"/>
    <w:qFormat/>
    <w:rsid w:val="006E6360"/>
    <w:pPr>
      <w:keepNext/>
      <w:ind w:left="5387"/>
      <w:jc w:val="center"/>
      <w:outlineLvl w:val="5"/>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636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E6360"/>
    <w:rPr>
      <w:rFonts w:ascii="Cambria" w:eastAsia="Times New Roman" w:hAnsi="Cambria" w:cs="Times New Roman"/>
      <w:b/>
      <w:bCs/>
      <w:color w:val="4F81BD"/>
      <w:sz w:val="20"/>
      <w:szCs w:val="20"/>
      <w:lang w:eastAsia="ru-RU"/>
    </w:rPr>
  </w:style>
  <w:style w:type="character" w:customStyle="1" w:styleId="60">
    <w:name w:val="Заголовок 6 Знак"/>
    <w:basedOn w:val="a0"/>
    <w:link w:val="6"/>
    <w:rsid w:val="006E6360"/>
    <w:rPr>
      <w:rFonts w:ascii="Times New Roman" w:eastAsia="Times New Roman" w:hAnsi="Times New Roman" w:cs="Times New Roman"/>
      <w:sz w:val="28"/>
      <w:szCs w:val="28"/>
      <w:lang w:val="uk-UA" w:eastAsia="ru-RU"/>
    </w:rPr>
  </w:style>
  <w:style w:type="paragraph" w:styleId="a3">
    <w:name w:val="List Paragraph"/>
    <w:basedOn w:val="a"/>
    <w:uiPriority w:val="34"/>
    <w:qFormat/>
    <w:rsid w:val="006E6360"/>
    <w:pPr>
      <w:ind w:left="708"/>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6E6360"/>
    <w:pPr>
      <w:tabs>
        <w:tab w:val="center" w:pos="4153"/>
        <w:tab w:val="right" w:pos="8306"/>
      </w:tabs>
    </w:pPr>
  </w:style>
  <w:style w:type="character" w:customStyle="1" w:styleId="a5">
    <w:name w:val="Верхний колонтитул Знак"/>
    <w:basedOn w:val="a0"/>
    <w:link w:val="a4"/>
    <w:rsid w:val="006E6360"/>
    <w:rPr>
      <w:rFonts w:ascii="Times New Roman" w:eastAsia="Times New Roman" w:hAnsi="Times New Roman" w:cs="Times New Roman"/>
      <w:sz w:val="20"/>
      <w:szCs w:val="20"/>
      <w:lang w:eastAsia="ru-RU"/>
    </w:rPr>
  </w:style>
  <w:style w:type="paragraph" w:styleId="21">
    <w:name w:val="Body Text Indent 2"/>
    <w:basedOn w:val="a"/>
    <w:link w:val="22"/>
    <w:rsid w:val="00836518"/>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836518"/>
    <w:rPr>
      <w:rFonts w:ascii="Times New Roman" w:eastAsia="Calibri" w:hAnsi="Times New Roman" w:cs="Times New Roman"/>
      <w:sz w:val="24"/>
      <w:szCs w:val="24"/>
      <w:lang w:val="uk-UA" w:eastAsia="ru-RU"/>
    </w:rPr>
  </w:style>
  <w:style w:type="paragraph" w:styleId="a6">
    <w:name w:val="footer"/>
    <w:basedOn w:val="a"/>
    <w:link w:val="a7"/>
    <w:uiPriority w:val="99"/>
    <w:semiHidden/>
    <w:unhideWhenUsed/>
    <w:rsid w:val="00DE42E1"/>
    <w:pPr>
      <w:tabs>
        <w:tab w:val="center" w:pos="4819"/>
        <w:tab w:val="right" w:pos="9639"/>
      </w:tabs>
    </w:pPr>
  </w:style>
  <w:style w:type="character" w:customStyle="1" w:styleId="a7">
    <w:name w:val="Нижний колонтитул Знак"/>
    <w:basedOn w:val="a0"/>
    <w:link w:val="a6"/>
    <w:uiPriority w:val="99"/>
    <w:semiHidden/>
    <w:rsid w:val="00DE42E1"/>
    <w:rPr>
      <w:rFonts w:ascii="Times New Roman" w:eastAsia="Times New Roman" w:hAnsi="Times New Roman"/>
      <w:lang w:val="ru-RU" w:eastAsia="ru-RU"/>
    </w:rPr>
  </w:style>
  <w:style w:type="character" w:customStyle="1" w:styleId="apple-converted-space">
    <w:name w:val="apple-converted-space"/>
    <w:basedOn w:val="a0"/>
    <w:rsid w:val="00DB6DF9"/>
  </w:style>
  <w:style w:type="character" w:styleId="a8">
    <w:name w:val="Emphasis"/>
    <w:basedOn w:val="a0"/>
    <w:qFormat/>
    <w:rsid w:val="00093FB8"/>
    <w:rPr>
      <w:i/>
      <w:iCs/>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basedOn w:val="a0"/>
    <w:rsid w:val="00093FB8"/>
    <w:rPr>
      <w:sz w:val="28"/>
      <w:lang w:val="ru-RU" w:eastAsia="ru-RU" w:bidi="ar-SA"/>
    </w:rPr>
  </w:style>
  <w:style w:type="paragraph" w:customStyle="1" w:styleId="a9">
    <w:name w:val=" Знак Знак Знак Знак"/>
    <w:basedOn w:val="a"/>
    <w:rsid w:val="00C43EB3"/>
    <w:rPr>
      <w:rFonts w:ascii="Verdana" w:hAnsi="Verdana" w:cs="Verdana"/>
      <w:lang w:val="en-US" w:eastAsia="en-US"/>
    </w:rPr>
  </w:style>
  <w:style w:type="table" w:styleId="aa">
    <w:name w:val="Table Grid"/>
    <w:basedOn w:val="a1"/>
    <w:rsid w:val="004933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4933E6"/>
    <w:rPr>
      <w:color w:val="0000FF"/>
      <w:u w:val="single"/>
    </w:rPr>
  </w:style>
  <w:style w:type="character" w:customStyle="1" w:styleId="b-message-headname">
    <w:name w:val="b-message-head__name"/>
    <w:basedOn w:val="a0"/>
    <w:rsid w:val="0049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D092-13E6-4981-9422-1DDDD36F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Links>
    <vt:vector size="18" baseType="variant">
      <vt:variant>
        <vt:i4>917626</vt:i4>
      </vt:variant>
      <vt:variant>
        <vt:i4>9</vt:i4>
      </vt:variant>
      <vt:variant>
        <vt:i4>0</vt:i4>
      </vt:variant>
      <vt:variant>
        <vt:i4>5</vt:i4>
      </vt:variant>
      <vt:variant>
        <vt:lpwstr>mailto:arh@smr.gov.ua</vt:lpwstr>
      </vt:variant>
      <vt:variant>
        <vt:lpwstr/>
      </vt:variant>
      <vt:variant>
        <vt:i4>123</vt:i4>
      </vt:variant>
      <vt:variant>
        <vt:i4>6</vt:i4>
      </vt:variant>
      <vt:variant>
        <vt:i4>0</vt:i4>
      </vt:variant>
      <vt:variant>
        <vt:i4>5</vt:i4>
      </vt:variant>
      <vt:variant>
        <vt:lpwstr>mailto:dresurs@smr.gov.ua</vt:lpwstr>
      </vt:variant>
      <vt:variant>
        <vt:lpwstr/>
      </vt:variant>
      <vt:variant>
        <vt:i4>3342421</vt:i4>
      </vt:variant>
      <vt:variant>
        <vt:i4>3</vt:i4>
      </vt:variant>
      <vt:variant>
        <vt:i4>0</vt:i4>
      </vt:variant>
      <vt:variant>
        <vt:i4>5</vt:i4>
      </vt:variant>
      <vt:variant>
        <vt:lpwstr>mailto:pravo@meria.sumy.ua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Казбан Яна Юріївна</cp:lastModifiedBy>
  <cp:revision>2</cp:revision>
  <cp:lastPrinted>2016-09-29T06:57:00Z</cp:lastPrinted>
  <dcterms:created xsi:type="dcterms:W3CDTF">2016-10-17T14:10:00Z</dcterms:created>
  <dcterms:modified xsi:type="dcterms:W3CDTF">2016-10-17T14:10:00Z</dcterms:modified>
</cp:coreProperties>
</file>