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811" w:rsidRPr="003D22C0" w:rsidRDefault="00A87811">
      <w:pPr>
        <w:pStyle w:val="normal0"/>
        <w:widowControl w:val="0"/>
        <w:rPr>
          <w:lang w:val="uk-UA"/>
        </w:rPr>
      </w:pP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252"/>
        <w:gridCol w:w="1134"/>
        <w:gridCol w:w="4253"/>
      </w:tblGrid>
      <w:tr w:rsidR="00A87811" w:rsidRPr="003D22C0">
        <w:trPr>
          <w:jc w:val="center"/>
        </w:trPr>
        <w:tc>
          <w:tcPr>
            <w:tcW w:w="4252" w:type="dxa"/>
          </w:tcPr>
          <w:p w:rsidR="00A87811" w:rsidRPr="003D22C0" w:rsidRDefault="00A87811" w:rsidP="0062722D">
            <w:pPr>
              <w:pStyle w:val="normal0"/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A87811" w:rsidRPr="003D22C0" w:rsidRDefault="00A87811" w:rsidP="0062722D">
            <w:pPr>
              <w:pStyle w:val="normal0"/>
              <w:tabs>
                <w:tab w:val="left" w:pos="8447"/>
              </w:tabs>
              <w:jc w:val="center"/>
              <w:rPr>
                <w:lang w:val="uk-UA"/>
              </w:rPr>
            </w:pPr>
            <w:r w:rsidRPr="00A178B2"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0pt;height:47.2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A87811" w:rsidRPr="003D22C0" w:rsidRDefault="00A87811" w:rsidP="0062722D">
            <w:pPr>
              <w:pStyle w:val="normal0"/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</w:p>
        </w:tc>
      </w:tr>
    </w:tbl>
    <w:p w:rsidR="00A87811" w:rsidRPr="003D22C0" w:rsidRDefault="00A87811" w:rsidP="009F0249">
      <w:pPr>
        <w:pStyle w:val="normal0"/>
        <w:keepNext/>
        <w:jc w:val="center"/>
        <w:rPr>
          <w:lang w:val="uk-UA"/>
        </w:rPr>
      </w:pPr>
    </w:p>
    <w:p w:rsidR="00A87811" w:rsidRPr="003D22C0" w:rsidRDefault="00A87811" w:rsidP="009F0249">
      <w:pPr>
        <w:pStyle w:val="normal0"/>
        <w:keepNext/>
        <w:jc w:val="center"/>
        <w:rPr>
          <w:sz w:val="36"/>
          <w:szCs w:val="36"/>
          <w:lang w:val="uk-UA"/>
        </w:rPr>
      </w:pPr>
      <w:r w:rsidRPr="003D22C0">
        <w:rPr>
          <w:sz w:val="36"/>
          <w:szCs w:val="36"/>
          <w:lang w:val="uk-UA"/>
        </w:rPr>
        <w:t>СУМСЬКА МІСЬКА РАДА</w:t>
      </w:r>
    </w:p>
    <w:p w:rsidR="00A87811" w:rsidRPr="003D22C0" w:rsidRDefault="00A87811" w:rsidP="009F0249">
      <w:pPr>
        <w:pStyle w:val="normal0"/>
        <w:jc w:val="center"/>
        <w:rPr>
          <w:lang w:val="uk-UA"/>
        </w:rPr>
      </w:pPr>
      <w:r w:rsidRPr="003D22C0">
        <w:rPr>
          <w:sz w:val="28"/>
          <w:szCs w:val="28"/>
          <w:lang w:val="uk-UA"/>
        </w:rPr>
        <w:t>VІ СКЛИКАННЯ ХІ СЕСІЯ</w:t>
      </w:r>
    </w:p>
    <w:p w:rsidR="00A87811" w:rsidRPr="003D22C0" w:rsidRDefault="00A87811" w:rsidP="009F0249">
      <w:pPr>
        <w:pStyle w:val="normal0"/>
        <w:keepNext/>
        <w:jc w:val="center"/>
        <w:rPr>
          <w:sz w:val="32"/>
          <w:szCs w:val="32"/>
          <w:lang w:val="uk-UA"/>
        </w:rPr>
      </w:pPr>
      <w:r w:rsidRPr="003D22C0">
        <w:rPr>
          <w:b/>
          <w:bCs/>
          <w:smallCaps/>
          <w:sz w:val="32"/>
          <w:szCs w:val="32"/>
          <w:lang w:val="uk-UA"/>
        </w:rPr>
        <w:t>РІШЕННЯ</w:t>
      </w:r>
    </w:p>
    <w:p w:rsidR="00A87811" w:rsidRPr="003D22C0" w:rsidRDefault="00A87811">
      <w:pPr>
        <w:pStyle w:val="normal0"/>
        <w:tabs>
          <w:tab w:val="left" w:pos="4820"/>
        </w:tabs>
        <w:rPr>
          <w:lang w:val="uk-UA"/>
        </w:rPr>
      </w:pPr>
    </w:p>
    <w:p w:rsidR="00A87811" w:rsidRPr="003D22C0" w:rsidRDefault="00A87811" w:rsidP="009F0249">
      <w:pPr>
        <w:pStyle w:val="normal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від 07 червня 2016 року № 889 – МР</w:t>
      </w:r>
    </w:p>
    <w:p w:rsidR="00A87811" w:rsidRPr="003D22C0" w:rsidRDefault="00A87811" w:rsidP="009F0249">
      <w:pPr>
        <w:pStyle w:val="normal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м. Суми</w:t>
      </w:r>
    </w:p>
    <w:p w:rsidR="00A87811" w:rsidRPr="003D22C0" w:rsidRDefault="00A87811">
      <w:pPr>
        <w:pStyle w:val="normal0"/>
        <w:jc w:val="both"/>
        <w:rPr>
          <w:lang w:val="uk-UA"/>
        </w:rPr>
      </w:pPr>
    </w:p>
    <w:tbl>
      <w:tblPr>
        <w:tblW w:w="498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89"/>
      </w:tblGrid>
      <w:tr w:rsidR="00A87811" w:rsidRPr="003D22C0">
        <w:trPr>
          <w:trHeight w:val="337"/>
        </w:trPr>
        <w:tc>
          <w:tcPr>
            <w:tcW w:w="4989" w:type="dxa"/>
          </w:tcPr>
          <w:p w:rsidR="00A87811" w:rsidRPr="003D22C0" w:rsidRDefault="00A87811" w:rsidP="00CF6F73">
            <w:pPr>
              <w:pStyle w:val="normal0"/>
              <w:jc w:val="both"/>
              <w:rPr>
                <w:lang w:val="uk-UA"/>
              </w:rPr>
            </w:pPr>
            <w:r w:rsidRPr="003D22C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звернення до</w:t>
            </w:r>
            <w:r w:rsidRPr="003D22C0">
              <w:rPr>
                <w:sz w:val="28"/>
                <w:szCs w:val="28"/>
                <w:lang w:val="uk-UA"/>
              </w:rPr>
              <w:t xml:space="preserve"> Міністра соціальної політики України Реви А.О.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3D22C0">
              <w:rPr>
                <w:sz w:val="28"/>
                <w:szCs w:val="28"/>
                <w:lang w:val="uk-UA"/>
              </w:rPr>
              <w:t xml:space="preserve"> народних депутатів України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3D22C0">
              <w:rPr>
                <w:sz w:val="28"/>
                <w:szCs w:val="28"/>
                <w:lang w:val="uk-UA"/>
              </w:rPr>
              <w:t>соціальн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3D22C0">
              <w:rPr>
                <w:sz w:val="28"/>
                <w:szCs w:val="28"/>
                <w:lang w:val="uk-UA"/>
              </w:rPr>
              <w:t>захист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22C0">
              <w:rPr>
                <w:sz w:val="28"/>
                <w:szCs w:val="28"/>
                <w:lang w:val="uk-UA"/>
              </w:rPr>
              <w:t xml:space="preserve"> пенсіонерів</w:t>
            </w:r>
          </w:p>
        </w:tc>
      </w:tr>
    </w:tbl>
    <w:p w:rsidR="00A87811" w:rsidRPr="003D22C0" w:rsidRDefault="00A87811">
      <w:pPr>
        <w:pStyle w:val="normal0"/>
        <w:jc w:val="both"/>
        <w:rPr>
          <w:lang w:val="uk-UA"/>
        </w:rPr>
      </w:pPr>
    </w:p>
    <w:p w:rsidR="00A87811" w:rsidRPr="003D22C0" w:rsidRDefault="00A87811">
      <w:pPr>
        <w:pStyle w:val="normal0"/>
        <w:ind w:firstLine="72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У зв’язку з багаточисельними зверненнями мешканців міста Суми, представників профспілок, представників громадських організацій,</w:t>
      </w:r>
      <w:r w:rsidRPr="003D22C0">
        <w:rPr>
          <w:color w:val="FF0000"/>
          <w:sz w:val="28"/>
          <w:szCs w:val="28"/>
          <w:lang w:val="uk-UA"/>
        </w:rPr>
        <w:t xml:space="preserve"> </w:t>
      </w:r>
      <w:r w:rsidRPr="003D22C0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3D22C0">
        <w:rPr>
          <w:b/>
          <w:bCs/>
          <w:sz w:val="28"/>
          <w:szCs w:val="28"/>
          <w:lang w:val="uk-UA"/>
        </w:rPr>
        <w:t>Сумська міська рада</w:t>
      </w:r>
    </w:p>
    <w:p w:rsidR="00A87811" w:rsidRPr="003D22C0" w:rsidRDefault="00A87811">
      <w:pPr>
        <w:pStyle w:val="normal0"/>
        <w:jc w:val="both"/>
        <w:rPr>
          <w:lang w:val="uk-UA"/>
        </w:rPr>
      </w:pPr>
    </w:p>
    <w:p w:rsidR="00A87811" w:rsidRPr="003D22C0" w:rsidRDefault="00A87811">
      <w:pPr>
        <w:pStyle w:val="normal0"/>
        <w:ind w:right="2"/>
        <w:jc w:val="center"/>
        <w:rPr>
          <w:lang w:val="uk-UA"/>
        </w:rPr>
      </w:pPr>
      <w:r w:rsidRPr="003D22C0">
        <w:rPr>
          <w:b/>
          <w:bCs/>
          <w:sz w:val="28"/>
          <w:szCs w:val="28"/>
          <w:lang w:val="uk-UA"/>
        </w:rPr>
        <w:t>ВИРІШИЛА:</w:t>
      </w:r>
    </w:p>
    <w:p w:rsidR="00A87811" w:rsidRPr="003D22C0" w:rsidRDefault="00A87811">
      <w:pPr>
        <w:pStyle w:val="normal0"/>
        <w:ind w:right="2"/>
        <w:jc w:val="center"/>
        <w:rPr>
          <w:lang w:val="uk-UA"/>
        </w:rPr>
      </w:pPr>
    </w:p>
    <w:p w:rsidR="00A87811" w:rsidRPr="003D22C0" w:rsidRDefault="00A87811" w:rsidP="00963871">
      <w:pPr>
        <w:pStyle w:val="normal0"/>
        <w:ind w:firstLine="72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1. Схвалити та направити до Міністра соціальної політики України Реви А.О., народних депутатів України звернення про соціальний захист пенсіонерів (додається).</w:t>
      </w:r>
    </w:p>
    <w:p w:rsidR="00A87811" w:rsidRPr="003D22C0" w:rsidRDefault="00A87811" w:rsidP="00963871">
      <w:pPr>
        <w:pStyle w:val="normal0"/>
        <w:ind w:firstLine="72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2. Організацію виконання цього рішення покласти на секретаря Сумської міської ради Баранова А.В.</w:t>
      </w:r>
    </w:p>
    <w:p w:rsidR="00A87811" w:rsidRPr="003D22C0" w:rsidRDefault="00A87811">
      <w:pPr>
        <w:pStyle w:val="normal0"/>
        <w:ind w:firstLine="900"/>
        <w:jc w:val="both"/>
        <w:rPr>
          <w:lang w:val="uk-UA"/>
        </w:rPr>
      </w:pPr>
    </w:p>
    <w:p w:rsidR="00A87811" w:rsidRPr="003D22C0" w:rsidRDefault="00A87811">
      <w:pPr>
        <w:pStyle w:val="normal0"/>
        <w:ind w:firstLine="900"/>
        <w:jc w:val="both"/>
        <w:rPr>
          <w:lang w:val="uk-UA"/>
        </w:rPr>
      </w:pPr>
    </w:p>
    <w:p w:rsidR="00A87811" w:rsidRPr="003D22C0" w:rsidRDefault="00A87811">
      <w:pPr>
        <w:pStyle w:val="normal0"/>
        <w:ind w:firstLine="900"/>
        <w:jc w:val="both"/>
        <w:rPr>
          <w:lang w:val="uk-UA"/>
        </w:rPr>
      </w:pPr>
    </w:p>
    <w:p w:rsidR="00A87811" w:rsidRPr="003D22C0" w:rsidRDefault="00A87811">
      <w:pPr>
        <w:pStyle w:val="normal0"/>
        <w:ind w:firstLine="900"/>
        <w:jc w:val="both"/>
        <w:rPr>
          <w:lang w:val="uk-UA"/>
        </w:rPr>
      </w:pPr>
    </w:p>
    <w:p w:rsidR="00A87811" w:rsidRPr="003D22C0" w:rsidRDefault="00A87811" w:rsidP="00963871">
      <w:pPr>
        <w:pStyle w:val="normal0"/>
        <w:ind w:right="2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Сумський міський голова </w:t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  <w:t>О.М. Лисенко</w:t>
      </w:r>
    </w:p>
    <w:p w:rsidR="00A87811" w:rsidRPr="003D22C0" w:rsidRDefault="00A87811" w:rsidP="00963871">
      <w:pPr>
        <w:pStyle w:val="normal0"/>
        <w:jc w:val="both"/>
        <w:rPr>
          <w:lang w:val="uk-UA"/>
        </w:rPr>
      </w:pPr>
    </w:p>
    <w:p w:rsidR="00A87811" w:rsidRPr="003D22C0" w:rsidRDefault="00A87811" w:rsidP="00963871">
      <w:pPr>
        <w:pStyle w:val="normal0"/>
        <w:jc w:val="both"/>
        <w:rPr>
          <w:lang w:val="uk-UA"/>
        </w:rPr>
      </w:pPr>
      <w:r w:rsidRPr="003D22C0">
        <w:rPr>
          <w:lang w:val="uk-UA"/>
        </w:rPr>
        <w:t>Виконавець: А.В. Баранов</w:t>
      </w:r>
    </w:p>
    <w:p w:rsidR="00A87811" w:rsidRPr="003D22C0" w:rsidRDefault="00A87811" w:rsidP="009A141F">
      <w:pPr>
        <w:pStyle w:val="normal0"/>
        <w:ind w:left="4680"/>
        <w:rPr>
          <w:lang w:val="uk-UA"/>
        </w:rPr>
      </w:pPr>
      <w:r w:rsidRPr="003D22C0">
        <w:rPr>
          <w:lang w:val="uk-UA"/>
        </w:rPr>
        <w:br w:type="page"/>
      </w:r>
      <w:r w:rsidRPr="003D22C0">
        <w:rPr>
          <w:sz w:val="28"/>
          <w:szCs w:val="28"/>
          <w:lang w:val="uk-UA"/>
        </w:rPr>
        <w:t>Додаток 1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до рішення Сумської міської ради 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звернення до</w:t>
      </w:r>
      <w:r w:rsidRPr="003D22C0">
        <w:rPr>
          <w:sz w:val="28"/>
          <w:szCs w:val="28"/>
          <w:lang w:val="uk-UA"/>
        </w:rPr>
        <w:t xml:space="preserve"> Міністра соціальної політики України Реви А.О.</w:t>
      </w:r>
      <w:r>
        <w:rPr>
          <w:sz w:val="28"/>
          <w:szCs w:val="28"/>
          <w:lang w:val="uk-UA"/>
        </w:rPr>
        <w:t xml:space="preserve"> та</w:t>
      </w:r>
      <w:r w:rsidRPr="003D22C0">
        <w:rPr>
          <w:sz w:val="28"/>
          <w:szCs w:val="28"/>
          <w:lang w:val="uk-UA"/>
        </w:rPr>
        <w:t xml:space="preserve"> народних депутатів України </w:t>
      </w:r>
      <w:r>
        <w:rPr>
          <w:sz w:val="28"/>
          <w:szCs w:val="28"/>
          <w:lang w:val="uk-UA"/>
        </w:rPr>
        <w:t xml:space="preserve">щодо </w:t>
      </w:r>
      <w:r w:rsidRPr="003D22C0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 xml:space="preserve">ого </w:t>
      </w:r>
      <w:r w:rsidRPr="003D22C0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</w:t>
      </w:r>
      <w:r w:rsidRPr="003D22C0">
        <w:rPr>
          <w:sz w:val="28"/>
          <w:szCs w:val="28"/>
          <w:lang w:val="uk-UA"/>
        </w:rPr>
        <w:t xml:space="preserve"> пенсіонерів»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від 07 червня 2016 року № 889 – МР</w:t>
      </w:r>
    </w:p>
    <w:p w:rsidR="00A87811" w:rsidRPr="003D22C0" w:rsidRDefault="00A87811">
      <w:pPr>
        <w:pStyle w:val="normal0"/>
        <w:ind w:left="4680"/>
        <w:rPr>
          <w:lang w:val="uk-UA"/>
        </w:rPr>
      </w:pPr>
    </w:p>
    <w:p w:rsidR="00A87811" w:rsidRDefault="00A87811">
      <w:pPr>
        <w:pStyle w:val="normal0"/>
        <w:ind w:left="4680"/>
        <w:rPr>
          <w:sz w:val="28"/>
          <w:szCs w:val="28"/>
          <w:lang w:val="uk-UA"/>
        </w:rPr>
      </w:pPr>
      <w:r w:rsidRPr="003D22C0">
        <w:rPr>
          <w:sz w:val="28"/>
          <w:szCs w:val="28"/>
          <w:lang w:val="uk-UA"/>
        </w:rPr>
        <w:t>Міністру соціальної політики Україні</w:t>
      </w:r>
    </w:p>
    <w:p w:rsidR="00A87811" w:rsidRPr="003D22C0" w:rsidRDefault="00A87811">
      <w:pPr>
        <w:pStyle w:val="normal0"/>
        <w:ind w:left="4680"/>
        <w:rPr>
          <w:lang w:val="uk-UA"/>
        </w:rPr>
      </w:pPr>
      <w:r w:rsidRPr="003D22C0">
        <w:rPr>
          <w:b/>
          <w:bCs/>
          <w:sz w:val="28"/>
          <w:szCs w:val="28"/>
          <w:lang w:val="uk-UA"/>
        </w:rPr>
        <w:t>Реві А.О.</w:t>
      </w:r>
    </w:p>
    <w:p w:rsidR="00A87811" w:rsidRPr="003D22C0" w:rsidRDefault="00A87811" w:rsidP="00386624">
      <w:pPr>
        <w:pStyle w:val="normal0"/>
        <w:jc w:val="center"/>
        <w:rPr>
          <w:lang w:val="uk-UA"/>
        </w:rPr>
      </w:pPr>
    </w:p>
    <w:p w:rsidR="00A87811" w:rsidRPr="003D22C0" w:rsidRDefault="00A87811" w:rsidP="00386624">
      <w:pPr>
        <w:pStyle w:val="normal0"/>
        <w:jc w:val="center"/>
        <w:rPr>
          <w:lang w:val="uk-UA"/>
        </w:rPr>
      </w:pPr>
    </w:p>
    <w:p w:rsidR="00A87811" w:rsidRPr="003D22C0" w:rsidRDefault="00A87811">
      <w:pPr>
        <w:pStyle w:val="normal0"/>
        <w:ind w:left="-360" w:firstLine="360"/>
        <w:jc w:val="center"/>
        <w:rPr>
          <w:lang w:val="uk-UA"/>
        </w:rPr>
      </w:pPr>
      <w:r w:rsidRPr="003D22C0">
        <w:rPr>
          <w:b/>
          <w:bCs/>
          <w:sz w:val="28"/>
          <w:szCs w:val="28"/>
          <w:lang w:val="uk-UA"/>
        </w:rPr>
        <w:t>Шановний Андрію Олексійовичу!</w:t>
      </w:r>
    </w:p>
    <w:p w:rsidR="00A87811" w:rsidRPr="003D22C0" w:rsidRDefault="00A87811">
      <w:pPr>
        <w:pStyle w:val="normal0"/>
        <w:ind w:left="-360" w:firstLine="360"/>
        <w:jc w:val="center"/>
        <w:rPr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Ми, депутати Сумської міської ради, звертаємось до Вас щодо соціального захисту пенсіонерів. 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У 2016 році продовжується необґрунтована ганебна політика щодо скорочення  пенсій працюючим пенсіонерам на 15</w:t>
      </w:r>
      <w:r>
        <w:rPr>
          <w:sz w:val="28"/>
          <w:szCs w:val="28"/>
          <w:lang w:val="uk-UA"/>
        </w:rPr>
        <w:t> </w:t>
      </w:r>
      <w:r w:rsidRPr="003D22C0">
        <w:rPr>
          <w:sz w:val="28"/>
          <w:szCs w:val="28"/>
          <w:lang w:val="uk-UA"/>
        </w:rPr>
        <w:t>%.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Це стосується майже всіх пенсіонерів, які працюють у закладах культури, науки, охорони здоров’я, освіти на підприємствах різних галузей промисловості, сільського господарства. У багатьох з них розмір пенсії складає близько 2000 гривень.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Це не олігархи, яким із багатомільйонних  дивідендів стягується податок у розмірі лише 5</w:t>
      </w:r>
      <w:r>
        <w:rPr>
          <w:sz w:val="28"/>
          <w:szCs w:val="28"/>
          <w:lang w:val="uk-UA"/>
        </w:rPr>
        <w:t> </w:t>
      </w:r>
      <w:r w:rsidRPr="003D22C0">
        <w:rPr>
          <w:sz w:val="28"/>
          <w:szCs w:val="28"/>
          <w:lang w:val="uk-UA"/>
        </w:rPr>
        <w:t>%. Такі пенсіонери не можуть оплатити ліки, комунальні послуги, продукти харчування тощо, тому зменшення пенсій є не людяною політикою.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Таке зменшення пенсій є порушенням статті 22 Конституції України.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Враховуючи зазначене, депутати Сумської міської ради  представники профспілок, представники громадських організацій вимагають негайно забезпечити в установленому законодавством порядку розгляд та прийняття законопроекту </w:t>
      </w:r>
      <w:r>
        <w:rPr>
          <w:sz w:val="28"/>
          <w:szCs w:val="28"/>
          <w:lang w:val="uk-UA"/>
        </w:rPr>
        <w:t>(</w:t>
      </w:r>
      <w:r w:rsidRPr="003D22C0">
        <w:rPr>
          <w:sz w:val="28"/>
          <w:szCs w:val="28"/>
          <w:lang w:val="uk-UA"/>
        </w:rPr>
        <w:t>реєстраційний номер 4325 від 29.03.2016</w:t>
      </w:r>
      <w:r>
        <w:rPr>
          <w:sz w:val="28"/>
          <w:szCs w:val="28"/>
          <w:lang w:val="uk-UA"/>
        </w:rPr>
        <w:t>)</w:t>
      </w:r>
      <w:r w:rsidRPr="003D22C0">
        <w:rPr>
          <w:sz w:val="28"/>
          <w:szCs w:val="28"/>
          <w:lang w:val="uk-UA"/>
        </w:rPr>
        <w:t>, яким передбачено припинення зменшення пенсій працюючим пенсіонерам на 15</w:t>
      </w:r>
      <w:r>
        <w:rPr>
          <w:sz w:val="28"/>
          <w:szCs w:val="28"/>
          <w:lang w:val="uk-UA"/>
        </w:rPr>
        <w:t> </w:t>
      </w:r>
      <w:r w:rsidRPr="003D22C0">
        <w:rPr>
          <w:sz w:val="28"/>
          <w:szCs w:val="28"/>
          <w:lang w:val="uk-UA"/>
        </w:rPr>
        <w:t>%.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 w:rsidP="00963871">
      <w:pPr>
        <w:pStyle w:val="normal0"/>
        <w:ind w:right="2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Сумський міський голова </w:t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  <w:t>О.М. Лисенко</w:t>
      </w:r>
    </w:p>
    <w:p w:rsidR="00A87811" w:rsidRPr="003D22C0" w:rsidRDefault="00A87811" w:rsidP="00963871">
      <w:pPr>
        <w:pStyle w:val="normal0"/>
        <w:jc w:val="both"/>
        <w:rPr>
          <w:lang w:val="uk-UA"/>
        </w:rPr>
      </w:pPr>
    </w:p>
    <w:p w:rsidR="00A87811" w:rsidRPr="003D22C0" w:rsidRDefault="00A87811" w:rsidP="00963871">
      <w:pPr>
        <w:pStyle w:val="normal0"/>
        <w:jc w:val="both"/>
        <w:rPr>
          <w:lang w:val="uk-UA"/>
        </w:rPr>
      </w:pPr>
      <w:r w:rsidRPr="003D22C0">
        <w:rPr>
          <w:lang w:val="uk-UA"/>
        </w:rPr>
        <w:t>Виконавець: А.В. Баранов</w:t>
      </w:r>
    </w:p>
    <w:p w:rsidR="00A87811" w:rsidRPr="003D22C0" w:rsidRDefault="00A87811">
      <w:pPr>
        <w:pStyle w:val="normal0"/>
        <w:jc w:val="both"/>
        <w:rPr>
          <w:lang w:val="uk-UA"/>
        </w:rPr>
      </w:pP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br w:type="page"/>
        <w:t>Додаток 2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до рішення Сумської міської ради 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звернення до</w:t>
      </w:r>
      <w:r w:rsidRPr="003D22C0">
        <w:rPr>
          <w:sz w:val="28"/>
          <w:szCs w:val="28"/>
          <w:lang w:val="uk-UA"/>
        </w:rPr>
        <w:t xml:space="preserve"> Міністра соціальної політики України Реви А.О.</w:t>
      </w:r>
      <w:r>
        <w:rPr>
          <w:sz w:val="28"/>
          <w:szCs w:val="28"/>
          <w:lang w:val="uk-UA"/>
        </w:rPr>
        <w:t xml:space="preserve"> та</w:t>
      </w:r>
      <w:r w:rsidRPr="003D22C0">
        <w:rPr>
          <w:sz w:val="28"/>
          <w:szCs w:val="28"/>
          <w:lang w:val="uk-UA"/>
        </w:rPr>
        <w:t xml:space="preserve"> народних депутатів України </w:t>
      </w:r>
      <w:r>
        <w:rPr>
          <w:sz w:val="28"/>
          <w:szCs w:val="28"/>
          <w:lang w:val="uk-UA"/>
        </w:rPr>
        <w:t xml:space="preserve">щодо </w:t>
      </w:r>
      <w:r w:rsidRPr="003D22C0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 xml:space="preserve">ого </w:t>
      </w:r>
      <w:r w:rsidRPr="003D22C0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</w:t>
      </w:r>
      <w:r w:rsidRPr="003D22C0">
        <w:rPr>
          <w:sz w:val="28"/>
          <w:szCs w:val="28"/>
          <w:lang w:val="uk-UA"/>
        </w:rPr>
        <w:t xml:space="preserve"> пенсіонерів»</w:t>
      </w:r>
    </w:p>
    <w:p w:rsidR="00A87811" w:rsidRPr="003D22C0" w:rsidRDefault="00A87811">
      <w:pPr>
        <w:pStyle w:val="normal0"/>
        <w:ind w:left="468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від 07 червня 2016 року № 889 – МР</w:t>
      </w:r>
    </w:p>
    <w:p w:rsidR="00A87811" w:rsidRPr="003D22C0" w:rsidRDefault="00A87811">
      <w:pPr>
        <w:pStyle w:val="normal0"/>
        <w:ind w:left="4680"/>
        <w:rPr>
          <w:lang w:val="uk-UA"/>
        </w:rPr>
      </w:pPr>
    </w:p>
    <w:p w:rsidR="00A87811" w:rsidRPr="003D22C0" w:rsidRDefault="00A87811">
      <w:pPr>
        <w:pStyle w:val="normal0"/>
        <w:ind w:left="4680"/>
        <w:rPr>
          <w:lang w:val="uk-UA"/>
        </w:rPr>
      </w:pPr>
      <w:r w:rsidRPr="003D22C0">
        <w:rPr>
          <w:sz w:val="28"/>
          <w:szCs w:val="28"/>
          <w:lang w:val="uk-UA"/>
        </w:rPr>
        <w:t>Народним депутатам України</w:t>
      </w:r>
    </w:p>
    <w:p w:rsidR="00A87811" w:rsidRPr="003D22C0" w:rsidRDefault="00A87811">
      <w:pPr>
        <w:pStyle w:val="normal0"/>
        <w:rPr>
          <w:lang w:val="uk-UA"/>
        </w:rPr>
      </w:pPr>
    </w:p>
    <w:p w:rsidR="00A87811" w:rsidRPr="003D22C0" w:rsidRDefault="00A87811">
      <w:pPr>
        <w:pStyle w:val="normal0"/>
        <w:ind w:left="-360"/>
        <w:jc w:val="center"/>
        <w:rPr>
          <w:lang w:val="uk-UA"/>
        </w:rPr>
      </w:pPr>
    </w:p>
    <w:p w:rsidR="00A87811" w:rsidRPr="003D22C0" w:rsidRDefault="00A87811">
      <w:pPr>
        <w:pStyle w:val="normal0"/>
        <w:ind w:left="-360"/>
        <w:jc w:val="center"/>
        <w:rPr>
          <w:lang w:val="uk-UA"/>
        </w:rPr>
      </w:pPr>
      <w:r w:rsidRPr="003D22C0">
        <w:rPr>
          <w:b/>
          <w:bCs/>
          <w:sz w:val="28"/>
          <w:szCs w:val="28"/>
          <w:lang w:val="uk-UA"/>
        </w:rPr>
        <w:t>Шановний народний депутате!</w:t>
      </w:r>
    </w:p>
    <w:p w:rsidR="00A87811" w:rsidRPr="003D22C0" w:rsidRDefault="00A87811">
      <w:pPr>
        <w:pStyle w:val="normal0"/>
        <w:ind w:left="-360"/>
        <w:jc w:val="center"/>
        <w:rPr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Ми, депутати Сумської міської ради, звертаємось до Вас щодо соціального захисту пенсіонерів. 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У 2016 році продовжується необґрунтована ганебна політика щодо скорочення  пенсій працюючим пенсіонерам на 15 %.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Це стосується майже всіх пенсіонерів, які працюють у закладах культури, науки, охорони здоров’я, освіти на підприємствах різних галузей промисловості, сільського господарства. У багатьох з них розмір пенсії складає близько 2000 гривень.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Це не олігархи, яким із багатомільйонних  дивідендів стягується податок у розмірі лише 5</w:t>
      </w:r>
      <w:r>
        <w:rPr>
          <w:sz w:val="28"/>
          <w:szCs w:val="28"/>
          <w:lang w:val="uk-UA"/>
        </w:rPr>
        <w:t> </w:t>
      </w:r>
      <w:r w:rsidRPr="003D22C0">
        <w:rPr>
          <w:sz w:val="28"/>
          <w:szCs w:val="28"/>
          <w:lang w:val="uk-UA"/>
        </w:rPr>
        <w:t>%. Такі пенсіонери не можуть оплатити ліки, комунальні послуги, продукти харчування тощо, тому зменшення пенсій є не людяною політикою.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Таке зменшення пенсій є порушенням статті 22 Конституції України.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Враховуючи зазначене,</w:t>
      </w:r>
      <w:r>
        <w:rPr>
          <w:sz w:val="28"/>
          <w:szCs w:val="28"/>
          <w:lang w:val="uk-UA"/>
        </w:rPr>
        <w:t xml:space="preserve"> депутати Сумської міської ради</w:t>
      </w:r>
      <w:r w:rsidRPr="003D22C0">
        <w:rPr>
          <w:sz w:val="28"/>
          <w:szCs w:val="28"/>
          <w:lang w:val="uk-UA"/>
        </w:rPr>
        <w:t xml:space="preserve"> представники профспілок, представники громадських організацій вимагають негайно забезпечити в установленому законодавством порядку розгляд та прийняття законопроекту </w:t>
      </w:r>
      <w:r>
        <w:rPr>
          <w:sz w:val="28"/>
          <w:szCs w:val="28"/>
          <w:lang w:val="uk-UA"/>
        </w:rPr>
        <w:t>(</w:t>
      </w:r>
      <w:r w:rsidRPr="003D22C0">
        <w:rPr>
          <w:sz w:val="28"/>
          <w:szCs w:val="28"/>
          <w:lang w:val="uk-UA"/>
        </w:rPr>
        <w:t>реєстраційний номер 4325 від 29.03.2016</w:t>
      </w:r>
      <w:r>
        <w:rPr>
          <w:sz w:val="28"/>
          <w:szCs w:val="28"/>
          <w:lang w:val="uk-UA"/>
        </w:rPr>
        <w:t>)</w:t>
      </w:r>
      <w:r w:rsidRPr="003D22C0">
        <w:rPr>
          <w:sz w:val="28"/>
          <w:szCs w:val="28"/>
          <w:lang w:val="uk-UA"/>
        </w:rPr>
        <w:t>, яким передбачено припинення зменшення пенсій працюючим пенсіонерам на 15</w:t>
      </w:r>
      <w:r>
        <w:rPr>
          <w:sz w:val="28"/>
          <w:szCs w:val="28"/>
          <w:lang w:val="uk-UA"/>
        </w:rPr>
        <w:t> </w:t>
      </w:r>
      <w:r w:rsidRPr="003D22C0">
        <w:rPr>
          <w:sz w:val="28"/>
          <w:szCs w:val="28"/>
          <w:lang w:val="uk-UA"/>
        </w:rPr>
        <w:t>%.</w:t>
      </w:r>
    </w:p>
    <w:p w:rsidR="00A87811" w:rsidRPr="003D22C0" w:rsidRDefault="00A87811">
      <w:pPr>
        <w:pStyle w:val="normal0"/>
        <w:ind w:firstLine="700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>
      <w:pPr>
        <w:pStyle w:val="normal0"/>
        <w:ind w:firstLine="700"/>
        <w:jc w:val="both"/>
        <w:rPr>
          <w:sz w:val="28"/>
          <w:szCs w:val="28"/>
          <w:lang w:val="uk-UA"/>
        </w:rPr>
      </w:pPr>
    </w:p>
    <w:p w:rsidR="00A87811" w:rsidRPr="003D22C0" w:rsidRDefault="00A87811" w:rsidP="00963871">
      <w:pPr>
        <w:pStyle w:val="normal0"/>
        <w:ind w:right="2"/>
        <w:jc w:val="both"/>
        <w:rPr>
          <w:lang w:val="uk-UA"/>
        </w:rPr>
      </w:pPr>
      <w:r w:rsidRPr="003D22C0">
        <w:rPr>
          <w:sz w:val="28"/>
          <w:szCs w:val="28"/>
          <w:lang w:val="uk-UA"/>
        </w:rPr>
        <w:t xml:space="preserve">Сумський міський голова </w:t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</w:r>
      <w:r w:rsidRPr="003D22C0">
        <w:rPr>
          <w:sz w:val="28"/>
          <w:szCs w:val="28"/>
          <w:lang w:val="uk-UA"/>
        </w:rPr>
        <w:tab/>
        <w:t>О.М. Лисенко</w:t>
      </w:r>
    </w:p>
    <w:p w:rsidR="00A87811" w:rsidRPr="003D22C0" w:rsidRDefault="00A87811" w:rsidP="00963871">
      <w:pPr>
        <w:pStyle w:val="normal0"/>
        <w:jc w:val="both"/>
        <w:rPr>
          <w:lang w:val="uk-UA"/>
        </w:rPr>
      </w:pPr>
    </w:p>
    <w:p w:rsidR="00A87811" w:rsidRPr="003D22C0" w:rsidRDefault="00A87811" w:rsidP="00963871">
      <w:pPr>
        <w:pStyle w:val="normal0"/>
        <w:jc w:val="both"/>
        <w:rPr>
          <w:lang w:val="uk-UA"/>
        </w:rPr>
      </w:pPr>
      <w:r w:rsidRPr="003D22C0">
        <w:rPr>
          <w:lang w:val="uk-UA"/>
        </w:rPr>
        <w:t>Виконавець: А.В. Баранов</w:t>
      </w:r>
    </w:p>
    <w:sectPr w:rsidR="00A87811" w:rsidRPr="003D22C0" w:rsidSect="007226D3">
      <w:pgSz w:w="11906" w:h="16838"/>
      <w:pgMar w:top="567" w:right="567" w:bottom="567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6D3"/>
    <w:rsid w:val="00030060"/>
    <w:rsid w:val="000E539C"/>
    <w:rsid w:val="001444E9"/>
    <w:rsid w:val="001D1F26"/>
    <w:rsid w:val="001E161F"/>
    <w:rsid w:val="002445C6"/>
    <w:rsid w:val="002F15B0"/>
    <w:rsid w:val="00386624"/>
    <w:rsid w:val="00394F82"/>
    <w:rsid w:val="003C09CC"/>
    <w:rsid w:val="003D22C0"/>
    <w:rsid w:val="00463A6B"/>
    <w:rsid w:val="0047424C"/>
    <w:rsid w:val="004C586E"/>
    <w:rsid w:val="004C7D05"/>
    <w:rsid w:val="004E521C"/>
    <w:rsid w:val="004F61F9"/>
    <w:rsid w:val="005035F1"/>
    <w:rsid w:val="005879AD"/>
    <w:rsid w:val="005B143B"/>
    <w:rsid w:val="005C473E"/>
    <w:rsid w:val="00620FFB"/>
    <w:rsid w:val="0062722D"/>
    <w:rsid w:val="006D0FA7"/>
    <w:rsid w:val="006E404C"/>
    <w:rsid w:val="007226D3"/>
    <w:rsid w:val="00727966"/>
    <w:rsid w:val="007B7626"/>
    <w:rsid w:val="007C68D1"/>
    <w:rsid w:val="0080311A"/>
    <w:rsid w:val="008048E0"/>
    <w:rsid w:val="00823A55"/>
    <w:rsid w:val="008851D6"/>
    <w:rsid w:val="008D4307"/>
    <w:rsid w:val="00963871"/>
    <w:rsid w:val="009A141F"/>
    <w:rsid w:val="009F0249"/>
    <w:rsid w:val="00A02D63"/>
    <w:rsid w:val="00A178B2"/>
    <w:rsid w:val="00A63C39"/>
    <w:rsid w:val="00A75A1C"/>
    <w:rsid w:val="00A83712"/>
    <w:rsid w:val="00A87811"/>
    <w:rsid w:val="00AB0410"/>
    <w:rsid w:val="00AF2E4D"/>
    <w:rsid w:val="00AF75F0"/>
    <w:rsid w:val="00B1214C"/>
    <w:rsid w:val="00B17E1D"/>
    <w:rsid w:val="00B26857"/>
    <w:rsid w:val="00B40520"/>
    <w:rsid w:val="00B43B39"/>
    <w:rsid w:val="00B76654"/>
    <w:rsid w:val="00B80F50"/>
    <w:rsid w:val="00BF1F20"/>
    <w:rsid w:val="00C046CE"/>
    <w:rsid w:val="00C37E5B"/>
    <w:rsid w:val="00C84955"/>
    <w:rsid w:val="00C87519"/>
    <w:rsid w:val="00CF6F73"/>
    <w:rsid w:val="00D014E7"/>
    <w:rsid w:val="00D21ECD"/>
    <w:rsid w:val="00D83394"/>
    <w:rsid w:val="00DA6BA9"/>
    <w:rsid w:val="00DC4D24"/>
    <w:rsid w:val="00E178E1"/>
    <w:rsid w:val="00EA0FBA"/>
    <w:rsid w:val="00EE0947"/>
    <w:rsid w:val="00F80B80"/>
    <w:rsid w:val="00FC246D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60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226D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26D3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26D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226D3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226D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26D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21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521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21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521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521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521C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7226D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226D3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1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26D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521C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7226D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7226D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0">
    <w:name w:val="Основний текст_"/>
    <w:basedOn w:val="DefaultParagraphFont"/>
    <w:link w:val="a1"/>
    <w:uiPriority w:val="99"/>
    <w:locked/>
    <w:rsid w:val="006D0FA7"/>
    <w:rPr>
      <w:sz w:val="17"/>
      <w:szCs w:val="17"/>
      <w:shd w:val="clear" w:color="auto" w:fill="FFFFFF"/>
    </w:rPr>
  </w:style>
  <w:style w:type="paragraph" w:customStyle="1" w:styleId="a1">
    <w:name w:val="Основний текст"/>
    <w:basedOn w:val="Normal"/>
    <w:link w:val="a0"/>
    <w:uiPriority w:val="99"/>
    <w:rsid w:val="006D0FA7"/>
    <w:pPr>
      <w:shd w:val="clear" w:color="auto" w:fill="FFFFFF"/>
      <w:spacing w:after="300" w:line="240" w:lineRule="atLeast"/>
      <w:jc w:val="both"/>
    </w:pPr>
    <w:rPr>
      <w:noProof/>
      <w:color w:val="auto"/>
      <w:sz w:val="17"/>
      <w:szCs w:val="17"/>
      <w:shd w:val="clear" w:color="auto" w:fill="FFFFFF"/>
    </w:rPr>
  </w:style>
  <w:style w:type="paragraph" w:customStyle="1" w:styleId="a2">
    <w:name w:val="Знак Знак Знак Знак"/>
    <w:basedOn w:val="Normal"/>
    <w:uiPriority w:val="99"/>
    <w:rsid w:val="006D0FA7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562</Words>
  <Characters>3208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2016-06-13T14:44:00Z</cp:lastPrinted>
  <dcterms:created xsi:type="dcterms:W3CDTF">2016-06-10T08:40:00Z</dcterms:created>
  <dcterms:modified xsi:type="dcterms:W3CDTF">2016-06-13T14:44:00Z</dcterms:modified>
</cp:coreProperties>
</file>