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1741D" w14:textId="463F8EFF" w:rsidR="006D5C2B" w:rsidRPr="004A71F0" w:rsidRDefault="006D5C2B" w:rsidP="004A71F0">
      <w:pPr>
        <w:spacing w:after="0" w:line="240" w:lineRule="auto"/>
        <w:jc w:val="both"/>
        <w:rPr>
          <w:rFonts w:ascii="Times New Roman" w:eastAsia="Times New Roman" w:hAnsi="Times New Roman" w:cs="Times New Roman"/>
          <w:color w:val="264969"/>
          <w:sz w:val="28"/>
          <w:szCs w:val="28"/>
          <w:lang w:val="ru-RU" w:eastAsia="ru-RU"/>
        </w:rPr>
      </w:pPr>
    </w:p>
    <w:p w14:paraId="28106C1B" w14:textId="42202866" w:rsidR="006D5C2B" w:rsidRPr="00083614" w:rsidRDefault="006D5C2B" w:rsidP="00083614">
      <w:pPr>
        <w:spacing w:after="0" w:line="240" w:lineRule="auto"/>
        <w:jc w:val="center"/>
        <w:outlineLvl w:val="2"/>
        <w:rPr>
          <w:rFonts w:ascii="Times New Roman" w:eastAsia="Times New Roman" w:hAnsi="Times New Roman" w:cs="Times New Roman"/>
          <w:b/>
          <w:bCs/>
          <w:sz w:val="28"/>
          <w:szCs w:val="28"/>
          <w:lang w:val="ru-RU" w:eastAsia="ru-RU"/>
        </w:rPr>
      </w:pPr>
      <w:bookmarkStart w:id="0" w:name="23"/>
      <w:bookmarkEnd w:id="0"/>
      <w:r w:rsidRPr="00083614">
        <w:rPr>
          <w:rFonts w:ascii="Times New Roman" w:eastAsia="Times New Roman" w:hAnsi="Times New Roman" w:cs="Times New Roman"/>
          <w:b/>
          <w:bCs/>
          <w:sz w:val="28"/>
          <w:szCs w:val="28"/>
          <w:lang w:val="ru-RU" w:eastAsia="ru-RU"/>
        </w:rPr>
        <w:t>П</w:t>
      </w:r>
      <w:r w:rsidR="00BD75C9" w:rsidRPr="00083614">
        <w:rPr>
          <w:rFonts w:ascii="Times New Roman" w:eastAsia="Times New Roman" w:hAnsi="Times New Roman" w:cs="Times New Roman"/>
          <w:b/>
          <w:bCs/>
          <w:sz w:val="28"/>
          <w:szCs w:val="28"/>
          <w:lang w:val="ru-RU" w:eastAsia="ru-RU"/>
        </w:rPr>
        <w:t xml:space="preserve">равила розміщення зовнішньої реклами на території м. </w:t>
      </w:r>
      <w:r w:rsidRPr="00083614">
        <w:rPr>
          <w:rFonts w:ascii="Times New Roman" w:eastAsia="Times New Roman" w:hAnsi="Times New Roman" w:cs="Times New Roman"/>
          <w:b/>
          <w:bCs/>
          <w:sz w:val="28"/>
          <w:szCs w:val="28"/>
          <w:lang w:val="ru-RU" w:eastAsia="ru-RU"/>
        </w:rPr>
        <w:t>Суми</w:t>
      </w:r>
    </w:p>
    <w:p w14:paraId="66BAA1E6" w14:textId="77777777" w:rsidR="005B60AE" w:rsidRPr="00083614" w:rsidRDefault="005B60AE" w:rsidP="00083614">
      <w:pPr>
        <w:spacing w:after="0" w:line="240" w:lineRule="auto"/>
        <w:jc w:val="center"/>
        <w:outlineLvl w:val="2"/>
        <w:rPr>
          <w:rFonts w:ascii="Times New Roman" w:eastAsia="Times New Roman" w:hAnsi="Times New Roman" w:cs="Times New Roman"/>
          <w:b/>
          <w:bCs/>
          <w:sz w:val="28"/>
          <w:szCs w:val="28"/>
          <w:lang w:val="ru-RU" w:eastAsia="ru-RU"/>
        </w:rPr>
      </w:pPr>
    </w:p>
    <w:p w14:paraId="17D1328B" w14:textId="1BE98EED" w:rsidR="006D5C2B" w:rsidRPr="0003067A" w:rsidRDefault="006D5C2B" w:rsidP="00B5157B">
      <w:pPr>
        <w:pStyle w:val="a3"/>
        <w:numPr>
          <w:ilvl w:val="0"/>
          <w:numId w:val="1"/>
        </w:numPr>
        <w:spacing w:after="0" w:line="240" w:lineRule="auto"/>
        <w:ind w:left="426" w:hanging="426"/>
        <w:outlineLvl w:val="2"/>
        <w:rPr>
          <w:rFonts w:ascii="Times New Roman" w:eastAsia="Times New Roman" w:hAnsi="Times New Roman" w:cs="Times New Roman"/>
          <w:b/>
          <w:bCs/>
          <w:sz w:val="28"/>
          <w:szCs w:val="28"/>
          <w:lang w:val="ru-RU" w:eastAsia="ru-RU"/>
        </w:rPr>
      </w:pPr>
      <w:bookmarkStart w:id="1" w:name="24"/>
      <w:bookmarkEnd w:id="1"/>
      <w:r w:rsidRPr="00083614">
        <w:rPr>
          <w:rFonts w:ascii="Times New Roman" w:eastAsia="Times New Roman" w:hAnsi="Times New Roman" w:cs="Times New Roman"/>
          <w:b/>
          <w:bCs/>
          <w:sz w:val="28"/>
          <w:szCs w:val="28"/>
          <w:lang w:val="ru-RU" w:eastAsia="ru-RU"/>
        </w:rPr>
        <w:t>Загальні положення</w:t>
      </w:r>
    </w:p>
    <w:p w14:paraId="7CEE6E43" w14:textId="0B702722" w:rsidR="004A71F0" w:rsidRPr="00083614" w:rsidRDefault="00BD75C9" w:rsidP="00B5157B">
      <w:pPr>
        <w:pStyle w:val="a3"/>
        <w:numPr>
          <w:ilvl w:val="2"/>
          <w:numId w:val="1"/>
        </w:numPr>
        <w:spacing w:after="0" w:line="240" w:lineRule="auto"/>
        <w:ind w:left="0" w:firstLine="360"/>
        <w:jc w:val="both"/>
        <w:rPr>
          <w:rFonts w:ascii="Times New Roman" w:eastAsia="Times New Roman" w:hAnsi="Times New Roman" w:cs="Times New Roman"/>
          <w:sz w:val="28"/>
          <w:szCs w:val="28"/>
          <w:lang w:val="ru-RU" w:eastAsia="ru-RU"/>
        </w:rPr>
      </w:pPr>
      <w:bookmarkStart w:id="2" w:name="25"/>
      <w:bookmarkStart w:id="3" w:name="_Hlk485715985"/>
      <w:bookmarkEnd w:id="2"/>
      <w:r w:rsidRPr="00083614">
        <w:rPr>
          <w:rFonts w:ascii="Times New Roman" w:eastAsia="Times New Roman" w:hAnsi="Times New Roman" w:cs="Times New Roman"/>
          <w:sz w:val="28"/>
          <w:szCs w:val="28"/>
          <w:lang w:val="ru-RU" w:eastAsia="ru-RU"/>
        </w:rPr>
        <w:t>Правила</w:t>
      </w:r>
      <w:r w:rsidR="006D5C2B" w:rsidRPr="00083614">
        <w:rPr>
          <w:rFonts w:ascii="Times New Roman" w:eastAsia="Times New Roman" w:hAnsi="Times New Roman" w:cs="Times New Roman"/>
          <w:sz w:val="28"/>
          <w:szCs w:val="28"/>
          <w:lang w:val="ru-RU" w:eastAsia="ru-RU"/>
        </w:rPr>
        <w:t xml:space="preserve"> розміщення</w:t>
      </w:r>
      <w:r w:rsidRPr="00083614">
        <w:rPr>
          <w:rFonts w:ascii="Times New Roman" w:eastAsia="Times New Roman" w:hAnsi="Times New Roman" w:cs="Times New Roman"/>
          <w:sz w:val="28"/>
          <w:szCs w:val="28"/>
          <w:lang w:val="ru-RU" w:eastAsia="ru-RU"/>
        </w:rPr>
        <w:t xml:space="preserve"> зовнішньої</w:t>
      </w:r>
      <w:r w:rsidR="006D5C2B" w:rsidRPr="00083614">
        <w:rPr>
          <w:rFonts w:ascii="Times New Roman" w:eastAsia="Times New Roman" w:hAnsi="Times New Roman" w:cs="Times New Roman"/>
          <w:sz w:val="28"/>
          <w:szCs w:val="28"/>
          <w:lang w:val="ru-RU" w:eastAsia="ru-RU"/>
        </w:rPr>
        <w:t xml:space="preserve"> реклами </w:t>
      </w:r>
      <w:r w:rsidRPr="00083614">
        <w:rPr>
          <w:rFonts w:ascii="Times New Roman" w:eastAsia="Times New Roman" w:hAnsi="Times New Roman" w:cs="Times New Roman"/>
          <w:sz w:val="28"/>
          <w:szCs w:val="28"/>
          <w:lang w:val="ru-RU" w:eastAsia="ru-RU"/>
        </w:rPr>
        <w:t xml:space="preserve">на території м. Суми </w:t>
      </w:r>
      <w:bookmarkEnd w:id="3"/>
      <w:r w:rsidRPr="00083614">
        <w:rPr>
          <w:rFonts w:ascii="Times New Roman" w:eastAsia="Times New Roman" w:hAnsi="Times New Roman" w:cs="Times New Roman"/>
          <w:sz w:val="28"/>
          <w:szCs w:val="28"/>
          <w:lang w:val="ru-RU" w:eastAsia="ru-RU"/>
        </w:rPr>
        <w:t>(далі - Правила</w:t>
      </w:r>
      <w:r w:rsidR="006D5C2B" w:rsidRPr="00083614">
        <w:rPr>
          <w:rFonts w:ascii="Times New Roman" w:eastAsia="Times New Roman" w:hAnsi="Times New Roman" w:cs="Times New Roman"/>
          <w:sz w:val="28"/>
          <w:szCs w:val="28"/>
          <w:lang w:val="ru-RU" w:eastAsia="ru-RU"/>
        </w:rPr>
        <w:t>) розроблено відповідно до законів України "Про місцеве самоврядування в Україні", "Про дозвільну систему у сфері господарської діяльності", "Про рекламу", "Про автомобільні дороги", Типових правил розміщення зовнішньої реклами, затверджених постановою Кабінету Міністрів України від 29.12.2003 N 2067 (із змінами і доповненнями) (далі - Типові правила), та інших нормативно-правових актів.</w:t>
      </w:r>
    </w:p>
    <w:p w14:paraId="21E1843F" w14:textId="1B8590AB" w:rsidR="004A71F0" w:rsidRPr="00083614" w:rsidRDefault="006D5C2B" w:rsidP="00B5157B">
      <w:pPr>
        <w:pStyle w:val="a3"/>
        <w:numPr>
          <w:ilvl w:val="2"/>
          <w:numId w:val="1"/>
        </w:numPr>
        <w:spacing w:after="0" w:line="240" w:lineRule="auto"/>
        <w:ind w:left="0" w:firstLine="360"/>
        <w:jc w:val="both"/>
        <w:rPr>
          <w:rFonts w:ascii="Times New Roman" w:eastAsia="Times New Roman" w:hAnsi="Times New Roman" w:cs="Times New Roman"/>
          <w:sz w:val="28"/>
          <w:szCs w:val="28"/>
          <w:lang w:val="ru-RU" w:eastAsia="ru-RU"/>
        </w:rPr>
      </w:pPr>
      <w:bookmarkStart w:id="4" w:name="26"/>
      <w:bookmarkEnd w:id="4"/>
      <w:r w:rsidRPr="00083614">
        <w:rPr>
          <w:rFonts w:ascii="Times New Roman" w:eastAsia="Times New Roman" w:hAnsi="Times New Roman" w:cs="Times New Roman"/>
          <w:sz w:val="28"/>
          <w:szCs w:val="28"/>
          <w:lang w:val="ru-RU" w:eastAsia="ru-RU"/>
        </w:rPr>
        <w:t>Метою впровадження П</w:t>
      </w:r>
      <w:r w:rsidR="000C751C" w:rsidRPr="00083614">
        <w:rPr>
          <w:rFonts w:ascii="Times New Roman" w:eastAsia="Times New Roman" w:hAnsi="Times New Roman" w:cs="Times New Roman"/>
          <w:sz w:val="28"/>
          <w:szCs w:val="28"/>
          <w:lang w:val="ru-RU" w:eastAsia="ru-RU"/>
        </w:rPr>
        <w:t>равил</w:t>
      </w:r>
      <w:r w:rsidRPr="00083614">
        <w:rPr>
          <w:rFonts w:ascii="Times New Roman" w:eastAsia="Times New Roman" w:hAnsi="Times New Roman" w:cs="Times New Roman"/>
          <w:sz w:val="28"/>
          <w:szCs w:val="28"/>
          <w:lang w:val="ru-RU" w:eastAsia="ru-RU"/>
        </w:rPr>
        <w:t xml:space="preserve"> є уніфікація всіх процедур з питань розміщення зовнішньої реклами</w:t>
      </w:r>
      <w:r w:rsidR="001D18EB" w:rsidRPr="00083614">
        <w:rPr>
          <w:rFonts w:ascii="Times New Roman" w:eastAsia="Times New Roman" w:hAnsi="Times New Roman" w:cs="Times New Roman"/>
          <w:sz w:val="28"/>
          <w:szCs w:val="28"/>
          <w:lang w:val="ru-RU" w:eastAsia="ru-RU"/>
        </w:rPr>
        <w:t>.</w:t>
      </w:r>
    </w:p>
    <w:p w14:paraId="0EEEEBF0" w14:textId="03EBE45A" w:rsidR="004A71F0" w:rsidRPr="00083614" w:rsidRDefault="006D5C2B" w:rsidP="00B5157B">
      <w:pPr>
        <w:spacing w:after="0" w:line="240" w:lineRule="auto"/>
        <w:ind w:firstLine="360"/>
        <w:jc w:val="both"/>
        <w:rPr>
          <w:rFonts w:ascii="Times New Roman" w:eastAsia="Times New Roman" w:hAnsi="Times New Roman" w:cs="Times New Roman"/>
          <w:sz w:val="28"/>
          <w:szCs w:val="28"/>
          <w:lang w:val="ru-RU" w:eastAsia="ru-RU"/>
        </w:rPr>
      </w:pPr>
      <w:bookmarkStart w:id="5" w:name="27"/>
      <w:bookmarkEnd w:id="5"/>
      <w:r w:rsidRPr="00083614">
        <w:rPr>
          <w:rFonts w:ascii="Times New Roman" w:eastAsia="Times New Roman" w:hAnsi="Times New Roman" w:cs="Times New Roman"/>
          <w:sz w:val="28"/>
          <w:szCs w:val="28"/>
          <w:lang w:val="ru-RU" w:eastAsia="ru-RU"/>
        </w:rPr>
        <w:t xml:space="preserve">1.3. У </w:t>
      </w:r>
      <w:r w:rsidR="000C751C" w:rsidRPr="00083614">
        <w:rPr>
          <w:rFonts w:ascii="Times New Roman" w:eastAsia="Times New Roman" w:hAnsi="Times New Roman" w:cs="Times New Roman"/>
          <w:sz w:val="28"/>
          <w:szCs w:val="28"/>
          <w:lang w:val="ru-RU" w:eastAsia="ru-RU"/>
        </w:rPr>
        <w:t xml:space="preserve">Правилах розміщення зовнішньої реклами на території м. Суми </w:t>
      </w:r>
      <w:r w:rsidRPr="00083614">
        <w:rPr>
          <w:rFonts w:ascii="Times New Roman" w:eastAsia="Times New Roman" w:hAnsi="Times New Roman" w:cs="Times New Roman"/>
          <w:sz w:val="28"/>
          <w:szCs w:val="28"/>
          <w:lang w:val="ru-RU" w:eastAsia="ru-RU"/>
        </w:rPr>
        <w:t>наведені нижче терміни вживаються у таких значеннях:</w:t>
      </w:r>
    </w:p>
    <w:p w14:paraId="26F4A069" w14:textId="5915F2C5" w:rsidR="004A71F0" w:rsidRPr="00083614" w:rsidRDefault="006D5C2B" w:rsidP="00B5157B">
      <w:pPr>
        <w:spacing w:after="0" w:line="240" w:lineRule="auto"/>
        <w:ind w:firstLine="360"/>
        <w:jc w:val="both"/>
        <w:rPr>
          <w:rFonts w:ascii="Times New Roman" w:eastAsia="Times New Roman" w:hAnsi="Times New Roman" w:cs="Times New Roman"/>
          <w:sz w:val="28"/>
          <w:szCs w:val="28"/>
          <w:lang w:val="ru-RU" w:eastAsia="ru-RU"/>
        </w:rPr>
      </w:pPr>
      <w:bookmarkStart w:id="6" w:name="28"/>
      <w:bookmarkEnd w:id="6"/>
      <w:r w:rsidRPr="00083614">
        <w:rPr>
          <w:rFonts w:ascii="Times New Roman" w:eastAsia="Times New Roman" w:hAnsi="Times New Roman" w:cs="Times New Roman"/>
          <w:b/>
          <w:bCs/>
          <w:sz w:val="28"/>
          <w:szCs w:val="28"/>
          <w:lang w:val="ru-RU" w:eastAsia="ru-RU"/>
        </w:rPr>
        <w:t>архітектурно-планувальні вимоги на розташування рекламних засобів</w:t>
      </w:r>
      <w:r w:rsidRPr="00083614">
        <w:rPr>
          <w:rFonts w:ascii="Times New Roman" w:eastAsia="Times New Roman" w:hAnsi="Times New Roman" w:cs="Times New Roman"/>
          <w:sz w:val="28"/>
          <w:szCs w:val="28"/>
          <w:lang w:val="ru-RU" w:eastAsia="ru-RU"/>
        </w:rPr>
        <w:t xml:space="preserve"> - документ, який містить комплекс містобудівних, планувальних і архітектурних вимог та особливих умов на опрацювання проектної документації для розташування складних рекламних засобів;</w:t>
      </w:r>
    </w:p>
    <w:p w14:paraId="02FDA561" w14:textId="1261BFA5" w:rsidR="004A71F0" w:rsidRPr="00083614" w:rsidRDefault="006D5C2B" w:rsidP="00B5157B">
      <w:pPr>
        <w:spacing w:after="0" w:line="240" w:lineRule="auto"/>
        <w:ind w:firstLine="360"/>
        <w:jc w:val="both"/>
        <w:rPr>
          <w:rFonts w:ascii="Times New Roman" w:eastAsia="Times New Roman" w:hAnsi="Times New Roman" w:cs="Times New Roman"/>
          <w:sz w:val="28"/>
          <w:szCs w:val="28"/>
          <w:lang w:val="ru-RU" w:eastAsia="ru-RU"/>
        </w:rPr>
      </w:pPr>
      <w:bookmarkStart w:id="7" w:name="29"/>
      <w:bookmarkStart w:id="8" w:name="30"/>
      <w:bookmarkEnd w:id="7"/>
      <w:bookmarkEnd w:id="8"/>
      <w:r w:rsidRPr="00083614">
        <w:rPr>
          <w:rFonts w:ascii="Times New Roman" w:eastAsia="Times New Roman" w:hAnsi="Times New Roman" w:cs="Times New Roman"/>
          <w:b/>
          <w:bCs/>
          <w:sz w:val="28"/>
          <w:szCs w:val="28"/>
          <w:lang w:val="ru-RU" w:eastAsia="ru-RU"/>
        </w:rPr>
        <w:t>дозвіл</w:t>
      </w:r>
      <w:r w:rsidRPr="00083614">
        <w:rPr>
          <w:rFonts w:ascii="Times New Roman" w:eastAsia="Times New Roman" w:hAnsi="Times New Roman" w:cs="Times New Roman"/>
          <w:sz w:val="28"/>
          <w:szCs w:val="28"/>
          <w:lang w:val="ru-RU" w:eastAsia="ru-RU"/>
        </w:rPr>
        <w:t xml:space="preserve"> - документ установленої форми, виданий розповсюджувачу реклами на підставі</w:t>
      </w:r>
      <w:r w:rsidR="00B8555D" w:rsidRPr="00083614">
        <w:rPr>
          <w:rFonts w:ascii="Times New Roman" w:eastAsia="Times New Roman" w:hAnsi="Times New Roman" w:cs="Times New Roman"/>
          <w:sz w:val="28"/>
          <w:szCs w:val="28"/>
          <w:lang w:val="ru-RU" w:eastAsia="ru-RU"/>
        </w:rPr>
        <w:t xml:space="preserve"> рішення виконавчого комітету Сумської міської ради</w:t>
      </w:r>
      <w:r w:rsidRPr="00083614">
        <w:rPr>
          <w:rFonts w:ascii="Times New Roman" w:eastAsia="Times New Roman" w:hAnsi="Times New Roman" w:cs="Times New Roman"/>
          <w:sz w:val="28"/>
          <w:szCs w:val="28"/>
          <w:lang w:val="ru-RU" w:eastAsia="ru-RU"/>
        </w:rPr>
        <w:t>, який дає право на розміщення зовнішньої реклами;</w:t>
      </w:r>
    </w:p>
    <w:p w14:paraId="0E22DE40" w14:textId="36F82812" w:rsidR="004A71F0" w:rsidRPr="00083614" w:rsidRDefault="006D5C2B" w:rsidP="00B5157B">
      <w:pPr>
        <w:spacing w:after="0" w:line="240" w:lineRule="auto"/>
        <w:ind w:firstLine="360"/>
        <w:jc w:val="both"/>
        <w:rPr>
          <w:rFonts w:ascii="Times New Roman" w:eastAsia="Times New Roman" w:hAnsi="Times New Roman" w:cs="Times New Roman"/>
          <w:sz w:val="28"/>
          <w:szCs w:val="28"/>
          <w:lang w:val="ru-RU" w:eastAsia="ru-RU"/>
        </w:rPr>
      </w:pPr>
      <w:bookmarkStart w:id="9" w:name="31"/>
      <w:bookmarkEnd w:id="9"/>
      <w:r w:rsidRPr="00083614">
        <w:rPr>
          <w:rFonts w:ascii="Times New Roman" w:eastAsia="Times New Roman" w:hAnsi="Times New Roman" w:cs="Times New Roman"/>
          <w:b/>
          <w:bCs/>
          <w:sz w:val="28"/>
          <w:szCs w:val="28"/>
          <w:lang w:val="ru-RU" w:eastAsia="ru-RU"/>
        </w:rPr>
        <w:t>заходи рекламного характеру</w:t>
      </w:r>
      <w:r w:rsidRPr="00083614">
        <w:rPr>
          <w:rFonts w:ascii="Times New Roman" w:eastAsia="Times New Roman" w:hAnsi="Times New Roman" w:cs="Times New Roman"/>
          <w:sz w:val="28"/>
          <w:szCs w:val="28"/>
          <w:lang w:val="ru-RU" w:eastAsia="ru-RU"/>
        </w:rPr>
        <w:t xml:space="preserve"> - заходи з розповсюдження реклами, які передбачають безоплатне розповсюдження зразків товарів, що рекламуються, та/або їх обмін споживачам однієї кількості чи одного виду товарів, що рекламуються, на інший;</w:t>
      </w:r>
    </w:p>
    <w:p w14:paraId="2F42B7E9" w14:textId="03A379CB" w:rsidR="004A71F0" w:rsidRPr="00083614" w:rsidRDefault="006D5C2B" w:rsidP="00B5157B">
      <w:pPr>
        <w:spacing w:after="0" w:line="240" w:lineRule="auto"/>
        <w:ind w:firstLine="360"/>
        <w:jc w:val="both"/>
        <w:rPr>
          <w:rFonts w:ascii="Times New Roman" w:eastAsia="Times New Roman" w:hAnsi="Times New Roman" w:cs="Times New Roman"/>
          <w:sz w:val="28"/>
          <w:szCs w:val="28"/>
          <w:lang w:val="ru-RU" w:eastAsia="ru-RU"/>
        </w:rPr>
      </w:pPr>
      <w:bookmarkStart w:id="10" w:name="32"/>
      <w:bookmarkEnd w:id="10"/>
      <w:r w:rsidRPr="00083614">
        <w:rPr>
          <w:rFonts w:ascii="Times New Roman" w:eastAsia="Times New Roman" w:hAnsi="Times New Roman" w:cs="Times New Roman"/>
          <w:b/>
          <w:bCs/>
          <w:sz w:val="28"/>
          <w:szCs w:val="28"/>
          <w:lang w:val="ru-RU" w:eastAsia="ru-RU"/>
        </w:rPr>
        <w:t>зовнішня реклама</w:t>
      </w:r>
      <w:r w:rsidRPr="00083614">
        <w:rPr>
          <w:rFonts w:ascii="Times New Roman" w:eastAsia="Times New Roman" w:hAnsi="Times New Roman" w:cs="Times New Roman"/>
          <w:sz w:val="28"/>
          <w:szCs w:val="28"/>
          <w:lang w:val="ru-RU" w:eastAsia="ru-RU"/>
        </w:rPr>
        <w:t xml:space="preserve">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w:t>
      </w:r>
      <w:bookmarkStart w:id="11" w:name="33"/>
      <w:bookmarkEnd w:id="11"/>
      <w:r w:rsidR="00BB2654" w:rsidRPr="00083614">
        <w:rPr>
          <w:rFonts w:ascii="Times New Roman" w:eastAsia="Times New Roman" w:hAnsi="Times New Roman" w:cs="Times New Roman"/>
          <w:sz w:val="28"/>
          <w:szCs w:val="28"/>
          <w:lang w:val="ru-RU" w:eastAsia="ru-RU"/>
        </w:rPr>
        <w:t>.</w:t>
      </w:r>
    </w:p>
    <w:p w14:paraId="07EF3250" w14:textId="1BF08E58" w:rsidR="004A71F0" w:rsidRPr="00083614" w:rsidRDefault="006D5C2B" w:rsidP="00B5157B">
      <w:pPr>
        <w:spacing w:after="0" w:line="240" w:lineRule="auto"/>
        <w:ind w:firstLine="360"/>
        <w:jc w:val="both"/>
        <w:rPr>
          <w:rFonts w:ascii="Times New Roman" w:eastAsia="Times New Roman" w:hAnsi="Times New Roman" w:cs="Times New Roman"/>
          <w:sz w:val="28"/>
          <w:szCs w:val="28"/>
          <w:lang w:val="ru-RU" w:eastAsia="ru-RU"/>
        </w:rPr>
      </w:pPr>
      <w:bookmarkStart w:id="12" w:name="34"/>
      <w:bookmarkEnd w:id="12"/>
      <w:r w:rsidRPr="00083614">
        <w:rPr>
          <w:rFonts w:ascii="Times New Roman" w:eastAsia="Times New Roman" w:hAnsi="Times New Roman" w:cs="Times New Roman"/>
          <w:b/>
          <w:bCs/>
          <w:sz w:val="28"/>
          <w:szCs w:val="28"/>
          <w:lang w:val="ru-RU" w:eastAsia="ru-RU"/>
        </w:rPr>
        <w:t>місце розташування рекламного засобу</w:t>
      </w:r>
      <w:r w:rsidRPr="00083614">
        <w:rPr>
          <w:rFonts w:ascii="Times New Roman" w:eastAsia="Times New Roman" w:hAnsi="Times New Roman" w:cs="Times New Roman"/>
          <w:sz w:val="28"/>
          <w:szCs w:val="28"/>
          <w:lang w:val="ru-RU" w:eastAsia="ru-RU"/>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надаються розповсюджувачу зовнішньої р</w:t>
      </w:r>
      <w:r w:rsidR="001D18EB" w:rsidRPr="00083614">
        <w:rPr>
          <w:rFonts w:ascii="Times New Roman" w:eastAsia="Times New Roman" w:hAnsi="Times New Roman" w:cs="Times New Roman"/>
          <w:sz w:val="28"/>
          <w:szCs w:val="28"/>
          <w:lang w:val="ru-RU" w:eastAsia="ru-RU"/>
        </w:rPr>
        <w:t>еклами у тимчасове користування.</w:t>
      </w:r>
    </w:p>
    <w:p w14:paraId="5223CE6B" w14:textId="18A88898" w:rsidR="005B60AE" w:rsidRPr="00083614" w:rsidRDefault="006D5C2B" w:rsidP="00B5157B">
      <w:pPr>
        <w:spacing w:after="0" w:line="240" w:lineRule="auto"/>
        <w:ind w:firstLine="360"/>
        <w:jc w:val="both"/>
        <w:rPr>
          <w:rFonts w:ascii="Times New Roman" w:eastAsia="Times New Roman" w:hAnsi="Times New Roman" w:cs="Times New Roman"/>
          <w:sz w:val="28"/>
          <w:szCs w:val="28"/>
          <w:lang w:val="ru-RU" w:eastAsia="ru-RU"/>
        </w:rPr>
      </w:pPr>
      <w:bookmarkStart w:id="13" w:name="35"/>
      <w:bookmarkStart w:id="14" w:name="37"/>
      <w:bookmarkEnd w:id="13"/>
      <w:bookmarkEnd w:id="14"/>
      <w:r w:rsidRPr="00083614">
        <w:rPr>
          <w:rFonts w:ascii="Times New Roman" w:eastAsia="Times New Roman" w:hAnsi="Times New Roman" w:cs="Times New Roman"/>
          <w:b/>
          <w:bCs/>
          <w:sz w:val="28"/>
          <w:szCs w:val="28"/>
          <w:lang w:val="ru-RU" w:eastAsia="ru-RU"/>
        </w:rPr>
        <w:t>паспорт вулиці</w:t>
      </w:r>
      <w:r w:rsidRPr="00083614">
        <w:rPr>
          <w:rFonts w:ascii="Times New Roman" w:eastAsia="Times New Roman" w:hAnsi="Times New Roman" w:cs="Times New Roman"/>
          <w:sz w:val="28"/>
          <w:szCs w:val="28"/>
          <w:lang w:val="ru-RU" w:eastAsia="ru-RU"/>
        </w:rPr>
        <w:t xml:space="preserve"> - документ, який включає інформацію (в тому числі схему розміщення рекламоносіїв) про інженерно-транспортну інфраструктуру, об'єкти будівництва, благоустрій території, дані моніторингу з планом робіт та іншу інформацію, яка має вноситися до містобудівного кадастру щодо використання відповідного проспекту, вулиці, площі</w:t>
      </w:r>
      <w:r w:rsidR="00B8555D" w:rsidRPr="00083614">
        <w:rPr>
          <w:rFonts w:ascii="Times New Roman" w:eastAsia="Times New Roman" w:hAnsi="Times New Roman" w:cs="Times New Roman"/>
          <w:sz w:val="28"/>
          <w:szCs w:val="28"/>
          <w:lang w:val="ru-RU" w:eastAsia="ru-RU"/>
        </w:rPr>
        <w:t>, бульвару, провулку,</w:t>
      </w:r>
      <w:r w:rsidRPr="00083614">
        <w:rPr>
          <w:rFonts w:ascii="Times New Roman" w:eastAsia="Times New Roman" w:hAnsi="Times New Roman" w:cs="Times New Roman"/>
          <w:sz w:val="28"/>
          <w:szCs w:val="28"/>
          <w:lang w:val="ru-RU" w:eastAsia="ru-RU"/>
        </w:rPr>
        <w:t xml:space="preserve"> визначає та регламентує питання розміщення елементів благоустрою;</w:t>
      </w:r>
    </w:p>
    <w:p w14:paraId="5EBD8B66" w14:textId="5E74BBB7" w:rsidR="004A71F0" w:rsidRPr="00B5157B" w:rsidRDefault="000A6C06" w:rsidP="00B5157B">
      <w:pPr>
        <w:pStyle w:val="rvps6"/>
        <w:spacing w:before="0" w:beforeAutospacing="0" w:after="0" w:afterAutospacing="0"/>
        <w:ind w:firstLine="360"/>
        <w:jc w:val="both"/>
        <w:rPr>
          <w:color w:val="000000"/>
          <w:sz w:val="28"/>
          <w:szCs w:val="28"/>
          <w:lang w:val="uk-UA"/>
        </w:rPr>
      </w:pPr>
      <w:r w:rsidRPr="00083614">
        <w:rPr>
          <w:rStyle w:val="rvts8"/>
          <w:b/>
          <w:bCs/>
          <w:color w:val="000000"/>
          <w:sz w:val="28"/>
          <w:szCs w:val="28"/>
          <w:lang w:val="uk-UA"/>
        </w:rPr>
        <w:t>паспорт опорядження фасаду будівлі</w:t>
      </w:r>
      <w:r w:rsidRPr="00083614">
        <w:rPr>
          <w:rStyle w:val="rvts6"/>
          <w:color w:val="000000"/>
          <w:sz w:val="28"/>
          <w:szCs w:val="28"/>
        </w:rPr>
        <w:t> </w:t>
      </w:r>
      <w:r w:rsidRPr="00083614">
        <w:rPr>
          <w:rStyle w:val="rvts6"/>
          <w:color w:val="000000"/>
          <w:sz w:val="28"/>
          <w:szCs w:val="28"/>
          <w:lang w:val="uk-UA"/>
        </w:rPr>
        <w:t>- це документ, в якому визначається матеріал оздоблення, кольорове рішення фарбування фасадів та їх елементів, що реєструється в управлінні архітектури та містобудування Сумської міської ради.</w:t>
      </w:r>
    </w:p>
    <w:p w14:paraId="26D07AF3" w14:textId="681343B2" w:rsidR="004A71F0" w:rsidRPr="00B5157B" w:rsidRDefault="00083614" w:rsidP="00B5157B">
      <w:pPr>
        <w:pStyle w:val="rvps6"/>
        <w:spacing w:before="0" w:beforeAutospacing="0" w:after="0" w:afterAutospacing="0"/>
        <w:ind w:firstLine="360"/>
        <w:jc w:val="both"/>
        <w:rPr>
          <w:color w:val="000000"/>
          <w:sz w:val="28"/>
          <w:szCs w:val="28"/>
        </w:rPr>
      </w:pPr>
      <w:bookmarkStart w:id="15" w:name="38"/>
      <w:bookmarkStart w:id="16" w:name="39"/>
      <w:bookmarkStart w:id="17" w:name="41"/>
      <w:bookmarkEnd w:id="15"/>
      <w:bookmarkEnd w:id="16"/>
      <w:bookmarkEnd w:id="17"/>
      <w:r w:rsidRPr="00083614">
        <w:rPr>
          <w:rStyle w:val="rvts8"/>
          <w:b/>
          <w:bCs/>
          <w:color w:val="000000"/>
          <w:sz w:val="28"/>
          <w:szCs w:val="28"/>
        </w:rPr>
        <w:t>спеціальні конструкції</w:t>
      </w:r>
      <w:r w:rsidRPr="00083614">
        <w:rPr>
          <w:rStyle w:val="rvts6"/>
          <w:color w:val="000000"/>
          <w:sz w:val="28"/>
          <w:szCs w:val="28"/>
        </w:rPr>
        <w:t> - тимчасові та стаціонарні рекламні засоби, які використовуються для розміщення реклами;</w:t>
      </w:r>
    </w:p>
    <w:p w14:paraId="0614F951" w14:textId="42692C64" w:rsidR="006D5C2B" w:rsidRPr="00083614" w:rsidRDefault="006D5C2B" w:rsidP="00B5157B">
      <w:pPr>
        <w:spacing w:after="0" w:line="240" w:lineRule="auto"/>
        <w:ind w:firstLine="360"/>
        <w:jc w:val="both"/>
        <w:rPr>
          <w:rFonts w:ascii="Times New Roman" w:eastAsia="Times New Roman" w:hAnsi="Times New Roman" w:cs="Times New Roman"/>
          <w:sz w:val="28"/>
          <w:szCs w:val="28"/>
          <w:lang w:val="ru-RU" w:eastAsia="ru-RU"/>
        </w:rPr>
      </w:pPr>
      <w:bookmarkStart w:id="18" w:name="42"/>
      <w:bookmarkEnd w:id="18"/>
      <w:r w:rsidRPr="00083614">
        <w:rPr>
          <w:rFonts w:ascii="Times New Roman" w:eastAsia="Times New Roman" w:hAnsi="Times New Roman" w:cs="Times New Roman"/>
          <w:b/>
          <w:bCs/>
          <w:sz w:val="28"/>
          <w:szCs w:val="28"/>
          <w:lang w:val="ru-RU" w:eastAsia="ru-RU"/>
        </w:rPr>
        <w:t>рекламодавець</w:t>
      </w:r>
      <w:r w:rsidRPr="00083614">
        <w:rPr>
          <w:rFonts w:ascii="Times New Roman" w:eastAsia="Times New Roman" w:hAnsi="Times New Roman" w:cs="Times New Roman"/>
          <w:sz w:val="28"/>
          <w:szCs w:val="28"/>
          <w:lang w:val="ru-RU" w:eastAsia="ru-RU"/>
        </w:rPr>
        <w:t xml:space="preserve"> - особа, яка є замовником реклами для її виробництва та/або розповсюдження;</w:t>
      </w:r>
    </w:p>
    <w:p w14:paraId="57D8DC95" w14:textId="77777777" w:rsidR="004A71F0" w:rsidRPr="00083614" w:rsidRDefault="004A71F0" w:rsidP="00B5157B">
      <w:pPr>
        <w:spacing w:after="0" w:line="240" w:lineRule="auto"/>
        <w:jc w:val="both"/>
        <w:rPr>
          <w:rFonts w:ascii="Times New Roman" w:eastAsia="Times New Roman" w:hAnsi="Times New Roman" w:cs="Times New Roman"/>
          <w:sz w:val="28"/>
          <w:szCs w:val="28"/>
          <w:lang w:val="ru-RU" w:eastAsia="ru-RU"/>
        </w:rPr>
      </w:pPr>
    </w:p>
    <w:p w14:paraId="1ADEC98C" w14:textId="7F8EC66C" w:rsidR="004A71F0" w:rsidRPr="00083614" w:rsidRDefault="00290678" w:rsidP="00B5157B">
      <w:pPr>
        <w:spacing w:after="0" w:line="240" w:lineRule="auto"/>
        <w:ind w:firstLine="360"/>
        <w:jc w:val="both"/>
        <w:rPr>
          <w:rFonts w:ascii="Times New Roman" w:eastAsia="Times New Roman" w:hAnsi="Times New Roman" w:cs="Times New Roman"/>
          <w:sz w:val="28"/>
          <w:szCs w:val="28"/>
          <w:lang w:val="ru-RU" w:eastAsia="ru-RU"/>
        </w:rPr>
      </w:pPr>
      <w:bookmarkStart w:id="19" w:name="43"/>
      <w:bookmarkEnd w:id="19"/>
      <w:r w:rsidRPr="00083614">
        <w:rPr>
          <w:rFonts w:ascii="Times New Roman" w:eastAsia="Times New Roman" w:hAnsi="Times New Roman" w:cs="Times New Roman"/>
          <w:b/>
          <w:bCs/>
          <w:sz w:val="28"/>
          <w:szCs w:val="28"/>
          <w:lang w:val="ru-RU" w:eastAsia="ru-RU"/>
        </w:rPr>
        <w:lastRenderedPageBreak/>
        <w:t>робочий</w:t>
      </w:r>
      <w:r w:rsidR="006D5C2B" w:rsidRPr="00083614">
        <w:rPr>
          <w:rFonts w:ascii="Times New Roman" w:eastAsia="Times New Roman" w:hAnsi="Times New Roman" w:cs="Times New Roman"/>
          <w:b/>
          <w:bCs/>
          <w:sz w:val="28"/>
          <w:szCs w:val="28"/>
          <w:lang w:val="ru-RU" w:eastAsia="ru-RU"/>
        </w:rPr>
        <w:t xml:space="preserve"> орган</w:t>
      </w:r>
      <w:r w:rsidR="006D5C2B" w:rsidRPr="00083614">
        <w:rPr>
          <w:rFonts w:ascii="Times New Roman" w:eastAsia="Times New Roman" w:hAnsi="Times New Roman" w:cs="Times New Roman"/>
          <w:sz w:val="28"/>
          <w:szCs w:val="28"/>
          <w:lang w:val="ru-RU" w:eastAsia="ru-RU"/>
        </w:rPr>
        <w:t xml:space="preserve"> </w:t>
      </w:r>
      <w:r w:rsidR="00B8555D" w:rsidRPr="00083614">
        <w:rPr>
          <w:rFonts w:ascii="Times New Roman" w:eastAsia="Times New Roman" w:hAnsi="Times New Roman" w:cs="Times New Roman"/>
          <w:sz w:val="28"/>
          <w:szCs w:val="28"/>
          <w:lang w:val="ru-RU" w:eastAsia="ru-RU"/>
        </w:rPr>
        <w:t>–</w:t>
      </w:r>
      <w:r w:rsidR="00BB2654" w:rsidRPr="00083614">
        <w:rPr>
          <w:rFonts w:ascii="Times New Roman" w:eastAsia="Times New Roman" w:hAnsi="Times New Roman" w:cs="Times New Roman"/>
          <w:sz w:val="28"/>
          <w:szCs w:val="28"/>
          <w:lang w:val="ru-RU" w:eastAsia="ru-RU"/>
        </w:rPr>
        <w:t xml:space="preserve"> Управління архітектури та містобудування Сумської міської ради.</w:t>
      </w:r>
    </w:p>
    <w:p w14:paraId="4D4A4A92" w14:textId="648219EE" w:rsidR="004A71F0" w:rsidRPr="00083614" w:rsidRDefault="006D5C2B" w:rsidP="00B5157B">
      <w:pPr>
        <w:spacing w:after="0" w:line="240" w:lineRule="auto"/>
        <w:ind w:firstLine="360"/>
        <w:jc w:val="both"/>
        <w:rPr>
          <w:rFonts w:ascii="Times New Roman" w:eastAsia="Times New Roman" w:hAnsi="Times New Roman" w:cs="Times New Roman"/>
          <w:sz w:val="28"/>
          <w:szCs w:val="28"/>
          <w:lang w:val="ru-RU" w:eastAsia="ru-RU"/>
        </w:rPr>
      </w:pPr>
      <w:bookmarkStart w:id="20" w:name="44"/>
      <w:bookmarkStart w:id="21" w:name="45"/>
      <w:bookmarkEnd w:id="20"/>
      <w:bookmarkEnd w:id="21"/>
      <w:r w:rsidRPr="00083614">
        <w:rPr>
          <w:rFonts w:ascii="Times New Roman" w:eastAsia="Times New Roman" w:hAnsi="Times New Roman" w:cs="Times New Roman"/>
          <w:b/>
          <w:bCs/>
          <w:sz w:val="28"/>
          <w:szCs w:val="28"/>
          <w:lang w:val="ru-RU" w:eastAsia="ru-RU"/>
        </w:rPr>
        <w:t>самовільно встановлений рекламний засіб</w:t>
      </w:r>
      <w:r w:rsidRPr="00083614">
        <w:rPr>
          <w:rFonts w:ascii="Times New Roman" w:eastAsia="Times New Roman" w:hAnsi="Times New Roman" w:cs="Times New Roman"/>
          <w:sz w:val="28"/>
          <w:szCs w:val="28"/>
          <w:lang w:val="ru-RU" w:eastAsia="ru-RU"/>
        </w:rPr>
        <w:t xml:space="preserve"> - рекламний засіб, що розміщується без наявності виданого у встановленому порядку дозволу; після прийняття </w:t>
      </w:r>
      <w:r w:rsidR="00BB2654" w:rsidRPr="00083614">
        <w:rPr>
          <w:rFonts w:ascii="Times New Roman" w:eastAsia="Times New Roman" w:hAnsi="Times New Roman" w:cs="Times New Roman"/>
          <w:sz w:val="28"/>
          <w:szCs w:val="28"/>
          <w:lang w:val="ru-RU" w:eastAsia="ru-RU"/>
        </w:rPr>
        <w:t xml:space="preserve">виконавчим комітетом Сумської міської ради рішення </w:t>
      </w:r>
      <w:r w:rsidRPr="00083614">
        <w:rPr>
          <w:rFonts w:ascii="Times New Roman" w:eastAsia="Times New Roman" w:hAnsi="Times New Roman" w:cs="Times New Roman"/>
          <w:sz w:val="28"/>
          <w:szCs w:val="28"/>
          <w:lang w:val="ru-RU" w:eastAsia="ru-RU"/>
        </w:rPr>
        <w:t xml:space="preserve">про </w:t>
      </w:r>
      <w:r w:rsidR="00BB2654" w:rsidRPr="00083614">
        <w:rPr>
          <w:rFonts w:ascii="Times New Roman" w:eastAsia="Times New Roman" w:hAnsi="Times New Roman" w:cs="Times New Roman"/>
          <w:sz w:val="28"/>
          <w:szCs w:val="28"/>
          <w:lang w:val="ru-RU" w:eastAsia="ru-RU"/>
        </w:rPr>
        <w:t>анулювання дозволу</w:t>
      </w:r>
      <w:r w:rsidR="001D18EB" w:rsidRPr="00083614">
        <w:rPr>
          <w:rFonts w:ascii="Times New Roman" w:eastAsia="Times New Roman" w:hAnsi="Times New Roman" w:cs="Times New Roman"/>
          <w:sz w:val="28"/>
          <w:szCs w:val="28"/>
          <w:lang w:val="ru-RU" w:eastAsia="ru-RU"/>
        </w:rPr>
        <w:t xml:space="preserve"> аюо про відмову у наданні такого дозволу</w:t>
      </w:r>
      <w:r w:rsidRPr="00083614">
        <w:rPr>
          <w:rFonts w:ascii="Times New Roman" w:eastAsia="Times New Roman" w:hAnsi="Times New Roman" w:cs="Times New Roman"/>
          <w:sz w:val="28"/>
          <w:szCs w:val="28"/>
          <w:lang w:val="ru-RU" w:eastAsia="ru-RU"/>
        </w:rPr>
        <w:t xml:space="preserve">. </w:t>
      </w:r>
    </w:p>
    <w:p w14:paraId="79DB87E1" w14:textId="7F4F4C9D" w:rsidR="00083614" w:rsidRPr="00083614" w:rsidRDefault="006D5C2B" w:rsidP="00B5157B">
      <w:pPr>
        <w:spacing w:after="0" w:line="240" w:lineRule="auto"/>
        <w:ind w:firstLine="360"/>
        <w:jc w:val="both"/>
        <w:rPr>
          <w:rFonts w:ascii="Times New Roman" w:eastAsia="Times New Roman" w:hAnsi="Times New Roman" w:cs="Times New Roman"/>
          <w:sz w:val="28"/>
          <w:szCs w:val="28"/>
          <w:lang w:val="ru-RU" w:eastAsia="ru-RU"/>
        </w:rPr>
      </w:pPr>
      <w:bookmarkStart w:id="22" w:name="46"/>
      <w:bookmarkStart w:id="23" w:name="47"/>
      <w:bookmarkStart w:id="24" w:name="51"/>
      <w:bookmarkEnd w:id="22"/>
      <w:bookmarkEnd w:id="23"/>
      <w:bookmarkEnd w:id="24"/>
      <w:r w:rsidRPr="00083614">
        <w:rPr>
          <w:rFonts w:ascii="Times New Roman" w:eastAsia="Times New Roman" w:hAnsi="Times New Roman" w:cs="Times New Roman"/>
          <w:b/>
          <w:bCs/>
          <w:sz w:val="28"/>
          <w:szCs w:val="28"/>
          <w:lang w:val="ru-RU" w:eastAsia="ru-RU"/>
        </w:rPr>
        <w:t>соціальна реклама</w:t>
      </w:r>
      <w:r w:rsidRPr="00083614">
        <w:rPr>
          <w:rFonts w:ascii="Times New Roman" w:eastAsia="Times New Roman" w:hAnsi="Times New Roman" w:cs="Times New Roman"/>
          <w:sz w:val="28"/>
          <w:szCs w:val="28"/>
          <w:lang w:val="ru-RU" w:eastAsia="ru-RU"/>
        </w:rPr>
        <w:t xml:space="preserve"> - інформація з питань здорового способу життя, охорони здоров'я, охорони природи, збереження енергоресурсів, профілактики правопорушень, соціального захисту, безпеки населення тощо, спрямована на досягнення суспільно корисних цілей, популяризацію загальнолюдських цінностей і розповсюдження якої не має на меті отримання прибутку; спеціальні конструкції - тимчасові та стаціонарні рекламні засоби (конструкції) (світлові та несвітлові, наземні та не наземні, плоскі та об'ємні стенди, лайтбокси, стікери, постери, щити, панно, транспаранти, конструкції на поперечках контактної мережі тролейбусів, таблички, короби, механічні, динамічні, електронні табло, електронні інформаційні носії, проекційні установки, екрани, цифрові фоторамки, панелі, тумби), які монтуються на майні або встановлюються на території підприємств транспорту, на внутрішній поверхні кабін ліфтів житлових будинків комунальної власності з метою подальшого використання для розміщення реклами.</w:t>
      </w:r>
    </w:p>
    <w:p w14:paraId="1042596E" w14:textId="2E966086" w:rsidR="000A6C06" w:rsidRPr="00B5157B" w:rsidRDefault="000265E5" w:rsidP="00B5157B">
      <w:pPr>
        <w:spacing w:after="0" w:line="240" w:lineRule="auto"/>
        <w:ind w:firstLine="360"/>
        <w:jc w:val="both"/>
        <w:outlineLvl w:val="2"/>
        <w:rPr>
          <w:rFonts w:ascii="Times New Roman" w:hAnsi="Times New Roman" w:cs="Times New Roman"/>
          <w:sz w:val="28"/>
          <w:szCs w:val="28"/>
        </w:rPr>
      </w:pPr>
      <w:r w:rsidRPr="00083614">
        <w:rPr>
          <w:rFonts w:ascii="Times New Roman" w:hAnsi="Times New Roman" w:cs="Times New Roman"/>
          <w:b/>
          <w:sz w:val="28"/>
          <w:szCs w:val="28"/>
        </w:rPr>
        <w:t xml:space="preserve">узгоджувальна комісія з питань розміщення зовнішньої реклами на території м. Суми </w:t>
      </w:r>
      <w:r w:rsidRPr="00083614">
        <w:rPr>
          <w:rFonts w:ascii="Times New Roman" w:hAnsi="Times New Roman" w:cs="Times New Roman"/>
          <w:sz w:val="28"/>
          <w:szCs w:val="28"/>
        </w:rPr>
        <w:t>- постійно діючий колегіальний орган, створений з метою забезпечення узгодженості дій дозвільних органів по розгляду питань, що стосуються розміщення зовнішньої реклами на території м. Суми (надалі – Комісія).</w:t>
      </w:r>
    </w:p>
    <w:p w14:paraId="2240EAFC" w14:textId="5BB72D11" w:rsidR="00B5157B" w:rsidRPr="00B5157B" w:rsidRDefault="004A71F0" w:rsidP="00B5157B">
      <w:pPr>
        <w:pStyle w:val="a3"/>
        <w:numPr>
          <w:ilvl w:val="2"/>
          <w:numId w:val="2"/>
        </w:numPr>
        <w:tabs>
          <w:tab w:val="left" w:pos="709"/>
          <w:tab w:val="left" w:pos="1276"/>
        </w:tabs>
        <w:spacing w:after="0" w:line="240" w:lineRule="auto"/>
        <w:ind w:left="0" w:firstLine="426"/>
        <w:jc w:val="both"/>
        <w:rPr>
          <w:rFonts w:ascii="Times New Roman" w:eastAsia="Times New Roman" w:hAnsi="Times New Roman" w:cs="Times New Roman"/>
          <w:sz w:val="28"/>
          <w:szCs w:val="28"/>
          <w:lang w:eastAsia="ru-RU"/>
        </w:rPr>
      </w:pPr>
      <w:bookmarkStart w:id="25" w:name="52"/>
      <w:bookmarkStart w:id="26" w:name="53"/>
      <w:bookmarkEnd w:id="25"/>
      <w:bookmarkEnd w:id="26"/>
      <w:r w:rsidRPr="00B5157B">
        <w:rPr>
          <w:rFonts w:ascii="Times New Roman" w:eastAsia="Times New Roman" w:hAnsi="Times New Roman" w:cs="Times New Roman"/>
          <w:sz w:val="28"/>
          <w:szCs w:val="28"/>
          <w:lang w:eastAsia="ru-RU"/>
        </w:rPr>
        <w:t>Чинність цих Правил</w:t>
      </w:r>
      <w:r w:rsidR="006D5C2B" w:rsidRPr="00B5157B">
        <w:rPr>
          <w:rFonts w:ascii="Times New Roman" w:eastAsia="Times New Roman" w:hAnsi="Times New Roman" w:cs="Times New Roman"/>
          <w:sz w:val="28"/>
          <w:szCs w:val="28"/>
          <w:lang w:eastAsia="ru-RU"/>
        </w:rPr>
        <w:t xml:space="preserve"> поширюється на всю територію міста</w:t>
      </w:r>
      <w:r w:rsidR="00F47833" w:rsidRPr="00B5157B">
        <w:rPr>
          <w:rFonts w:ascii="Times New Roman" w:eastAsia="Times New Roman" w:hAnsi="Times New Roman" w:cs="Times New Roman"/>
          <w:sz w:val="28"/>
          <w:szCs w:val="28"/>
          <w:lang w:eastAsia="ru-RU"/>
        </w:rPr>
        <w:t xml:space="preserve"> Суми</w:t>
      </w:r>
      <w:r w:rsidR="006D5C2B" w:rsidRPr="00B5157B">
        <w:rPr>
          <w:rFonts w:ascii="Times New Roman" w:eastAsia="Times New Roman" w:hAnsi="Times New Roman" w:cs="Times New Roman"/>
          <w:sz w:val="28"/>
          <w:szCs w:val="28"/>
          <w:lang w:eastAsia="ru-RU"/>
        </w:rPr>
        <w:t>, включаючи розташування РЗ на будинках (будівлях) і спорудах, на відкритих майданчиках, на міських вулицях (дорогах), площах тощо, у зелених зонах, на елементах вуличного обладнання, на зовнішніх та внутрішніх поверхнях підземних переходів, інших об'єктах, розташованих на відкритій місцевості, незалежно від форм власності та відомчого підпорядкування.</w:t>
      </w:r>
    </w:p>
    <w:p w14:paraId="78E52941" w14:textId="6493DC21" w:rsidR="005B60AE" w:rsidRPr="00083614" w:rsidRDefault="006D5C2B" w:rsidP="00B5157B">
      <w:pPr>
        <w:pStyle w:val="a3"/>
        <w:numPr>
          <w:ilvl w:val="1"/>
          <w:numId w:val="2"/>
        </w:numPr>
        <w:tabs>
          <w:tab w:val="left" w:pos="1134"/>
        </w:tabs>
        <w:spacing w:after="0" w:line="240" w:lineRule="auto"/>
        <w:ind w:left="0" w:firstLine="426"/>
        <w:jc w:val="both"/>
        <w:rPr>
          <w:rFonts w:ascii="Times New Roman" w:eastAsia="Times New Roman" w:hAnsi="Times New Roman" w:cs="Times New Roman"/>
          <w:sz w:val="28"/>
          <w:szCs w:val="28"/>
          <w:lang w:val="ru-RU" w:eastAsia="ru-RU"/>
        </w:rPr>
      </w:pPr>
      <w:bookmarkStart w:id="27" w:name="54"/>
      <w:bookmarkStart w:id="28" w:name="55"/>
      <w:bookmarkEnd w:id="27"/>
      <w:bookmarkEnd w:id="28"/>
      <w:r w:rsidRPr="00083614">
        <w:rPr>
          <w:rFonts w:ascii="Times New Roman" w:eastAsia="Times New Roman" w:hAnsi="Times New Roman" w:cs="Times New Roman"/>
          <w:sz w:val="28"/>
          <w:szCs w:val="28"/>
          <w:lang w:val="ru-RU" w:eastAsia="ru-RU"/>
        </w:rPr>
        <w:t>Цей Порядок є обов'язковим для виконання всіма суб'єктами, що здійснюють розміщення зовнішньої реклами на території міста</w:t>
      </w:r>
      <w:r w:rsidR="00F47833" w:rsidRPr="00083614">
        <w:rPr>
          <w:rFonts w:ascii="Times New Roman" w:eastAsia="Times New Roman" w:hAnsi="Times New Roman" w:cs="Times New Roman"/>
          <w:sz w:val="28"/>
          <w:szCs w:val="28"/>
          <w:lang w:val="ru-RU" w:eastAsia="ru-RU"/>
        </w:rPr>
        <w:t xml:space="preserve"> Суми</w:t>
      </w:r>
      <w:r w:rsidRPr="00083614">
        <w:rPr>
          <w:rFonts w:ascii="Times New Roman" w:eastAsia="Times New Roman" w:hAnsi="Times New Roman" w:cs="Times New Roman"/>
          <w:sz w:val="28"/>
          <w:szCs w:val="28"/>
          <w:lang w:val="ru-RU" w:eastAsia="ru-RU"/>
        </w:rPr>
        <w:t>.</w:t>
      </w:r>
    </w:p>
    <w:p w14:paraId="1F9434F7" w14:textId="2C9F818D" w:rsidR="006D5C2B" w:rsidRDefault="006D5C2B" w:rsidP="00B5157B">
      <w:pPr>
        <w:pStyle w:val="a3"/>
        <w:numPr>
          <w:ilvl w:val="1"/>
          <w:numId w:val="2"/>
        </w:numPr>
        <w:tabs>
          <w:tab w:val="left" w:pos="1134"/>
        </w:tabs>
        <w:spacing w:after="0" w:line="240" w:lineRule="auto"/>
        <w:ind w:left="0" w:firstLine="426"/>
        <w:jc w:val="both"/>
        <w:rPr>
          <w:rFonts w:ascii="Times New Roman" w:eastAsia="Times New Roman" w:hAnsi="Times New Roman" w:cs="Times New Roman"/>
          <w:sz w:val="28"/>
          <w:szCs w:val="28"/>
          <w:lang w:val="ru-RU" w:eastAsia="ru-RU"/>
        </w:rPr>
      </w:pPr>
      <w:bookmarkStart w:id="29" w:name="56"/>
      <w:bookmarkEnd w:id="29"/>
      <w:r w:rsidRPr="00083614">
        <w:rPr>
          <w:rFonts w:ascii="Times New Roman" w:eastAsia="Times New Roman" w:hAnsi="Times New Roman" w:cs="Times New Roman"/>
          <w:sz w:val="28"/>
          <w:szCs w:val="28"/>
          <w:lang w:val="ru-RU" w:eastAsia="ru-RU"/>
        </w:rPr>
        <w:t>Інші терміни застосовуються у значенні, наведеному в Законі України "Про рекламу", "Про автомобільні дороги", Типових правилах та інших нормативно-правових актах, що регулюють відносини у сфері розміщення реклами.</w:t>
      </w:r>
    </w:p>
    <w:p w14:paraId="65F2FC4A" w14:textId="7E39CB9F" w:rsidR="0003067A" w:rsidRDefault="0003067A" w:rsidP="0003067A">
      <w:pPr>
        <w:pStyle w:val="a3"/>
        <w:spacing w:after="0" w:line="240" w:lineRule="auto"/>
        <w:ind w:left="0"/>
        <w:jc w:val="both"/>
        <w:rPr>
          <w:rFonts w:ascii="Times New Roman" w:eastAsia="Times New Roman" w:hAnsi="Times New Roman" w:cs="Times New Roman"/>
          <w:sz w:val="28"/>
          <w:szCs w:val="28"/>
          <w:lang w:val="ru-RU" w:eastAsia="ru-RU"/>
        </w:rPr>
      </w:pPr>
    </w:p>
    <w:p w14:paraId="0A459075" w14:textId="2295C894" w:rsidR="00B5157B" w:rsidRDefault="00B5157B" w:rsidP="0003067A">
      <w:pPr>
        <w:pStyle w:val="a3"/>
        <w:spacing w:after="0" w:line="240" w:lineRule="auto"/>
        <w:ind w:left="0"/>
        <w:jc w:val="both"/>
        <w:rPr>
          <w:rFonts w:ascii="Times New Roman" w:eastAsia="Times New Roman" w:hAnsi="Times New Roman" w:cs="Times New Roman"/>
          <w:sz w:val="28"/>
          <w:szCs w:val="28"/>
          <w:lang w:val="ru-RU" w:eastAsia="ru-RU"/>
        </w:rPr>
      </w:pPr>
    </w:p>
    <w:p w14:paraId="673CA497" w14:textId="77777777" w:rsidR="00B5157B" w:rsidRPr="00083614" w:rsidRDefault="00B5157B" w:rsidP="0003067A">
      <w:pPr>
        <w:pStyle w:val="a3"/>
        <w:spacing w:after="0" w:line="240" w:lineRule="auto"/>
        <w:ind w:left="0"/>
        <w:jc w:val="both"/>
        <w:rPr>
          <w:rFonts w:ascii="Times New Roman" w:eastAsia="Times New Roman" w:hAnsi="Times New Roman" w:cs="Times New Roman"/>
          <w:sz w:val="28"/>
          <w:szCs w:val="28"/>
          <w:lang w:val="ru-RU" w:eastAsia="ru-RU"/>
        </w:rPr>
      </w:pPr>
    </w:p>
    <w:p w14:paraId="4C611618" w14:textId="3769F310" w:rsidR="00DE02A2" w:rsidRPr="00083614" w:rsidRDefault="00DE02A2" w:rsidP="00B5157B">
      <w:pPr>
        <w:spacing w:after="0" w:line="240" w:lineRule="auto"/>
        <w:ind w:firstLine="426"/>
        <w:outlineLvl w:val="2"/>
        <w:rPr>
          <w:rFonts w:ascii="Times New Roman" w:eastAsia="Times New Roman" w:hAnsi="Times New Roman" w:cs="Times New Roman"/>
          <w:b/>
          <w:bCs/>
          <w:sz w:val="28"/>
          <w:szCs w:val="28"/>
          <w:lang w:val="ru-RU" w:eastAsia="ru-RU"/>
        </w:rPr>
      </w:pPr>
      <w:bookmarkStart w:id="30" w:name="57"/>
      <w:bookmarkStart w:id="31" w:name="61"/>
      <w:bookmarkStart w:id="32" w:name="62"/>
      <w:bookmarkStart w:id="33" w:name="63"/>
      <w:bookmarkEnd w:id="30"/>
      <w:bookmarkEnd w:id="31"/>
      <w:bookmarkEnd w:id="32"/>
      <w:bookmarkEnd w:id="33"/>
      <w:r w:rsidRPr="00083614">
        <w:rPr>
          <w:rFonts w:ascii="Times New Roman" w:eastAsia="Times New Roman" w:hAnsi="Times New Roman" w:cs="Times New Roman"/>
          <w:b/>
          <w:bCs/>
          <w:sz w:val="28"/>
          <w:szCs w:val="28"/>
          <w:lang w:val="ru-RU" w:eastAsia="ru-RU"/>
        </w:rPr>
        <w:t>2.</w:t>
      </w:r>
      <w:r w:rsidR="00290678" w:rsidRPr="00083614">
        <w:rPr>
          <w:rFonts w:ascii="Times New Roman" w:eastAsia="Times New Roman" w:hAnsi="Times New Roman" w:cs="Times New Roman"/>
          <w:b/>
          <w:bCs/>
          <w:sz w:val="28"/>
          <w:szCs w:val="28"/>
          <w:lang w:val="ru-RU" w:eastAsia="ru-RU"/>
        </w:rPr>
        <w:t xml:space="preserve"> Робочий</w:t>
      </w:r>
      <w:r w:rsidRPr="00083614">
        <w:rPr>
          <w:rFonts w:ascii="Times New Roman" w:eastAsia="Times New Roman" w:hAnsi="Times New Roman" w:cs="Times New Roman"/>
          <w:b/>
          <w:bCs/>
          <w:sz w:val="28"/>
          <w:szCs w:val="28"/>
          <w:lang w:val="ru-RU" w:eastAsia="ru-RU"/>
        </w:rPr>
        <w:t xml:space="preserve"> орган</w:t>
      </w:r>
    </w:p>
    <w:p w14:paraId="439977FA" w14:textId="37559A5E" w:rsidR="00DE02A2" w:rsidRPr="00083614" w:rsidRDefault="00DE02A2" w:rsidP="00B5157B">
      <w:pPr>
        <w:spacing w:after="0" w:line="240" w:lineRule="auto"/>
        <w:ind w:firstLine="426"/>
        <w:rPr>
          <w:rFonts w:ascii="Times New Roman" w:eastAsia="Times New Roman" w:hAnsi="Times New Roman" w:cs="Times New Roman"/>
          <w:sz w:val="28"/>
          <w:szCs w:val="28"/>
          <w:lang w:val="ru-RU" w:eastAsia="ru-RU"/>
        </w:rPr>
      </w:pPr>
      <w:bookmarkStart w:id="34" w:name="64"/>
      <w:bookmarkEnd w:id="34"/>
      <w:r w:rsidRPr="00083614">
        <w:rPr>
          <w:rFonts w:ascii="Times New Roman" w:eastAsia="Times New Roman" w:hAnsi="Times New Roman" w:cs="Times New Roman"/>
          <w:sz w:val="28"/>
          <w:szCs w:val="28"/>
          <w:lang w:val="ru-RU" w:eastAsia="ru-RU"/>
        </w:rPr>
        <w:t xml:space="preserve">2.1. </w:t>
      </w:r>
      <w:r w:rsidR="00290678" w:rsidRPr="00083614">
        <w:rPr>
          <w:rFonts w:ascii="Times New Roman" w:eastAsia="Times New Roman" w:hAnsi="Times New Roman" w:cs="Times New Roman"/>
          <w:sz w:val="28"/>
          <w:szCs w:val="28"/>
          <w:lang w:val="ru-RU" w:eastAsia="ru-RU"/>
        </w:rPr>
        <w:t xml:space="preserve">Робочий </w:t>
      </w:r>
      <w:r w:rsidRPr="00083614">
        <w:rPr>
          <w:rFonts w:ascii="Times New Roman" w:eastAsia="Times New Roman" w:hAnsi="Times New Roman" w:cs="Times New Roman"/>
          <w:sz w:val="28"/>
          <w:szCs w:val="28"/>
          <w:lang w:val="ru-RU" w:eastAsia="ru-RU"/>
        </w:rPr>
        <w:t>орган:</w:t>
      </w:r>
    </w:p>
    <w:p w14:paraId="38B7CB5E" w14:textId="77777777" w:rsidR="00290678" w:rsidRPr="00083614" w:rsidRDefault="00290678" w:rsidP="00B5157B">
      <w:pPr>
        <w:spacing w:after="0" w:line="240" w:lineRule="auto"/>
        <w:ind w:firstLine="426"/>
        <w:jc w:val="both"/>
        <w:rPr>
          <w:rFonts w:ascii="Times New Roman" w:eastAsia="Times New Roman" w:hAnsi="Times New Roman" w:cs="Times New Roman"/>
          <w:sz w:val="28"/>
          <w:szCs w:val="28"/>
          <w:lang w:val="ru-RU" w:eastAsia="ru-RU"/>
        </w:rPr>
      </w:pPr>
      <w:r w:rsidRPr="00083614">
        <w:rPr>
          <w:rFonts w:ascii="Times New Roman" w:eastAsia="Times New Roman" w:hAnsi="Times New Roman" w:cs="Times New Roman"/>
          <w:sz w:val="28"/>
          <w:szCs w:val="28"/>
          <w:lang w:val="ru-RU" w:eastAsia="ru-RU"/>
        </w:rPr>
        <w:t>2.1.1. Розробляє в межах компетенції нормативно-правові акти, спрямовані на регулювання діяльності у сфері реклами, вносить пропозиції щодо зміни та/або доповнення до цих Правил.</w:t>
      </w:r>
    </w:p>
    <w:p w14:paraId="7E01B0EF" w14:textId="77777777" w:rsidR="00290678" w:rsidRPr="00083614" w:rsidRDefault="00290678" w:rsidP="00B5157B">
      <w:pPr>
        <w:spacing w:after="0" w:line="240" w:lineRule="auto"/>
        <w:ind w:firstLine="426"/>
        <w:jc w:val="both"/>
        <w:rPr>
          <w:rFonts w:ascii="Times New Roman" w:eastAsia="Times New Roman" w:hAnsi="Times New Roman" w:cs="Times New Roman"/>
          <w:sz w:val="28"/>
          <w:szCs w:val="28"/>
          <w:lang w:val="ru-RU" w:eastAsia="ru-RU"/>
        </w:rPr>
      </w:pPr>
      <w:bookmarkStart w:id="35" w:name="66"/>
      <w:bookmarkEnd w:id="35"/>
      <w:r w:rsidRPr="00083614">
        <w:rPr>
          <w:rFonts w:ascii="Times New Roman" w:eastAsia="Times New Roman" w:hAnsi="Times New Roman" w:cs="Times New Roman"/>
          <w:sz w:val="28"/>
          <w:szCs w:val="28"/>
          <w:lang w:val="ru-RU" w:eastAsia="ru-RU"/>
        </w:rPr>
        <w:t>2.1.2. Здійснює контроль за дотриманням вимог цих Правил щодо розміщення зовнішньої реклами, вимагає усунення виявлених порушень.</w:t>
      </w:r>
    </w:p>
    <w:p w14:paraId="6A0FCCB5" w14:textId="093273D1" w:rsidR="00290678" w:rsidRPr="00083614" w:rsidRDefault="00290678" w:rsidP="00B5157B">
      <w:pPr>
        <w:spacing w:after="0" w:line="240" w:lineRule="auto"/>
        <w:ind w:firstLine="426"/>
        <w:jc w:val="both"/>
        <w:rPr>
          <w:rFonts w:ascii="Times New Roman" w:eastAsia="Times New Roman" w:hAnsi="Times New Roman" w:cs="Times New Roman"/>
          <w:sz w:val="28"/>
          <w:szCs w:val="28"/>
          <w:lang w:val="ru-RU" w:eastAsia="ru-RU"/>
        </w:rPr>
      </w:pPr>
      <w:bookmarkStart w:id="36" w:name="67"/>
      <w:bookmarkEnd w:id="36"/>
      <w:r w:rsidRPr="00083614">
        <w:rPr>
          <w:rFonts w:ascii="Times New Roman" w:eastAsia="Times New Roman" w:hAnsi="Times New Roman" w:cs="Times New Roman"/>
          <w:sz w:val="28"/>
          <w:szCs w:val="28"/>
          <w:lang w:val="ru-RU" w:eastAsia="ru-RU"/>
        </w:rPr>
        <w:lastRenderedPageBreak/>
        <w:t>2.1.3. Організовує інвентаризацію РЗ та приймає рішення щодо демонтажу самовільно встановлених РЗ.</w:t>
      </w:r>
    </w:p>
    <w:p w14:paraId="251FCBE8" w14:textId="36E9E02A" w:rsidR="00290678" w:rsidRPr="00083614" w:rsidRDefault="00290678" w:rsidP="00B5157B">
      <w:pPr>
        <w:pStyle w:val="rvps2"/>
        <w:shd w:val="clear" w:color="auto" w:fill="FFFFFF"/>
        <w:spacing w:before="0" w:beforeAutospacing="0" w:after="0" w:afterAutospacing="0"/>
        <w:ind w:firstLine="426"/>
        <w:jc w:val="both"/>
        <w:textAlignment w:val="baseline"/>
        <w:rPr>
          <w:color w:val="000000"/>
          <w:sz w:val="28"/>
          <w:szCs w:val="28"/>
          <w:lang w:val="uk-UA"/>
        </w:rPr>
      </w:pPr>
      <w:r w:rsidRPr="00083614">
        <w:rPr>
          <w:color w:val="000000"/>
          <w:sz w:val="28"/>
          <w:szCs w:val="28"/>
          <w:lang w:val="uk-UA"/>
        </w:rPr>
        <w:t xml:space="preserve">2.1.4. </w:t>
      </w:r>
      <w:r w:rsidRPr="00083614">
        <w:rPr>
          <w:sz w:val="28"/>
          <w:szCs w:val="28"/>
          <w:lang w:val="uk-UA"/>
        </w:rPr>
        <w:t xml:space="preserve">Реєструє та розглядає </w:t>
      </w:r>
      <w:r w:rsidRPr="00083614">
        <w:rPr>
          <w:color w:val="000000"/>
          <w:sz w:val="28"/>
          <w:szCs w:val="28"/>
          <w:lang w:val="uk-UA"/>
        </w:rPr>
        <w:t>заяви розповсюджувачів зовнішньої реклами на надання дозволу, внесення змін у дозвіл, переоформлення дозволу та продовження строку його дії.</w:t>
      </w:r>
    </w:p>
    <w:p w14:paraId="3D06E026" w14:textId="77777777" w:rsidR="00290678" w:rsidRPr="00083614" w:rsidRDefault="00290678" w:rsidP="00B5157B">
      <w:pPr>
        <w:spacing w:after="0" w:line="240" w:lineRule="auto"/>
        <w:ind w:firstLine="426"/>
        <w:jc w:val="both"/>
        <w:rPr>
          <w:rFonts w:ascii="Times New Roman" w:eastAsia="Times New Roman" w:hAnsi="Times New Roman" w:cs="Times New Roman"/>
          <w:sz w:val="28"/>
          <w:szCs w:val="28"/>
          <w:lang w:val="ru-RU" w:eastAsia="ru-RU"/>
        </w:rPr>
      </w:pPr>
      <w:r w:rsidRPr="00083614">
        <w:rPr>
          <w:rFonts w:ascii="Times New Roman" w:eastAsia="Times New Roman" w:hAnsi="Times New Roman" w:cs="Times New Roman"/>
          <w:sz w:val="28"/>
          <w:szCs w:val="28"/>
          <w:lang w:val="ru-RU" w:eastAsia="ru-RU"/>
        </w:rPr>
        <w:t>2.1.5. Приймає рішення про встановлення пріоритету заявника на місце розташування РЗ, продовження строку, на який встановлено зазначений пріоритет, або про відмову в установленні такого пріоритету.</w:t>
      </w:r>
    </w:p>
    <w:p w14:paraId="36E5EFDE" w14:textId="2004FE82" w:rsidR="00290678" w:rsidRPr="00B5157B" w:rsidRDefault="00290678" w:rsidP="00B5157B">
      <w:pPr>
        <w:spacing w:after="0" w:line="240" w:lineRule="auto"/>
        <w:ind w:firstLine="426"/>
        <w:jc w:val="both"/>
        <w:rPr>
          <w:rFonts w:ascii="Times New Roman" w:hAnsi="Times New Roman" w:cs="Times New Roman"/>
          <w:color w:val="000000"/>
          <w:sz w:val="28"/>
          <w:szCs w:val="28"/>
        </w:rPr>
      </w:pPr>
      <w:r w:rsidRPr="00083614">
        <w:rPr>
          <w:rFonts w:ascii="Times New Roman" w:eastAsia="Times New Roman" w:hAnsi="Times New Roman" w:cs="Times New Roman"/>
          <w:sz w:val="28"/>
          <w:szCs w:val="28"/>
          <w:lang w:val="ru-RU" w:eastAsia="ru-RU"/>
        </w:rPr>
        <w:t xml:space="preserve">2.1.6. Здійснює підготовку та подає в установленому порядку проекти рішень виконавчого </w:t>
      </w:r>
      <w:r w:rsidR="00B52E33" w:rsidRPr="00083614">
        <w:rPr>
          <w:rFonts w:ascii="Times New Roman" w:eastAsia="Times New Roman" w:hAnsi="Times New Roman" w:cs="Times New Roman"/>
          <w:sz w:val="28"/>
          <w:szCs w:val="28"/>
          <w:lang w:val="ru-RU" w:eastAsia="ru-RU"/>
        </w:rPr>
        <w:t>комітету</w:t>
      </w:r>
      <w:r w:rsidRPr="00083614">
        <w:rPr>
          <w:rFonts w:ascii="Times New Roman" w:eastAsia="Times New Roman" w:hAnsi="Times New Roman" w:cs="Times New Roman"/>
          <w:sz w:val="28"/>
          <w:szCs w:val="28"/>
          <w:lang w:val="ru-RU" w:eastAsia="ru-RU"/>
        </w:rPr>
        <w:t xml:space="preserve"> Сумської міської ради </w:t>
      </w:r>
      <w:r w:rsidRPr="00083614">
        <w:rPr>
          <w:rFonts w:ascii="Times New Roman" w:hAnsi="Times New Roman" w:cs="Times New Roman"/>
          <w:color w:val="000000"/>
          <w:sz w:val="28"/>
          <w:szCs w:val="28"/>
        </w:rPr>
        <w:t xml:space="preserve">щодо надання дозволу чи про </w:t>
      </w:r>
      <w:r w:rsidRPr="00B5157B">
        <w:rPr>
          <w:rFonts w:ascii="Times New Roman" w:hAnsi="Times New Roman" w:cs="Times New Roman"/>
          <w:color w:val="000000"/>
          <w:sz w:val="28"/>
          <w:szCs w:val="28"/>
        </w:rPr>
        <w:t>відмову у його наданні;</w:t>
      </w:r>
      <w:bookmarkStart w:id="37" w:name="n184"/>
      <w:bookmarkStart w:id="38" w:name="n38"/>
      <w:bookmarkEnd w:id="37"/>
      <w:bookmarkEnd w:id="38"/>
    </w:p>
    <w:p w14:paraId="386E539F" w14:textId="03938D16" w:rsidR="00290678" w:rsidRPr="00B5157B" w:rsidRDefault="00290678" w:rsidP="00B5157B">
      <w:pPr>
        <w:spacing w:after="0" w:line="240" w:lineRule="auto"/>
        <w:ind w:firstLine="426"/>
        <w:jc w:val="both"/>
        <w:rPr>
          <w:rFonts w:ascii="Times New Roman" w:eastAsia="Times New Roman" w:hAnsi="Times New Roman" w:cs="Times New Roman"/>
          <w:sz w:val="28"/>
          <w:szCs w:val="28"/>
          <w:lang w:eastAsia="ru-RU"/>
        </w:rPr>
      </w:pPr>
      <w:r w:rsidRPr="00B5157B">
        <w:rPr>
          <w:rFonts w:ascii="Times New Roman" w:hAnsi="Times New Roman" w:cs="Times New Roman"/>
          <w:color w:val="000000"/>
          <w:sz w:val="28"/>
          <w:szCs w:val="28"/>
        </w:rPr>
        <w:t>2.1.7. На підставі</w:t>
      </w:r>
      <w:r w:rsidR="00B52E33" w:rsidRPr="00B5157B">
        <w:rPr>
          <w:rFonts w:ascii="Times New Roman" w:hAnsi="Times New Roman" w:cs="Times New Roman"/>
          <w:color w:val="000000"/>
          <w:sz w:val="28"/>
          <w:szCs w:val="28"/>
        </w:rPr>
        <w:t xml:space="preserve"> відповідного рішення виконавчого комітету</w:t>
      </w:r>
      <w:r w:rsidRPr="00B5157B">
        <w:rPr>
          <w:rFonts w:ascii="Times New Roman" w:hAnsi="Times New Roman" w:cs="Times New Roman"/>
          <w:color w:val="000000"/>
          <w:sz w:val="28"/>
          <w:szCs w:val="28"/>
        </w:rPr>
        <w:t xml:space="preserve"> </w:t>
      </w:r>
      <w:r w:rsidR="00B52E33" w:rsidRPr="00B5157B">
        <w:rPr>
          <w:rFonts w:ascii="Times New Roman" w:hAnsi="Times New Roman" w:cs="Times New Roman"/>
          <w:color w:val="000000"/>
          <w:sz w:val="28"/>
          <w:szCs w:val="28"/>
        </w:rPr>
        <w:t xml:space="preserve">Сумської міської ради </w:t>
      </w:r>
      <w:r w:rsidR="00B52E33" w:rsidRPr="00B5157B">
        <w:rPr>
          <w:rFonts w:ascii="Times New Roman" w:eastAsia="Times New Roman" w:hAnsi="Times New Roman" w:cs="Times New Roman"/>
          <w:sz w:val="28"/>
          <w:szCs w:val="28"/>
          <w:lang w:eastAsia="ru-RU"/>
        </w:rPr>
        <w:t>передає міському дозвільному центру підписаний керівником дозвільного органу дозвіл для його видачі розповсюджувачу реклами в міському дозвільному центрі</w:t>
      </w:r>
      <w:r w:rsidR="00B52E33" w:rsidRPr="00B5157B">
        <w:rPr>
          <w:rFonts w:ascii="Times New Roman" w:hAnsi="Times New Roman" w:cs="Times New Roman"/>
          <w:color w:val="000000"/>
          <w:sz w:val="28"/>
          <w:szCs w:val="28"/>
        </w:rPr>
        <w:t>.</w:t>
      </w:r>
    </w:p>
    <w:p w14:paraId="588E6988" w14:textId="3F2F442D" w:rsidR="00B52E33" w:rsidRPr="00083614" w:rsidRDefault="00DE02A2" w:rsidP="00B5157B">
      <w:pPr>
        <w:spacing w:after="0" w:line="240" w:lineRule="auto"/>
        <w:ind w:firstLine="426"/>
        <w:jc w:val="both"/>
        <w:rPr>
          <w:rFonts w:ascii="Times New Roman" w:eastAsia="Times New Roman" w:hAnsi="Times New Roman" w:cs="Times New Roman"/>
          <w:sz w:val="28"/>
          <w:szCs w:val="28"/>
          <w:lang w:val="ru-RU" w:eastAsia="ru-RU"/>
        </w:rPr>
      </w:pPr>
      <w:bookmarkStart w:id="39" w:name="n39"/>
      <w:bookmarkStart w:id="40" w:name="72"/>
      <w:bookmarkEnd w:id="39"/>
      <w:bookmarkEnd w:id="40"/>
      <w:r w:rsidRPr="00083614">
        <w:rPr>
          <w:rFonts w:ascii="Times New Roman" w:eastAsia="Times New Roman" w:hAnsi="Times New Roman" w:cs="Times New Roman"/>
          <w:sz w:val="28"/>
          <w:szCs w:val="28"/>
          <w:lang w:val="ru-RU" w:eastAsia="ru-RU"/>
        </w:rPr>
        <w:t xml:space="preserve">2.1.8. Здійснює ведення інформаційного банку даних місць розташування </w:t>
      </w:r>
      <w:bookmarkStart w:id="41" w:name="73"/>
      <w:bookmarkEnd w:id="41"/>
      <w:r w:rsidR="00B5157B">
        <w:rPr>
          <w:rFonts w:ascii="Times New Roman" w:eastAsia="Times New Roman" w:hAnsi="Times New Roman" w:cs="Times New Roman"/>
          <w:sz w:val="28"/>
          <w:szCs w:val="28"/>
          <w:lang w:val="ru-RU" w:eastAsia="ru-RU"/>
        </w:rPr>
        <w:t>рекламних засобів</w:t>
      </w:r>
      <w:r w:rsidR="00FB12AE" w:rsidRPr="00083614">
        <w:rPr>
          <w:rFonts w:ascii="Times New Roman" w:eastAsia="Times New Roman" w:hAnsi="Times New Roman" w:cs="Times New Roman"/>
          <w:sz w:val="28"/>
          <w:szCs w:val="28"/>
          <w:lang w:val="ru-RU" w:eastAsia="ru-RU"/>
        </w:rPr>
        <w:t>.</w:t>
      </w:r>
    </w:p>
    <w:p w14:paraId="41472583" w14:textId="5F264408" w:rsidR="00DE02A2" w:rsidRPr="00B5157B" w:rsidRDefault="00FB12AE" w:rsidP="00B5157B">
      <w:pPr>
        <w:spacing w:after="0" w:line="240" w:lineRule="auto"/>
        <w:ind w:firstLine="426"/>
        <w:jc w:val="both"/>
        <w:rPr>
          <w:rFonts w:ascii="Times New Roman" w:eastAsia="Times New Roman" w:hAnsi="Times New Roman" w:cs="Times New Roman"/>
          <w:sz w:val="28"/>
          <w:szCs w:val="28"/>
          <w:lang w:val="ru-RU" w:eastAsia="ru-RU"/>
        </w:rPr>
      </w:pPr>
      <w:bookmarkStart w:id="42" w:name="74"/>
      <w:bookmarkEnd w:id="42"/>
      <w:r w:rsidRPr="00083614">
        <w:rPr>
          <w:rFonts w:ascii="Times New Roman" w:eastAsia="Times New Roman" w:hAnsi="Times New Roman" w:cs="Times New Roman"/>
          <w:sz w:val="28"/>
          <w:szCs w:val="28"/>
          <w:lang w:val="ru-RU" w:eastAsia="ru-RU"/>
        </w:rPr>
        <w:t>2.1.9</w:t>
      </w:r>
      <w:r w:rsidR="00DE02A2" w:rsidRPr="00083614">
        <w:rPr>
          <w:rFonts w:ascii="Times New Roman" w:eastAsia="Times New Roman" w:hAnsi="Times New Roman" w:cs="Times New Roman"/>
          <w:sz w:val="28"/>
          <w:szCs w:val="28"/>
          <w:lang w:val="ru-RU" w:eastAsia="ru-RU"/>
        </w:rPr>
        <w:t>. Здійснює підготовку та подає на затвердження в установленому порядку економічно обґрунтовані диференційовані тарифи плати за тимчасове користу</w:t>
      </w:r>
      <w:r w:rsidR="00B5157B">
        <w:rPr>
          <w:rFonts w:ascii="Times New Roman" w:eastAsia="Times New Roman" w:hAnsi="Times New Roman" w:cs="Times New Roman"/>
          <w:sz w:val="28"/>
          <w:szCs w:val="28"/>
          <w:lang w:val="ru-RU" w:eastAsia="ru-RU"/>
        </w:rPr>
        <w:t>вання місцями (для розміщення рекламних засобів</w:t>
      </w:r>
      <w:r w:rsidR="00DE02A2" w:rsidRPr="00083614">
        <w:rPr>
          <w:rFonts w:ascii="Times New Roman" w:eastAsia="Times New Roman" w:hAnsi="Times New Roman" w:cs="Times New Roman"/>
          <w:sz w:val="28"/>
          <w:szCs w:val="28"/>
          <w:lang w:val="ru-RU" w:eastAsia="ru-RU"/>
        </w:rPr>
        <w:t xml:space="preserve">), які перебувають у комунальній </w:t>
      </w:r>
      <w:r w:rsidR="00DE02A2" w:rsidRPr="00B5157B">
        <w:rPr>
          <w:rFonts w:ascii="Times New Roman" w:eastAsia="Times New Roman" w:hAnsi="Times New Roman" w:cs="Times New Roman"/>
          <w:sz w:val="28"/>
          <w:szCs w:val="28"/>
          <w:lang w:val="ru-RU" w:eastAsia="ru-RU"/>
        </w:rPr>
        <w:t>власності територіальної громади міста</w:t>
      </w:r>
      <w:r w:rsidRPr="00B5157B">
        <w:rPr>
          <w:rFonts w:ascii="Times New Roman" w:eastAsia="Times New Roman" w:hAnsi="Times New Roman" w:cs="Times New Roman"/>
          <w:sz w:val="28"/>
          <w:szCs w:val="28"/>
          <w:lang w:val="ru-RU" w:eastAsia="ru-RU"/>
        </w:rPr>
        <w:t xml:space="preserve"> Суми</w:t>
      </w:r>
      <w:r w:rsidR="00DE02A2" w:rsidRPr="00B5157B">
        <w:rPr>
          <w:rFonts w:ascii="Times New Roman" w:eastAsia="Times New Roman" w:hAnsi="Times New Roman" w:cs="Times New Roman"/>
          <w:sz w:val="28"/>
          <w:szCs w:val="28"/>
          <w:lang w:val="ru-RU" w:eastAsia="ru-RU"/>
        </w:rPr>
        <w:t>.</w:t>
      </w:r>
    </w:p>
    <w:p w14:paraId="6176E7DB" w14:textId="3CB76FA5" w:rsidR="00DE02A2" w:rsidRPr="00083614" w:rsidRDefault="00FB12AE" w:rsidP="00B5157B">
      <w:pPr>
        <w:spacing w:after="0" w:line="240" w:lineRule="auto"/>
        <w:ind w:firstLine="426"/>
        <w:rPr>
          <w:rFonts w:ascii="Times New Roman" w:eastAsia="Times New Roman" w:hAnsi="Times New Roman" w:cs="Times New Roman"/>
          <w:sz w:val="28"/>
          <w:szCs w:val="28"/>
          <w:lang w:val="ru-RU" w:eastAsia="ru-RU"/>
        </w:rPr>
      </w:pPr>
      <w:bookmarkStart w:id="43" w:name="75"/>
      <w:bookmarkStart w:id="44" w:name="76"/>
      <w:bookmarkEnd w:id="43"/>
      <w:bookmarkEnd w:id="44"/>
      <w:r w:rsidRPr="00B5157B">
        <w:rPr>
          <w:rFonts w:ascii="Times New Roman" w:eastAsia="Times New Roman" w:hAnsi="Times New Roman" w:cs="Times New Roman"/>
          <w:sz w:val="28"/>
          <w:szCs w:val="28"/>
          <w:lang w:val="ru-RU" w:eastAsia="ru-RU"/>
        </w:rPr>
        <w:t>2.1.10</w:t>
      </w:r>
      <w:r w:rsidR="00DE02A2" w:rsidRPr="00B5157B">
        <w:rPr>
          <w:rFonts w:ascii="Times New Roman" w:eastAsia="Times New Roman" w:hAnsi="Times New Roman" w:cs="Times New Roman"/>
          <w:sz w:val="28"/>
          <w:szCs w:val="28"/>
          <w:lang w:val="ru-RU" w:eastAsia="ru-RU"/>
        </w:rPr>
        <w:t>. Вирішує питання щодо розміщення соціальної реклами в межах наданих повноважень.</w:t>
      </w:r>
    </w:p>
    <w:p w14:paraId="7655CF7F" w14:textId="24D836C9" w:rsidR="00BE5FE8" w:rsidRPr="00083614" w:rsidRDefault="00BE5FE8" w:rsidP="00B5157B">
      <w:pPr>
        <w:spacing w:after="0" w:line="240" w:lineRule="auto"/>
        <w:ind w:firstLine="426"/>
        <w:jc w:val="both"/>
        <w:rPr>
          <w:rFonts w:ascii="Times New Roman" w:eastAsia="Times New Roman" w:hAnsi="Times New Roman" w:cs="Times New Roman"/>
          <w:sz w:val="28"/>
          <w:szCs w:val="28"/>
          <w:lang w:val="ru-RU" w:eastAsia="ru-RU"/>
        </w:rPr>
      </w:pPr>
      <w:r w:rsidRPr="00083614">
        <w:rPr>
          <w:rFonts w:ascii="Times New Roman" w:eastAsia="Times New Roman" w:hAnsi="Times New Roman" w:cs="Times New Roman"/>
          <w:sz w:val="28"/>
          <w:szCs w:val="28"/>
          <w:lang w:val="ru-RU" w:eastAsia="ru-RU"/>
        </w:rPr>
        <w:t>2.1.11. Укладає з розповсюджувачем реклами договір на право тимчасового користування місцем(-ями) для розміщення рекламного(-их) засобу(-ів), що перебуває(-ють) у комунальній власності територіальної громади міста Суми (далі - договір на право тимчасового користування місцем).</w:t>
      </w:r>
    </w:p>
    <w:p w14:paraId="105A2BCB" w14:textId="101F1F77" w:rsidR="00BE5FE8" w:rsidRPr="00B5157B" w:rsidRDefault="00BE5FE8" w:rsidP="00B5157B">
      <w:pPr>
        <w:spacing w:after="0" w:line="240" w:lineRule="auto"/>
        <w:ind w:firstLine="426"/>
        <w:jc w:val="both"/>
        <w:rPr>
          <w:rFonts w:ascii="Times New Roman" w:eastAsia="Times New Roman" w:hAnsi="Times New Roman" w:cs="Times New Roman"/>
          <w:sz w:val="28"/>
          <w:szCs w:val="28"/>
          <w:lang w:val="ru-RU" w:eastAsia="ru-RU"/>
        </w:rPr>
      </w:pPr>
      <w:r w:rsidRPr="00083614">
        <w:rPr>
          <w:rFonts w:ascii="Times New Roman" w:eastAsia="Times New Roman" w:hAnsi="Times New Roman" w:cs="Times New Roman"/>
          <w:color w:val="264969"/>
          <w:sz w:val="28"/>
          <w:szCs w:val="28"/>
          <w:lang w:val="ru-RU" w:eastAsia="ru-RU"/>
        </w:rPr>
        <w:t>2</w:t>
      </w:r>
      <w:r w:rsidRPr="00083614">
        <w:rPr>
          <w:rFonts w:ascii="Times New Roman" w:eastAsia="Times New Roman" w:hAnsi="Times New Roman" w:cs="Times New Roman"/>
          <w:sz w:val="28"/>
          <w:szCs w:val="28"/>
          <w:lang w:val="ru-RU" w:eastAsia="ru-RU"/>
        </w:rPr>
        <w:t>.1.1</w:t>
      </w:r>
      <w:r w:rsidR="00DD0597" w:rsidRPr="00083614">
        <w:rPr>
          <w:rFonts w:ascii="Times New Roman" w:eastAsia="Times New Roman" w:hAnsi="Times New Roman" w:cs="Times New Roman"/>
          <w:sz w:val="28"/>
          <w:szCs w:val="28"/>
          <w:lang w:val="ru-RU" w:eastAsia="ru-RU"/>
        </w:rPr>
        <w:t>2. З</w:t>
      </w:r>
      <w:r w:rsidRPr="00083614">
        <w:rPr>
          <w:rFonts w:ascii="Times New Roman" w:eastAsia="Times New Roman" w:hAnsi="Times New Roman" w:cs="Times New Roman"/>
          <w:sz w:val="28"/>
          <w:szCs w:val="28"/>
          <w:lang w:val="ru-RU" w:eastAsia="ru-RU"/>
        </w:rPr>
        <w:t>дійснює перевірку за дотриманням вимог цього</w:t>
      </w:r>
      <w:r w:rsidR="00B5157B">
        <w:rPr>
          <w:rFonts w:ascii="Times New Roman" w:eastAsia="Times New Roman" w:hAnsi="Times New Roman" w:cs="Times New Roman"/>
          <w:sz w:val="28"/>
          <w:szCs w:val="28"/>
          <w:lang w:val="ru-RU" w:eastAsia="ru-RU"/>
        </w:rPr>
        <w:t xml:space="preserve"> Порядку, огляд та обстеження рекламних засобів</w:t>
      </w:r>
      <w:r w:rsidRPr="00083614">
        <w:rPr>
          <w:rFonts w:ascii="Times New Roman" w:eastAsia="Times New Roman" w:hAnsi="Times New Roman" w:cs="Times New Roman"/>
          <w:sz w:val="28"/>
          <w:szCs w:val="28"/>
          <w:lang w:val="ru-RU" w:eastAsia="ru-RU"/>
        </w:rPr>
        <w:t xml:space="preserve"> на предмет відповідності їх місця розташування та типу схемі розміщення рекламоносіїв, що входить до складу відповідного паспорта вулиці, затвердж</w:t>
      </w:r>
      <w:r w:rsidRPr="00B5157B">
        <w:rPr>
          <w:rFonts w:ascii="Times New Roman" w:eastAsia="Times New Roman" w:hAnsi="Times New Roman" w:cs="Times New Roman"/>
          <w:sz w:val="28"/>
          <w:szCs w:val="28"/>
          <w:lang w:val="ru-RU" w:eastAsia="ru-RU"/>
        </w:rPr>
        <w:t xml:space="preserve">еного в установленому порядку, вимагає усунення виявлених порушень та організовує </w:t>
      </w:r>
      <w:r w:rsidR="00B5157B" w:rsidRPr="00B5157B">
        <w:rPr>
          <w:rFonts w:ascii="Times New Roman" w:eastAsia="Times New Roman" w:hAnsi="Times New Roman" w:cs="Times New Roman"/>
          <w:sz w:val="28"/>
          <w:szCs w:val="28"/>
          <w:lang w:val="ru-RU" w:eastAsia="ru-RU"/>
        </w:rPr>
        <w:t>демонтаж рекламних засобів</w:t>
      </w:r>
      <w:r w:rsidRPr="00B5157B">
        <w:rPr>
          <w:rFonts w:ascii="Times New Roman" w:eastAsia="Times New Roman" w:hAnsi="Times New Roman" w:cs="Times New Roman"/>
          <w:sz w:val="28"/>
          <w:szCs w:val="28"/>
          <w:lang w:val="ru-RU" w:eastAsia="ru-RU"/>
        </w:rPr>
        <w:t>.</w:t>
      </w:r>
    </w:p>
    <w:p w14:paraId="54CB7751" w14:textId="0E89D792" w:rsidR="00DD0597" w:rsidRPr="00083614" w:rsidRDefault="00DD0597" w:rsidP="00816F37">
      <w:pPr>
        <w:spacing w:after="0" w:line="240" w:lineRule="auto"/>
        <w:ind w:firstLine="426"/>
        <w:jc w:val="both"/>
        <w:rPr>
          <w:rFonts w:ascii="Times New Roman" w:eastAsia="Times New Roman" w:hAnsi="Times New Roman" w:cs="Times New Roman"/>
          <w:sz w:val="28"/>
          <w:szCs w:val="28"/>
          <w:lang w:val="ru-RU" w:eastAsia="ru-RU"/>
        </w:rPr>
      </w:pPr>
      <w:r w:rsidRPr="00083614">
        <w:rPr>
          <w:rFonts w:ascii="Times New Roman" w:eastAsia="Times New Roman" w:hAnsi="Times New Roman" w:cs="Times New Roman"/>
          <w:sz w:val="28"/>
          <w:szCs w:val="28"/>
          <w:lang w:val="ru-RU" w:eastAsia="ru-RU"/>
        </w:rPr>
        <w:t xml:space="preserve">2.1.13. Спільно з Управлінням «Інспекція з благоустрою міста Суми» здійснює обстеження місць розміщення РЗ відповідно до виданих у встановленому порядку дозволів,  </w:t>
      </w:r>
      <w:r w:rsidRPr="00083614">
        <w:rPr>
          <w:rFonts w:ascii="Times New Roman" w:hAnsi="Times New Roman" w:cs="Times New Roman"/>
          <w:sz w:val="28"/>
          <w:szCs w:val="28"/>
        </w:rPr>
        <w:t xml:space="preserve">проведення рейдів, перевірок та обстежень щодо додержання </w:t>
      </w:r>
      <w:r w:rsidRPr="00B5157B">
        <w:rPr>
          <w:rFonts w:ascii="Times New Roman" w:hAnsi="Times New Roman" w:cs="Times New Roman"/>
          <w:sz w:val="28"/>
          <w:szCs w:val="28"/>
        </w:rPr>
        <w:t>підприємствами, установами, організаціями і громадянами законодавства у сфері благоустрою.</w:t>
      </w:r>
      <w:r w:rsidRPr="00083614">
        <w:rPr>
          <w:rFonts w:ascii="Times New Roman" w:eastAsia="Times New Roman" w:hAnsi="Times New Roman" w:cs="Times New Roman"/>
          <w:sz w:val="28"/>
          <w:szCs w:val="28"/>
          <w:lang w:val="ru-RU" w:eastAsia="ru-RU"/>
        </w:rPr>
        <w:t xml:space="preserve"> </w:t>
      </w:r>
    </w:p>
    <w:p w14:paraId="29A9B186" w14:textId="766F6DBB" w:rsidR="00DE02A2" w:rsidRPr="00083614" w:rsidRDefault="00DD0597" w:rsidP="00816F37">
      <w:pPr>
        <w:spacing w:after="0" w:line="240" w:lineRule="auto"/>
        <w:ind w:firstLine="426"/>
        <w:jc w:val="both"/>
        <w:rPr>
          <w:rFonts w:ascii="Times New Roman" w:eastAsia="Times New Roman" w:hAnsi="Times New Roman" w:cs="Times New Roman"/>
          <w:sz w:val="28"/>
          <w:szCs w:val="28"/>
          <w:lang w:val="ru-RU" w:eastAsia="ru-RU"/>
        </w:rPr>
      </w:pPr>
      <w:bookmarkStart w:id="45" w:name="77"/>
      <w:bookmarkEnd w:id="45"/>
      <w:r w:rsidRPr="00083614">
        <w:rPr>
          <w:rFonts w:ascii="Times New Roman" w:eastAsia="Times New Roman" w:hAnsi="Times New Roman" w:cs="Times New Roman"/>
          <w:sz w:val="28"/>
          <w:szCs w:val="28"/>
          <w:lang w:val="ru-RU" w:eastAsia="ru-RU"/>
        </w:rPr>
        <w:t>2.1.14</w:t>
      </w:r>
      <w:r w:rsidR="00DE02A2" w:rsidRPr="00083614">
        <w:rPr>
          <w:rFonts w:ascii="Times New Roman" w:eastAsia="Times New Roman" w:hAnsi="Times New Roman" w:cs="Times New Roman"/>
          <w:sz w:val="28"/>
          <w:szCs w:val="28"/>
          <w:lang w:val="ru-RU" w:eastAsia="ru-RU"/>
        </w:rPr>
        <w:t>. Здійснює інші повноваження, передбачені законодавством</w:t>
      </w:r>
      <w:r w:rsidR="00FB12AE" w:rsidRPr="00083614">
        <w:rPr>
          <w:rFonts w:ascii="Times New Roman" w:eastAsia="Times New Roman" w:hAnsi="Times New Roman" w:cs="Times New Roman"/>
          <w:sz w:val="28"/>
          <w:szCs w:val="28"/>
          <w:lang w:val="ru-RU" w:eastAsia="ru-RU"/>
        </w:rPr>
        <w:t>.</w:t>
      </w:r>
    </w:p>
    <w:p w14:paraId="6E0C29E8" w14:textId="14FE4364" w:rsidR="00DE02A2" w:rsidRPr="00083614" w:rsidRDefault="00DE02A2" w:rsidP="00816F37">
      <w:pPr>
        <w:spacing w:after="0" w:line="240" w:lineRule="auto"/>
        <w:ind w:firstLine="426"/>
        <w:jc w:val="both"/>
        <w:rPr>
          <w:rFonts w:ascii="Times New Roman" w:eastAsia="Times New Roman" w:hAnsi="Times New Roman" w:cs="Times New Roman"/>
          <w:sz w:val="28"/>
          <w:szCs w:val="28"/>
          <w:lang w:val="ru-RU" w:eastAsia="ru-RU"/>
        </w:rPr>
      </w:pPr>
      <w:bookmarkStart w:id="46" w:name="78"/>
      <w:bookmarkEnd w:id="46"/>
      <w:r w:rsidRPr="00816F37">
        <w:rPr>
          <w:rFonts w:ascii="Times New Roman" w:eastAsia="Times New Roman" w:hAnsi="Times New Roman" w:cs="Times New Roman"/>
          <w:sz w:val="28"/>
          <w:szCs w:val="28"/>
          <w:lang w:val="ru-RU" w:eastAsia="ru-RU"/>
        </w:rPr>
        <w:t xml:space="preserve">2.2. </w:t>
      </w:r>
      <w:r w:rsidR="00BE5FE8" w:rsidRPr="00816F37">
        <w:rPr>
          <w:rFonts w:ascii="Times New Roman" w:eastAsia="Times New Roman" w:hAnsi="Times New Roman" w:cs="Times New Roman"/>
          <w:sz w:val="28"/>
          <w:szCs w:val="28"/>
          <w:lang w:val="ru-RU" w:eastAsia="ru-RU"/>
        </w:rPr>
        <w:t xml:space="preserve">Робочий </w:t>
      </w:r>
      <w:r w:rsidRPr="00816F37">
        <w:rPr>
          <w:rFonts w:ascii="Times New Roman" w:eastAsia="Times New Roman" w:hAnsi="Times New Roman" w:cs="Times New Roman"/>
          <w:sz w:val="28"/>
          <w:szCs w:val="28"/>
          <w:lang w:val="ru-RU" w:eastAsia="ru-RU"/>
        </w:rPr>
        <w:t>орган не вправі подавати заяву на розміщення зовнішньої реклами.</w:t>
      </w:r>
    </w:p>
    <w:p w14:paraId="058AE188" w14:textId="50D80745" w:rsidR="000A6C06" w:rsidRDefault="000A6C06" w:rsidP="00FC2943">
      <w:pPr>
        <w:pStyle w:val="rvps8"/>
        <w:spacing w:before="0" w:beforeAutospacing="0" w:after="0" w:afterAutospacing="0"/>
        <w:rPr>
          <w:b/>
          <w:bCs/>
          <w:color w:val="000000"/>
          <w:sz w:val="28"/>
          <w:szCs w:val="28"/>
        </w:rPr>
      </w:pPr>
      <w:bookmarkStart w:id="47" w:name="79"/>
      <w:bookmarkStart w:id="48" w:name="82"/>
      <w:bookmarkStart w:id="49" w:name="83"/>
      <w:bookmarkStart w:id="50" w:name="84"/>
      <w:bookmarkStart w:id="51" w:name="85"/>
      <w:bookmarkStart w:id="52" w:name="87"/>
      <w:bookmarkEnd w:id="47"/>
      <w:bookmarkEnd w:id="48"/>
      <w:bookmarkEnd w:id="49"/>
      <w:bookmarkEnd w:id="50"/>
      <w:bookmarkEnd w:id="51"/>
      <w:bookmarkEnd w:id="52"/>
    </w:p>
    <w:p w14:paraId="0A9BC8CC" w14:textId="77777777" w:rsidR="00816F37" w:rsidRPr="00FC2943" w:rsidRDefault="00816F37" w:rsidP="00FC2943">
      <w:pPr>
        <w:pStyle w:val="rvps8"/>
        <w:spacing w:before="0" w:beforeAutospacing="0" w:after="0" w:afterAutospacing="0"/>
        <w:rPr>
          <w:b/>
          <w:bCs/>
          <w:color w:val="000000"/>
          <w:sz w:val="28"/>
          <w:szCs w:val="28"/>
        </w:rPr>
      </w:pPr>
    </w:p>
    <w:p w14:paraId="0D558CA5" w14:textId="73F58E50" w:rsidR="001B3CCC" w:rsidRPr="00083614" w:rsidRDefault="00FC2943" w:rsidP="00816F37">
      <w:pPr>
        <w:pStyle w:val="rvps8"/>
        <w:spacing w:before="0" w:beforeAutospacing="0" w:after="0" w:afterAutospacing="0"/>
        <w:ind w:firstLine="426"/>
        <w:rPr>
          <w:color w:val="000000"/>
          <w:sz w:val="28"/>
          <w:szCs w:val="28"/>
        </w:rPr>
      </w:pPr>
      <w:r>
        <w:rPr>
          <w:rStyle w:val="rvts8"/>
          <w:b/>
          <w:bCs/>
          <w:color w:val="000000"/>
          <w:sz w:val="28"/>
          <w:szCs w:val="28"/>
          <w:lang w:val="uk-UA"/>
        </w:rPr>
        <w:t>3</w:t>
      </w:r>
      <w:r w:rsidR="001B3CCC" w:rsidRPr="00083614">
        <w:rPr>
          <w:rStyle w:val="rvts8"/>
          <w:b/>
          <w:bCs/>
          <w:color w:val="000000"/>
          <w:sz w:val="28"/>
          <w:szCs w:val="28"/>
        </w:rPr>
        <w:t xml:space="preserve">. </w:t>
      </w:r>
      <w:r w:rsidR="00083614">
        <w:rPr>
          <w:rStyle w:val="rvts8"/>
          <w:b/>
          <w:bCs/>
          <w:color w:val="000000"/>
          <w:sz w:val="28"/>
          <w:szCs w:val="28"/>
          <w:lang w:val="uk-UA"/>
        </w:rPr>
        <w:t xml:space="preserve">Вимоги до розміщення спеціальних конструкцій </w:t>
      </w:r>
    </w:p>
    <w:p w14:paraId="26015149" w14:textId="5E85DCBA" w:rsidR="001B3CCC" w:rsidRPr="00083614" w:rsidRDefault="00FC2943" w:rsidP="00816F37">
      <w:pPr>
        <w:pStyle w:val="rvps6"/>
        <w:spacing w:before="0" w:beforeAutospacing="0" w:after="0" w:afterAutospacing="0"/>
        <w:ind w:firstLine="426"/>
        <w:jc w:val="both"/>
        <w:rPr>
          <w:color w:val="000000"/>
          <w:sz w:val="28"/>
          <w:szCs w:val="28"/>
        </w:rPr>
      </w:pPr>
      <w:r>
        <w:rPr>
          <w:rStyle w:val="rvts8"/>
          <w:b/>
          <w:bCs/>
          <w:color w:val="000000"/>
          <w:sz w:val="28"/>
          <w:szCs w:val="28"/>
          <w:lang w:val="uk-UA"/>
        </w:rPr>
        <w:t>3</w:t>
      </w:r>
      <w:r w:rsidR="001B3CCC" w:rsidRPr="00083614">
        <w:rPr>
          <w:rStyle w:val="rvts8"/>
          <w:b/>
          <w:bCs/>
          <w:color w:val="000000"/>
          <w:sz w:val="28"/>
          <w:szCs w:val="28"/>
        </w:rPr>
        <w:t>.1. Загальні вимоги до розміщення спеціальних конструкцій.</w:t>
      </w:r>
    </w:p>
    <w:p w14:paraId="1B9831F7" w14:textId="0E586D49" w:rsidR="001B3CCC" w:rsidRPr="00083614" w:rsidRDefault="00FC2943" w:rsidP="00816F37">
      <w:pPr>
        <w:pStyle w:val="rvps6"/>
        <w:spacing w:before="0" w:beforeAutospacing="0" w:after="0" w:afterAutospacing="0"/>
        <w:ind w:firstLine="426"/>
        <w:jc w:val="both"/>
        <w:rPr>
          <w:color w:val="000000"/>
          <w:sz w:val="28"/>
          <w:szCs w:val="28"/>
        </w:rPr>
      </w:pPr>
      <w:r>
        <w:rPr>
          <w:rStyle w:val="rvts6"/>
          <w:color w:val="000000"/>
          <w:sz w:val="28"/>
          <w:szCs w:val="28"/>
          <w:lang w:val="uk-UA"/>
        </w:rPr>
        <w:t>3</w:t>
      </w:r>
      <w:r w:rsidR="001B3CCC" w:rsidRPr="00083614">
        <w:rPr>
          <w:rStyle w:val="rvts6"/>
          <w:color w:val="000000"/>
          <w:sz w:val="28"/>
          <w:szCs w:val="28"/>
        </w:rPr>
        <w:t>.1.1. Спеціальні конструкції повинні розташовуватися з дотриманням вимог чинного законодавства України про рекламу, інших нормативно-правових актів, у тому числі цих Правил.</w:t>
      </w:r>
    </w:p>
    <w:p w14:paraId="38C19F68" w14:textId="2913C00D" w:rsidR="001B3CCC" w:rsidRPr="00083614" w:rsidRDefault="00FC2943" w:rsidP="00816F37">
      <w:pPr>
        <w:pStyle w:val="rvps6"/>
        <w:spacing w:before="0" w:beforeAutospacing="0" w:after="0" w:afterAutospacing="0"/>
        <w:ind w:firstLine="426"/>
        <w:jc w:val="both"/>
        <w:rPr>
          <w:color w:val="000000"/>
          <w:sz w:val="28"/>
          <w:szCs w:val="28"/>
        </w:rPr>
      </w:pPr>
      <w:r w:rsidRPr="00816F37">
        <w:rPr>
          <w:rStyle w:val="rvts6"/>
          <w:color w:val="000000"/>
          <w:sz w:val="28"/>
          <w:szCs w:val="28"/>
          <w:lang w:val="uk-UA"/>
        </w:rPr>
        <w:lastRenderedPageBreak/>
        <w:t>3</w:t>
      </w:r>
      <w:r w:rsidR="001B3CCC" w:rsidRPr="00816F37">
        <w:rPr>
          <w:rStyle w:val="rvts6"/>
          <w:color w:val="000000"/>
          <w:sz w:val="28"/>
          <w:szCs w:val="28"/>
        </w:rPr>
        <w:t xml:space="preserve">.1.2. Розміщення спеціальних конструкцій у центральній частині міста, на магістралях загальноміського значення здійснюється виключно за схемами, затвердженими рішеннями виконавчого комітету </w:t>
      </w:r>
      <w:r w:rsidR="00AE2E88" w:rsidRPr="00816F37">
        <w:rPr>
          <w:rStyle w:val="rvts6"/>
          <w:color w:val="000000"/>
          <w:sz w:val="28"/>
          <w:szCs w:val="28"/>
          <w:lang w:val="uk-UA"/>
        </w:rPr>
        <w:t xml:space="preserve">Сумської </w:t>
      </w:r>
      <w:r w:rsidR="001B3CCC" w:rsidRPr="00816F37">
        <w:rPr>
          <w:rStyle w:val="rvts6"/>
          <w:color w:val="000000"/>
          <w:sz w:val="28"/>
          <w:szCs w:val="28"/>
        </w:rPr>
        <w:t>міської ради.</w:t>
      </w:r>
      <w:r w:rsidR="001B3CCC" w:rsidRPr="00083614">
        <w:rPr>
          <w:rStyle w:val="rvts6"/>
          <w:color w:val="000000"/>
          <w:sz w:val="28"/>
          <w:szCs w:val="28"/>
        </w:rPr>
        <w:t xml:space="preserve"> </w:t>
      </w:r>
    </w:p>
    <w:p w14:paraId="405693D7" w14:textId="10EEC9D5" w:rsidR="001B3CCC" w:rsidRPr="00083614" w:rsidRDefault="00FC2943" w:rsidP="00816F37">
      <w:pPr>
        <w:pStyle w:val="rvps6"/>
        <w:spacing w:before="0" w:beforeAutospacing="0" w:after="0" w:afterAutospacing="0"/>
        <w:ind w:firstLine="426"/>
        <w:jc w:val="both"/>
        <w:rPr>
          <w:color w:val="000000"/>
          <w:sz w:val="28"/>
          <w:szCs w:val="28"/>
        </w:rPr>
      </w:pPr>
      <w:r>
        <w:rPr>
          <w:rStyle w:val="rvts6"/>
          <w:color w:val="000000"/>
          <w:sz w:val="28"/>
          <w:szCs w:val="28"/>
          <w:lang w:val="uk-UA"/>
        </w:rPr>
        <w:t>3</w:t>
      </w:r>
      <w:r>
        <w:rPr>
          <w:rStyle w:val="rvts6"/>
          <w:color w:val="000000"/>
          <w:sz w:val="28"/>
          <w:szCs w:val="28"/>
        </w:rPr>
        <w:t>.1.</w:t>
      </w:r>
      <w:r>
        <w:rPr>
          <w:rStyle w:val="rvts6"/>
          <w:color w:val="000000"/>
          <w:sz w:val="28"/>
          <w:szCs w:val="28"/>
          <w:lang w:val="uk-UA"/>
        </w:rPr>
        <w:t>3</w:t>
      </w:r>
      <w:r w:rsidR="001B3CCC" w:rsidRPr="00083614">
        <w:rPr>
          <w:rStyle w:val="rvts6"/>
          <w:color w:val="000000"/>
          <w:sz w:val="28"/>
          <w:szCs w:val="28"/>
        </w:rPr>
        <w:t>. Розміщення спеціальних конструкцій у межах охоронних зон інженерних комунікацій дозволяється за погодженням з утримувачем зазначених комунікацій.</w:t>
      </w:r>
    </w:p>
    <w:p w14:paraId="54727A5E" w14:textId="7D951E73" w:rsidR="001B3CCC" w:rsidRPr="00083614" w:rsidRDefault="00FC2943" w:rsidP="00816F37">
      <w:pPr>
        <w:pStyle w:val="rvps6"/>
        <w:spacing w:before="0" w:beforeAutospacing="0" w:after="0" w:afterAutospacing="0"/>
        <w:ind w:firstLine="426"/>
        <w:jc w:val="both"/>
        <w:rPr>
          <w:color w:val="000000"/>
          <w:sz w:val="28"/>
          <w:szCs w:val="28"/>
        </w:rPr>
      </w:pPr>
      <w:r>
        <w:rPr>
          <w:rStyle w:val="rvts6"/>
          <w:color w:val="000000"/>
          <w:sz w:val="28"/>
          <w:szCs w:val="28"/>
          <w:lang w:val="uk-UA"/>
        </w:rPr>
        <w:t>3</w:t>
      </w:r>
      <w:r>
        <w:rPr>
          <w:rStyle w:val="rvts6"/>
          <w:color w:val="000000"/>
          <w:sz w:val="28"/>
          <w:szCs w:val="28"/>
        </w:rPr>
        <w:t>.1.</w:t>
      </w:r>
      <w:r>
        <w:rPr>
          <w:rStyle w:val="rvts6"/>
          <w:color w:val="000000"/>
          <w:sz w:val="28"/>
          <w:szCs w:val="28"/>
          <w:lang w:val="uk-UA"/>
        </w:rPr>
        <w:t>4</w:t>
      </w:r>
      <w:r w:rsidR="001B3CCC" w:rsidRPr="00083614">
        <w:rPr>
          <w:rStyle w:val="rvts6"/>
          <w:color w:val="000000"/>
          <w:sz w:val="28"/>
          <w:szCs w:val="28"/>
        </w:rPr>
        <w:t>. Зворотна сторона спеціальних конструкцій, що мають одну рекламну площину, повинна бути естетично оформлена.</w:t>
      </w:r>
    </w:p>
    <w:p w14:paraId="46CD4B21" w14:textId="3BE9A43D" w:rsidR="001B3CCC" w:rsidRPr="00083614" w:rsidRDefault="00FC2943" w:rsidP="00816F37">
      <w:pPr>
        <w:pStyle w:val="rvps6"/>
        <w:spacing w:before="0" w:beforeAutospacing="0" w:after="0" w:afterAutospacing="0"/>
        <w:ind w:firstLine="426"/>
        <w:jc w:val="both"/>
        <w:rPr>
          <w:color w:val="000000"/>
          <w:sz w:val="28"/>
          <w:szCs w:val="28"/>
        </w:rPr>
      </w:pPr>
      <w:r>
        <w:rPr>
          <w:rStyle w:val="rvts6"/>
          <w:color w:val="000000"/>
          <w:sz w:val="28"/>
          <w:szCs w:val="28"/>
          <w:lang w:val="uk-UA"/>
        </w:rPr>
        <w:t>3</w:t>
      </w:r>
      <w:r>
        <w:rPr>
          <w:rStyle w:val="rvts6"/>
          <w:color w:val="000000"/>
          <w:sz w:val="28"/>
          <w:szCs w:val="28"/>
        </w:rPr>
        <w:t>.1.</w:t>
      </w:r>
      <w:r>
        <w:rPr>
          <w:rStyle w:val="rvts6"/>
          <w:color w:val="000000"/>
          <w:sz w:val="28"/>
          <w:szCs w:val="28"/>
          <w:lang w:val="uk-UA"/>
        </w:rPr>
        <w:t>5</w:t>
      </w:r>
      <w:r w:rsidR="001B3CCC" w:rsidRPr="00083614">
        <w:rPr>
          <w:rStyle w:val="rvts6"/>
          <w:color w:val="000000"/>
          <w:sz w:val="28"/>
          <w:szCs w:val="28"/>
        </w:rPr>
        <w:t>. Спеціальні конструкції забезпечуються маркуванням із зазначенням на каркасі рекламного засобу найменування розповсюджувача зовнішньої реклами, номера його телефону та дозволу, дати видачі дозволу та строку його дії. Для розміщення зазначеної інформації має бути відведено не менш ніж 0,3 відсотки площі робочої поверхні спеціальної конструкції.</w:t>
      </w:r>
    </w:p>
    <w:p w14:paraId="4CC808CE" w14:textId="41BED3B8" w:rsidR="001B3CCC" w:rsidRPr="00083614" w:rsidRDefault="00FC2943" w:rsidP="00816F37">
      <w:pPr>
        <w:pStyle w:val="rvps6"/>
        <w:spacing w:before="0" w:beforeAutospacing="0" w:after="0" w:afterAutospacing="0"/>
        <w:ind w:firstLine="426"/>
        <w:jc w:val="both"/>
        <w:rPr>
          <w:color w:val="000000"/>
          <w:sz w:val="28"/>
          <w:szCs w:val="28"/>
        </w:rPr>
      </w:pPr>
      <w:r>
        <w:rPr>
          <w:rStyle w:val="rvts6"/>
          <w:color w:val="000000"/>
          <w:sz w:val="28"/>
          <w:szCs w:val="28"/>
          <w:lang w:val="uk-UA"/>
        </w:rPr>
        <w:t>3</w:t>
      </w:r>
      <w:r>
        <w:rPr>
          <w:rStyle w:val="rvts6"/>
          <w:color w:val="000000"/>
          <w:sz w:val="28"/>
          <w:szCs w:val="28"/>
        </w:rPr>
        <w:t>.1.</w:t>
      </w:r>
      <w:r>
        <w:rPr>
          <w:rStyle w:val="rvts6"/>
          <w:color w:val="000000"/>
          <w:sz w:val="28"/>
          <w:szCs w:val="28"/>
          <w:lang w:val="uk-UA"/>
        </w:rPr>
        <w:t>6</w:t>
      </w:r>
      <w:r w:rsidR="001B3CCC" w:rsidRPr="00083614">
        <w:rPr>
          <w:rStyle w:val="rvts6"/>
          <w:color w:val="000000"/>
          <w:sz w:val="28"/>
          <w:szCs w:val="28"/>
        </w:rPr>
        <w:t>. Розміщення спеціальних конструкцій повинно відповідати вимогам Єдиних правил ремонту та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30.03.1994 № 198, та не повинно створювати перешкод для проходу пішоходів і механізованого прибирання вулиць і тротуарів, викошування газонів, а також для утримання автомобільних доріг і вулиць.</w:t>
      </w:r>
    </w:p>
    <w:p w14:paraId="65A26647" w14:textId="3FBF90D3" w:rsidR="001B3CCC" w:rsidRPr="00816F37" w:rsidRDefault="00FC2943" w:rsidP="00816F37">
      <w:pPr>
        <w:pStyle w:val="rvps6"/>
        <w:spacing w:before="0" w:beforeAutospacing="0" w:after="0" w:afterAutospacing="0"/>
        <w:ind w:firstLine="426"/>
        <w:jc w:val="both"/>
        <w:rPr>
          <w:color w:val="000000"/>
          <w:sz w:val="28"/>
          <w:szCs w:val="28"/>
          <w:lang w:val="uk-UA"/>
        </w:rPr>
      </w:pPr>
      <w:r>
        <w:rPr>
          <w:rStyle w:val="rvts6"/>
          <w:color w:val="000000"/>
          <w:sz w:val="28"/>
          <w:szCs w:val="28"/>
          <w:lang w:val="uk-UA"/>
        </w:rPr>
        <w:t>3</w:t>
      </w:r>
      <w:r>
        <w:rPr>
          <w:rStyle w:val="rvts6"/>
          <w:color w:val="000000"/>
          <w:sz w:val="28"/>
          <w:szCs w:val="28"/>
        </w:rPr>
        <w:t>.1.</w:t>
      </w:r>
      <w:r>
        <w:rPr>
          <w:rStyle w:val="rvts6"/>
          <w:color w:val="000000"/>
          <w:sz w:val="28"/>
          <w:szCs w:val="28"/>
          <w:lang w:val="uk-UA"/>
        </w:rPr>
        <w:t>7</w:t>
      </w:r>
      <w:r w:rsidR="001B3CCC" w:rsidRPr="00083614">
        <w:rPr>
          <w:rStyle w:val="rvts6"/>
          <w:color w:val="000000"/>
          <w:sz w:val="28"/>
          <w:szCs w:val="28"/>
        </w:rPr>
        <w:t>. Спеціальні конструкції повинні використовуватися тільки за призначенням.</w:t>
      </w:r>
      <w:r w:rsidR="00816F37">
        <w:rPr>
          <w:color w:val="000000"/>
          <w:sz w:val="28"/>
          <w:szCs w:val="28"/>
          <w:lang w:val="uk-UA"/>
        </w:rPr>
        <w:t xml:space="preserve"> </w:t>
      </w:r>
      <w:r w:rsidR="001B3CCC" w:rsidRPr="00816F37">
        <w:rPr>
          <w:rStyle w:val="rvts6"/>
          <w:color w:val="000000"/>
          <w:sz w:val="28"/>
          <w:szCs w:val="28"/>
          <w:lang w:val="uk-UA"/>
        </w:rPr>
        <w:t xml:space="preserve">На фасадах будинків, будівель і споруд спеціальні конструкції розміщуються відповідно до зареєстрованого в управлінні містобудування та архітектури паспорта опорядження фасаду з визначеним місцем розміщення рекламних засобів,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w:t>
      </w:r>
      <w:r w:rsidR="00BB3CDD" w:rsidRPr="00816F37">
        <w:rPr>
          <w:rStyle w:val="rvts6"/>
          <w:color w:val="000000"/>
          <w:sz w:val="28"/>
          <w:szCs w:val="28"/>
          <w:lang w:val="uk-UA"/>
        </w:rPr>
        <w:t>території міста Суми</w:t>
      </w:r>
      <w:r w:rsidR="001B3CCC" w:rsidRPr="00816F37">
        <w:rPr>
          <w:rStyle w:val="rvts6"/>
          <w:color w:val="000000"/>
          <w:sz w:val="28"/>
          <w:szCs w:val="28"/>
          <w:lang w:val="uk-UA"/>
        </w:rPr>
        <w:t>.</w:t>
      </w:r>
    </w:p>
    <w:p w14:paraId="223A9C45" w14:textId="3DDB082A" w:rsidR="001B3CCC" w:rsidRPr="00083614" w:rsidRDefault="00FC2943" w:rsidP="00816F37">
      <w:pPr>
        <w:pStyle w:val="rvps6"/>
        <w:spacing w:before="0" w:beforeAutospacing="0" w:after="0" w:afterAutospacing="0"/>
        <w:ind w:firstLine="426"/>
        <w:jc w:val="both"/>
        <w:rPr>
          <w:color w:val="000000"/>
          <w:sz w:val="28"/>
          <w:szCs w:val="28"/>
        </w:rPr>
      </w:pPr>
      <w:r>
        <w:rPr>
          <w:rStyle w:val="rvts6"/>
          <w:color w:val="000000"/>
          <w:sz w:val="28"/>
          <w:szCs w:val="28"/>
          <w:lang w:val="uk-UA"/>
        </w:rPr>
        <w:t>3</w:t>
      </w:r>
      <w:r w:rsidRPr="00F235D1">
        <w:rPr>
          <w:rStyle w:val="rvts6"/>
          <w:color w:val="000000"/>
          <w:sz w:val="28"/>
          <w:szCs w:val="28"/>
          <w:lang w:val="uk-UA"/>
        </w:rPr>
        <w:t>.1.</w:t>
      </w:r>
      <w:r>
        <w:rPr>
          <w:rStyle w:val="rvts6"/>
          <w:color w:val="000000"/>
          <w:sz w:val="28"/>
          <w:szCs w:val="28"/>
          <w:lang w:val="uk-UA"/>
        </w:rPr>
        <w:t>8</w:t>
      </w:r>
      <w:r w:rsidR="001B3CCC" w:rsidRPr="00F235D1">
        <w:rPr>
          <w:rStyle w:val="rvts6"/>
          <w:color w:val="000000"/>
          <w:sz w:val="28"/>
          <w:szCs w:val="28"/>
          <w:lang w:val="uk-UA"/>
        </w:rPr>
        <w:t xml:space="preserve">. Спеціальні конструкції повинні передбачати підсвітлення рекламно- інформаційного поля в темний час доби, включення якого повинно здійснюватися відповідно до графіка режиму роботи вуличного освітлення. </w:t>
      </w:r>
      <w:r w:rsidR="001B3CCC" w:rsidRPr="00083614">
        <w:rPr>
          <w:rStyle w:val="rvts6"/>
          <w:color w:val="000000"/>
          <w:sz w:val="28"/>
          <w:szCs w:val="28"/>
        </w:rPr>
        <w:t>У випадках використання зовнішніх джерел світла конструкції кріплення світильників повинні бути закриті декоративними елементами.</w:t>
      </w:r>
    </w:p>
    <w:p w14:paraId="67D09CCB" w14:textId="654A5B26" w:rsidR="001B3CCC" w:rsidRPr="00F235D1" w:rsidRDefault="001B3CCC" w:rsidP="00083614">
      <w:pPr>
        <w:pStyle w:val="rvps6"/>
        <w:spacing w:before="0" w:beforeAutospacing="0" w:after="0" w:afterAutospacing="0"/>
        <w:jc w:val="both"/>
        <w:rPr>
          <w:color w:val="000000"/>
          <w:sz w:val="28"/>
          <w:szCs w:val="28"/>
          <w:lang w:val="uk-UA"/>
        </w:rPr>
      </w:pPr>
      <w:r w:rsidRPr="00083614">
        <w:rPr>
          <w:rStyle w:val="rvts6"/>
          <w:color w:val="000000"/>
          <w:sz w:val="28"/>
          <w:szCs w:val="28"/>
        </w:rPr>
        <w:t>Спеціальні конструкції підключаються до існуючих мереж електропостачання відповідно до вимог чинного законодавства України та згідно з розробленим проектом.</w:t>
      </w:r>
      <w:r w:rsidR="00816F37">
        <w:rPr>
          <w:color w:val="000000"/>
          <w:sz w:val="28"/>
          <w:szCs w:val="28"/>
          <w:lang w:val="uk-UA"/>
        </w:rPr>
        <w:t xml:space="preserve"> </w:t>
      </w:r>
      <w:r w:rsidRPr="00816F37">
        <w:rPr>
          <w:rStyle w:val="rvts6"/>
          <w:color w:val="000000"/>
          <w:sz w:val="28"/>
          <w:szCs w:val="28"/>
          <w:lang w:val="uk-UA"/>
        </w:rPr>
        <w:t xml:space="preserve">Для підсвітлення спеціальних конструкцій повинні використовуватися світлові прилади промислового виготовлення, що забезпечують виконання вимог електробезпеки, пожежобезпеки. </w:t>
      </w:r>
      <w:r w:rsidRPr="00F235D1">
        <w:rPr>
          <w:rStyle w:val="rvts6"/>
          <w:color w:val="000000"/>
          <w:sz w:val="28"/>
          <w:szCs w:val="28"/>
          <w:lang w:val="uk-UA"/>
        </w:rPr>
        <w:t>Кріплення світлового приладу повинно забезпечувати його надійне з'єднання з рекламною конструкцією і витримувати вітрове й снігове навантаження, вібраційні й ударні впливи.</w:t>
      </w:r>
    </w:p>
    <w:p w14:paraId="491C12C7" w14:textId="2FA3AB72" w:rsidR="001B3CCC" w:rsidRPr="00F235D1" w:rsidRDefault="00FC2943" w:rsidP="001F1F39">
      <w:pPr>
        <w:pStyle w:val="rvps6"/>
        <w:spacing w:before="0" w:beforeAutospacing="0" w:after="0" w:afterAutospacing="0"/>
        <w:ind w:firstLine="708"/>
        <w:jc w:val="both"/>
        <w:rPr>
          <w:color w:val="000000"/>
          <w:sz w:val="28"/>
          <w:szCs w:val="28"/>
          <w:lang w:val="uk-UA"/>
        </w:rPr>
      </w:pPr>
      <w:r>
        <w:rPr>
          <w:rStyle w:val="rvts6"/>
          <w:color w:val="000000"/>
          <w:sz w:val="28"/>
          <w:szCs w:val="28"/>
          <w:lang w:val="uk-UA"/>
        </w:rPr>
        <w:t>3</w:t>
      </w:r>
      <w:r w:rsidRPr="00F235D1">
        <w:rPr>
          <w:rStyle w:val="rvts6"/>
          <w:color w:val="000000"/>
          <w:sz w:val="28"/>
          <w:szCs w:val="28"/>
          <w:lang w:val="uk-UA"/>
        </w:rPr>
        <w:t>.1.</w:t>
      </w:r>
      <w:r>
        <w:rPr>
          <w:rStyle w:val="rvts6"/>
          <w:color w:val="000000"/>
          <w:sz w:val="28"/>
          <w:szCs w:val="28"/>
          <w:lang w:val="uk-UA"/>
        </w:rPr>
        <w:t>9</w:t>
      </w:r>
      <w:r w:rsidR="001B3CCC" w:rsidRPr="00F235D1">
        <w:rPr>
          <w:rStyle w:val="rvts6"/>
          <w:color w:val="000000"/>
          <w:sz w:val="28"/>
          <w:szCs w:val="28"/>
          <w:lang w:val="uk-UA"/>
        </w:rPr>
        <w:t>. Опори спеціальних конструкцій повинні бути виготовлені з матеріалів, що забезпечують високий рівень безпеки при наїздах і достатню стійкість при вітровому навантаженні та експлуатації.</w:t>
      </w:r>
    </w:p>
    <w:p w14:paraId="55093FDF" w14:textId="37D7B6ED" w:rsidR="001B3CCC" w:rsidRPr="00F235D1" w:rsidRDefault="00FC2943" w:rsidP="001F1F39">
      <w:pPr>
        <w:pStyle w:val="rvps6"/>
        <w:spacing w:before="0" w:beforeAutospacing="0" w:after="0" w:afterAutospacing="0"/>
        <w:ind w:firstLine="708"/>
        <w:jc w:val="both"/>
        <w:rPr>
          <w:color w:val="000000"/>
          <w:sz w:val="28"/>
          <w:szCs w:val="28"/>
          <w:lang w:val="uk-UA"/>
        </w:rPr>
      </w:pPr>
      <w:r>
        <w:rPr>
          <w:rStyle w:val="rvts6"/>
          <w:color w:val="000000"/>
          <w:sz w:val="28"/>
          <w:szCs w:val="28"/>
          <w:lang w:val="uk-UA"/>
        </w:rPr>
        <w:t>3</w:t>
      </w:r>
      <w:r w:rsidRPr="00F235D1">
        <w:rPr>
          <w:rStyle w:val="rvts6"/>
          <w:color w:val="000000"/>
          <w:sz w:val="28"/>
          <w:szCs w:val="28"/>
          <w:lang w:val="uk-UA"/>
        </w:rPr>
        <w:t>.1.1</w:t>
      </w:r>
      <w:r>
        <w:rPr>
          <w:rStyle w:val="rvts6"/>
          <w:color w:val="000000"/>
          <w:sz w:val="28"/>
          <w:szCs w:val="28"/>
          <w:lang w:val="uk-UA"/>
        </w:rPr>
        <w:t>0</w:t>
      </w:r>
      <w:r w:rsidR="001B3CCC" w:rsidRPr="00F235D1">
        <w:rPr>
          <w:rStyle w:val="rvts6"/>
          <w:color w:val="000000"/>
          <w:sz w:val="28"/>
          <w:szCs w:val="28"/>
          <w:lang w:val="uk-UA"/>
        </w:rPr>
        <w:t>. Розміщення спеціальних конструкцій, що є джерелами шуму, вібрації, потужних світлових, електромагнітних та інших випромінювань і полів, не допускається поблизу житлових приміщень із порушенням встановлених санітарних норм.</w:t>
      </w:r>
    </w:p>
    <w:p w14:paraId="5EE43736" w14:textId="64C526EE" w:rsidR="001B3CCC" w:rsidRPr="00083614" w:rsidRDefault="00FC2943" w:rsidP="001F1F39">
      <w:pPr>
        <w:pStyle w:val="rvps6"/>
        <w:spacing w:before="0" w:beforeAutospacing="0" w:after="0" w:afterAutospacing="0"/>
        <w:ind w:firstLine="708"/>
        <w:jc w:val="both"/>
        <w:rPr>
          <w:color w:val="000000"/>
          <w:sz w:val="28"/>
          <w:szCs w:val="28"/>
          <w:lang w:val="uk-UA"/>
        </w:rPr>
      </w:pPr>
      <w:r>
        <w:rPr>
          <w:rStyle w:val="rvts6"/>
          <w:color w:val="000000"/>
          <w:sz w:val="28"/>
          <w:szCs w:val="28"/>
          <w:lang w:val="uk-UA"/>
        </w:rPr>
        <w:lastRenderedPageBreak/>
        <w:t>3</w:t>
      </w:r>
      <w:r w:rsidRPr="00F235D1">
        <w:rPr>
          <w:rStyle w:val="rvts6"/>
          <w:color w:val="000000"/>
          <w:sz w:val="28"/>
          <w:szCs w:val="28"/>
          <w:lang w:val="uk-UA"/>
        </w:rPr>
        <w:t>.1.1</w:t>
      </w:r>
      <w:r>
        <w:rPr>
          <w:rStyle w:val="rvts6"/>
          <w:color w:val="000000"/>
          <w:sz w:val="28"/>
          <w:szCs w:val="28"/>
          <w:lang w:val="uk-UA"/>
        </w:rPr>
        <w:t>1</w:t>
      </w:r>
      <w:r w:rsidR="001B3CCC" w:rsidRPr="00F235D1">
        <w:rPr>
          <w:rStyle w:val="rvts6"/>
          <w:color w:val="000000"/>
          <w:sz w:val="28"/>
          <w:szCs w:val="28"/>
          <w:lang w:val="uk-UA"/>
        </w:rPr>
        <w:t xml:space="preserve">. З урахуванням типології елементів місцевого середовища архітектурних, функціонально-планувальних, історико-культурних та інших чинників для розташування відповідних спеціальних конструкцій встановлюються вимоги залежно від зони території міста </w:t>
      </w:r>
      <w:r w:rsidR="00BB3CDD" w:rsidRPr="001F1F39">
        <w:rPr>
          <w:rStyle w:val="rvts6"/>
          <w:color w:val="000000"/>
          <w:sz w:val="28"/>
          <w:szCs w:val="28"/>
          <w:lang w:val="uk-UA"/>
        </w:rPr>
        <w:t>відповідно до Комплексної схеми розміщення рекламних засобів на території міста Суми.</w:t>
      </w:r>
    </w:p>
    <w:p w14:paraId="7426ED5A" w14:textId="09110DEB"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Pr>
          <w:rStyle w:val="rvts6"/>
          <w:color w:val="000000"/>
          <w:sz w:val="28"/>
          <w:szCs w:val="28"/>
        </w:rPr>
        <w:t>.1.1</w:t>
      </w:r>
      <w:r>
        <w:rPr>
          <w:rStyle w:val="rvts6"/>
          <w:color w:val="000000"/>
          <w:sz w:val="28"/>
          <w:szCs w:val="28"/>
          <w:lang w:val="uk-UA"/>
        </w:rPr>
        <w:t>2</w:t>
      </w:r>
      <w:r w:rsidR="001B3CCC" w:rsidRPr="00083614">
        <w:rPr>
          <w:rStyle w:val="rvts6"/>
          <w:color w:val="000000"/>
          <w:sz w:val="28"/>
          <w:szCs w:val="28"/>
        </w:rPr>
        <w:t>. Розміщення складних спеціальних конструкцій здійснюється згідно з проектною документацією, розробленою відповідно до будівельних норм та державних стандартів. Проектна документація завіряється підписом і скріплюється особистою печаткою інженера-проектувальника.</w:t>
      </w:r>
    </w:p>
    <w:p w14:paraId="146C94A0"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Складні спеціальні конструкції мають одну або декілька таких ознак:</w:t>
      </w:r>
    </w:p>
    <w:p w14:paraId="248E8C94"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xml:space="preserve">- розмір однієї рекламної площини окремо встановленої стаціонарної спеціальної конструкції дорівнює </w:t>
      </w:r>
      <w:r w:rsidRPr="001F1F39">
        <w:rPr>
          <w:rStyle w:val="rvts6"/>
          <w:color w:val="000000"/>
          <w:sz w:val="28"/>
          <w:szCs w:val="28"/>
        </w:rPr>
        <w:t>або більше 6 м</w:t>
      </w:r>
      <w:r w:rsidRPr="001F1F39">
        <w:rPr>
          <w:rStyle w:val="rvts9"/>
          <w:color w:val="000000"/>
          <w:sz w:val="28"/>
          <w:szCs w:val="28"/>
          <w:vertAlign w:val="superscript"/>
        </w:rPr>
        <w:t>2</w:t>
      </w:r>
      <w:r w:rsidRPr="001F1F39">
        <w:rPr>
          <w:rStyle w:val="rvts6"/>
          <w:color w:val="000000"/>
          <w:sz w:val="28"/>
          <w:szCs w:val="28"/>
        </w:rPr>
        <w:t>;</w:t>
      </w:r>
    </w:p>
    <w:p w14:paraId="0BB3C410"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встановлюються з проведенням прихованих робіт, що підлягають огляду згідно з переліком робіт, встановленим чинними будівельними нормами;</w:t>
      </w:r>
    </w:p>
    <w:p w14:paraId="0A75596E"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мають бетонний фундамент;</w:t>
      </w:r>
    </w:p>
    <w:p w14:paraId="52F48C9A"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встановлюються на даху будинку, споруди;</w:t>
      </w:r>
    </w:p>
    <w:p w14:paraId="0AC2E044"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виготовлені за індивідуальним проектом або мають нетипові розміри;</w:t>
      </w:r>
    </w:p>
    <w:p w14:paraId="71224EE4" w14:textId="49AEDD97" w:rsidR="001B3CCC" w:rsidRPr="00083614" w:rsidRDefault="001F1F39" w:rsidP="001F1F39">
      <w:pPr>
        <w:pStyle w:val="rvps6"/>
        <w:tabs>
          <w:tab w:val="left" w:pos="993"/>
        </w:tabs>
        <w:spacing w:before="0" w:beforeAutospacing="0" w:after="0" w:afterAutospacing="0"/>
        <w:ind w:firstLine="708"/>
        <w:jc w:val="both"/>
        <w:rPr>
          <w:color w:val="000000"/>
          <w:sz w:val="28"/>
          <w:szCs w:val="28"/>
        </w:rPr>
      </w:pPr>
      <w:r>
        <w:rPr>
          <w:rStyle w:val="rvts6"/>
          <w:color w:val="000000"/>
          <w:sz w:val="28"/>
          <w:szCs w:val="28"/>
        </w:rPr>
        <w:t>-</w:t>
      </w:r>
      <w:r w:rsidR="001B3CCC" w:rsidRPr="00083614">
        <w:rPr>
          <w:rStyle w:val="rvts6"/>
          <w:color w:val="000000"/>
          <w:sz w:val="28"/>
          <w:szCs w:val="28"/>
        </w:rPr>
        <w:t>для виготовлення або встановлення потребують складних конструктивних рішень.</w:t>
      </w:r>
    </w:p>
    <w:p w14:paraId="4C3977E4" w14:textId="5A8E91F7"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Pr>
          <w:rStyle w:val="rvts6"/>
          <w:color w:val="000000"/>
          <w:sz w:val="28"/>
          <w:szCs w:val="28"/>
        </w:rPr>
        <w:t>.1.1</w:t>
      </w:r>
      <w:r>
        <w:rPr>
          <w:rStyle w:val="rvts6"/>
          <w:color w:val="000000"/>
          <w:sz w:val="28"/>
          <w:szCs w:val="28"/>
          <w:lang w:val="uk-UA"/>
        </w:rPr>
        <w:t>3</w:t>
      </w:r>
      <w:r w:rsidR="001B3CCC" w:rsidRPr="00083614">
        <w:rPr>
          <w:rStyle w:val="rvts6"/>
          <w:color w:val="000000"/>
          <w:sz w:val="28"/>
          <w:szCs w:val="28"/>
        </w:rPr>
        <w:t>. Розроблення необхідної проектної, технічної документації на спеціальні конструкції, виготовлення, монтаж (демонтаж) спеціальних конструкцій здійснюється спеціалізованими підприємствами, що мають відповідних кваліфікованих виконавців.</w:t>
      </w:r>
    </w:p>
    <w:p w14:paraId="53B9316E" w14:textId="62438A9B"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Pr>
          <w:rStyle w:val="rvts6"/>
          <w:color w:val="000000"/>
          <w:sz w:val="28"/>
          <w:szCs w:val="28"/>
        </w:rPr>
        <w:t>.1.1</w:t>
      </w:r>
      <w:r>
        <w:rPr>
          <w:rStyle w:val="rvts6"/>
          <w:color w:val="000000"/>
          <w:sz w:val="28"/>
          <w:szCs w:val="28"/>
          <w:lang w:val="uk-UA"/>
        </w:rPr>
        <w:t>4</w:t>
      </w:r>
      <w:r w:rsidR="001B3CCC" w:rsidRPr="00083614">
        <w:rPr>
          <w:rStyle w:val="rvts6"/>
          <w:color w:val="000000"/>
          <w:sz w:val="28"/>
          <w:szCs w:val="28"/>
        </w:rPr>
        <w:t>. Проектна документація повинна визначати взаємозв'язок спеціальної конструкції із навколишньою місцевістю, містити основні технічні характеристики спеціальної конструкції, розрахунки на надійність і стійкість від можливих навантажень, креслення елементів і вузлів конструкції, відомості про використовувані матеріали, інформацію про зварні з'єднання її елементів, кінцевий термін експлуатації спеціальної конструкції.</w:t>
      </w:r>
    </w:p>
    <w:p w14:paraId="02AA2D5E" w14:textId="69E817E8"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Pr>
          <w:rStyle w:val="rvts6"/>
          <w:color w:val="000000"/>
          <w:sz w:val="28"/>
          <w:szCs w:val="28"/>
        </w:rPr>
        <w:t>.1.1</w:t>
      </w:r>
      <w:r>
        <w:rPr>
          <w:rStyle w:val="rvts6"/>
          <w:color w:val="000000"/>
          <w:sz w:val="28"/>
          <w:szCs w:val="28"/>
          <w:lang w:val="uk-UA"/>
        </w:rPr>
        <w:t>5</w:t>
      </w:r>
      <w:r w:rsidR="001B3CCC" w:rsidRPr="00083614">
        <w:rPr>
          <w:rStyle w:val="rvts6"/>
          <w:color w:val="000000"/>
          <w:sz w:val="28"/>
          <w:szCs w:val="28"/>
        </w:rPr>
        <w:t>. Виробник спеціальних конструкцій забезпечує повну відповідність виготовлених спеціальних конструкцій і якості їх виготовлення вимогам проектної та іншої конструкторської документації.</w:t>
      </w:r>
    </w:p>
    <w:p w14:paraId="559B31E9" w14:textId="793A44E5"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Pr>
          <w:rStyle w:val="rvts6"/>
          <w:color w:val="000000"/>
          <w:sz w:val="28"/>
          <w:szCs w:val="28"/>
        </w:rPr>
        <w:t>.1.1</w:t>
      </w:r>
      <w:r>
        <w:rPr>
          <w:rStyle w:val="rvts6"/>
          <w:color w:val="000000"/>
          <w:sz w:val="28"/>
          <w:szCs w:val="28"/>
          <w:lang w:val="uk-UA"/>
        </w:rPr>
        <w:t>6</w:t>
      </w:r>
      <w:r w:rsidR="001B3CCC" w:rsidRPr="00083614">
        <w:rPr>
          <w:rStyle w:val="rvts6"/>
          <w:color w:val="000000"/>
          <w:sz w:val="28"/>
          <w:szCs w:val="28"/>
        </w:rPr>
        <w:t>. Матеріали, з яких виготовлені елементи спеціальних конструкцій, повинні мати документи (сертифікати, паспорти), що підтверджують їх якість і відповідність чинним нормам та стандартам.</w:t>
      </w:r>
    </w:p>
    <w:p w14:paraId="3DD68B6B" w14:textId="77777777" w:rsidR="001B3CCC" w:rsidRPr="00083614" w:rsidRDefault="001B3CCC" w:rsidP="00083614">
      <w:pPr>
        <w:pStyle w:val="rvps6"/>
        <w:spacing w:before="0" w:beforeAutospacing="0" w:after="0" w:afterAutospacing="0"/>
        <w:jc w:val="both"/>
        <w:rPr>
          <w:color w:val="000000"/>
          <w:sz w:val="28"/>
          <w:szCs w:val="28"/>
        </w:rPr>
      </w:pPr>
      <w:r w:rsidRPr="00083614">
        <w:rPr>
          <w:rStyle w:val="rvts6"/>
          <w:color w:val="000000"/>
          <w:sz w:val="28"/>
          <w:szCs w:val="28"/>
        </w:rPr>
        <w:t>Застосування не рекомендованих проектом матеріалів не допускається. На сталеві, залізобетонні та інші елементи виготовлених спеціальних конструкцій виробник повинен надавати технічні паспорти (сертифікати).</w:t>
      </w:r>
    </w:p>
    <w:p w14:paraId="6AAF5532" w14:textId="76388959"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Pr>
          <w:rStyle w:val="rvts6"/>
          <w:color w:val="000000"/>
          <w:sz w:val="28"/>
          <w:szCs w:val="28"/>
        </w:rPr>
        <w:t>.1.1</w:t>
      </w:r>
      <w:r>
        <w:rPr>
          <w:rStyle w:val="rvts6"/>
          <w:color w:val="000000"/>
          <w:sz w:val="28"/>
          <w:szCs w:val="28"/>
          <w:lang w:val="uk-UA"/>
        </w:rPr>
        <w:t>7</w:t>
      </w:r>
      <w:r w:rsidR="001B3CCC" w:rsidRPr="00083614">
        <w:rPr>
          <w:rStyle w:val="rvts6"/>
          <w:color w:val="000000"/>
          <w:sz w:val="28"/>
          <w:szCs w:val="28"/>
        </w:rPr>
        <w:t>. Спеціальні конструкції не повинні мати схожості за зовнішнім виглядом, зображенням, звуковим ефектом із технічними засобами організації дорожнього руху і спеціальних сигналів, погіршувати їх видимість, знижувати безпеку руху, зменшувати габарити інженерних споруд, видавати звуки, що можуть бути почуті в межах проїжджої частини особою з нормальним слухом, створювати враження перебування на дорозі пішоходів, транспортних засобів, тварин, інших предметів, повинні відповідати вимогам правил, стандартів, технічних норм, пропонованих до конструкцій зазначеного типу.</w:t>
      </w:r>
    </w:p>
    <w:p w14:paraId="63644A62" w14:textId="5E3239B3"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Pr>
          <w:rStyle w:val="rvts6"/>
          <w:color w:val="000000"/>
          <w:sz w:val="28"/>
          <w:szCs w:val="28"/>
        </w:rPr>
        <w:t>.1.</w:t>
      </w:r>
      <w:r w:rsidRPr="001F1F39">
        <w:rPr>
          <w:rStyle w:val="rvts6"/>
          <w:color w:val="000000"/>
          <w:sz w:val="28"/>
          <w:szCs w:val="28"/>
        </w:rPr>
        <w:t>1</w:t>
      </w:r>
      <w:r w:rsidRPr="001F1F39">
        <w:rPr>
          <w:rStyle w:val="rvts6"/>
          <w:color w:val="000000"/>
          <w:sz w:val="28"/>
          <w:szCs w:val="28"/>
          <w:lang w:val="uk-UA"/>
        </w:rPr>
        <w:t>8</w:t>
      </w:r>
      <w:r w:rsidR="001B3CCC" w:rsidRPr="001F1F39">
        <w:rPr>
          <w:rStyle w:val="rvts6"/>
          <w:color w:val="000000"/>
          <w:sz w:val="28"/>
          <w:szCs w:val="28"/>
        </w:rPr>
        <w:t xml:space="preserve">. Заміна рекламних сюжетів (постерів) із використанням спеціальної техніки (автомобіля з підйомним механізмом) здійснюється в будні у нічний час </w:t>
      </w:r>
      <w:r w:rsidR="001B3CCC" w:rsidRPr="001F1F39">
        <w:rPr>
          <w:rStyle w:val="rvts6"/>
          <w:color w:val="000000"/>
          <w:sz w:val="28"/>
          <w:szCs w:val="28"/>
        </w:rPr>
        <w:lastRenderedPageBreak/>
        <w:t>доби (з 21.00 до 7.00). У вихідні та святкові дні обслуговування спеціальних конструкцій може здійснюватися цілодобово з урахуванням транспортного потоку та не створювати дорожніх</w:t>
      </w:r>
      <w:r w:rsidR="001B3CCC" w:rsidRPr="00083614">
        <w:rPr>
          <w:rStyle w:val="rvts6"/>
          <w:color w:val="000000"/>
          <w:sz w:val="28"/>
          <w:szCs w:val="28"/>
        </w:rPr>
        <w:t xml:space="preserve"> заторів на вулично-дорожній мережі міста.</w:t>
      </w:r>
    </w:p>
    <w:p w14:paraId="19868F09" w14:textId="08D9693C"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Pr>
          <w:rStyle w:val="rvts6"/>
          <w:color w:val="000000"/>
          <w:sz w:val="28"/>
          <w:szCs w:val="28"/>
        </w:rPr>
        <w:t>.1.</w:t>
      </w:r>
      <w:r>
        <w:rPr>
          <w:rStyle w:val="rvts6"/>
          <w:color w:val="000000"/>
          <w:sz w:val="28"/>
          <w:szCs w:val="28"/>
          <w:lang w:val="uk-UA"/>
        </w:rPr>
        <w:t>19</w:t>
      </w:r>
      <w:r w:rsidR="001B3CCC" w:rsidRPr="00083614">
        <w:rPr>
          <w:rStyle w:val="rvts6"/>
          <w:color w:val="000000"/>
          <w:sz w:val="28"/>
          <w:szCs w:val="28"/>
        </w:rPr>
        <w:t>. Забороняється використання дорожніх знаків для розміщення зовнішньої реклами.</w:t>
      </w:r>
    </w:p>
    <w:p w14:paraId="5A2A024B" w14:textId="51955325" w:rsidR="001B3CCC" w:rsidRDefault="00FC2943" w:rsidP="001F1F39">
      <w:pPr>
        <w:pStyle w:val="rvps6"/>
        <w:spacing w:before="0" w:beforeAutospacing="0" w:after="0" w:afterAutospacing="0"/>
        <w:ind w:firstLine="708"/>
        <w:jc w:val="both"/>
        <w:rPr>
          <w:rStyle w:val="rvts6"/>
          <w:color w:val="000000"/>
          <w:sz w:val="28"/>
          <w:szCs w:val="28"/>
        </w:rPr>
      </w:pPr>
      <w:r>
        <w:rPr>
          <w:rStyle w:val="rvts6"/>
          <w:color w:val="000000"/>
          <w:sz w:val="28"/>
          <w:szCs w:val="28"/>
          <w:lang w:val="uk-UA"/>
        </w:rPr>
        <w:t>3</w:t>
      </w:r>
      <w:r>
        <w:rPr>
          <w:rStyle w:val="rvts6"/>
          <w:color w:val="000000"/>
          <w:sz w:val="28"/>
          <w:szCs w:val="28"/>
        </w:rPr>
        <w:t>.1.2</w:t>
      </w:r>
      <w:r>
        <w:rPr>
          <w:rStyle w:val="rvts6"/>
          <w:color w:val="000000"/>
          <w:sz w:val="28"/>
          <w:szCs w:val="28"/>
          <w:lang w:val="uk-UA"/>
        </w:rPr>
        <w:t>0</w:t>
      </w:r>
      <w:r w:rsidR="001B3CCC" w:rsidRPr="00083614">
        <w:rPr>
          <w:rStyle w:val="rvts6"/>
          <w:color w:val="000000"/>
          <w:sz w:val="28"/>
          <w:szCs w:val="28"/>
        </w:rPr>
        <w:t>. Забороняється розміщення зовнішньої реклами без застосування спеціальних конструкцій безпосереднім нанесенням фарби або плівкових матеріалів, друкованої реклами (листівки, оголошення, афіші, агітаційні матеріали тощо) на поверхні будинків (у т.ч. на вікнах та дверях), будівель, споруд, огорож та вуличного обладнання, покриття тротуарів, вулиць та доріг.</w:t>
      </w:r>
    </w:p>
    <w:p w14:paraId="2B4B33E9" w14:textId="651907E3" w:rsidR="00FC2943" w:rsidRPr="00083614" w:rsidRDefault="00FC2943" w:rsidP="001F1F39">
      <w:pPr>
        <w:pStyle w:val="rvps6"/>
        <w:spacing w:before="0" w:beforeAutospacing="0" w:after="0" w:afterAutospacing="0"/>
        <w:ind w:firstLine="708"/>
        <w:jc w:val="both"/>
        <w:rPr>
          <w:color w:val="000000"/>
          <w:sz w:val="28"/>
          <w:szCs w:val="28"/>
        </w:rPr>
      </w:pPr>
      <w:r>
        <w:rPr>
          <w:color w:val="000000"/>
          <w:sz w:val="28"/>
          <w:szCs w:val="28"/>
          <w:lang w:val="uk-UA"/>
        </w:rPr>
        <w:t xml:space="preserve">3.1.21. </w:t>
      </w:r>
      <w:r w:rsidRPr="00083614">
        <w:rPr>
          <w:rStyle w:val="rvts6"/>
          <w:color w:val="000000"/>
          <w:sz w:val="28"/>
          <w:szCs w:val="28"/>
        </w:rPr>
        <w:t>Забороняється розташовувати спеціальні конструкції:</w:t>
      </w:r>
    </w:p>
    <w:p w14:paraId="7F1330CE" w14:textId="77777777" w:rsidR="00FC2943" w:rsidRPr="00083614" w:rsidRDefault="00FC2943"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на пішохідних доріжках та алеях, якщо це перешкоджає вільному руху пішоходів;</w:t>
      </w:r>
    </w:p>
    <w:p w14:paraId="1E4453C3" w14:textId="77777777" w:rsidR="00FC2943" w:rsidRPr="00083614" w:rsidRDefault="00FC2943"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на висоті менш ніж 5 метрів від поверхні дорожнього покриття, якщо їх рекламна поверхня виступає за межі краю проїжджої частини.</w:t>
      </w:r>
    </w:p>
    <w:p w14:paraId="3B9D8230" w14:textId="71C846A6" w:rsidR="00FC2943" w:rsidRPr="00083614" w:rsidRDefault="00FC2943" w:rsidP="00083614">
      <w:pPr>
        <w:pStyle w:val="rvps6"/>
        <w:spacing w:before="0" w:beforeAutospacing="0" w:after="0" w:afterAutospacing="0"/>
        <w:jc w:val="both"/>
        <w:rPr>
          <w:color w:val="000000"/>
          <w:sz w:val="28"/>
          <w:szCs w:val="28"/>
        </w:rPr>
      </w:pPr>
    </w:p>
    <w:p w14:paraId="18A6CFAA" w14:textId="17DAE7AF" w:rsidR="001B3CCC" w:rsidRPr="00083614" w:rsidRDefault="00FC2943" w:rsidP="001F1F39">
      <w:pPr>
        <w:pStyle w:val="rvps6"/>
        <w:spacing w:before="0" w:beforeAutospacing="0" w:after="0" w:afterAutospacing="0"/>
        <w:ind w:firstLine="708"/>
        <w:jc w:val="both"/>
        <w:rPr>
          <w:color w:val="000000"/>
          <w:sz w:val="28"/>
          <w:szCs w:val="28"/>
        </w:rPr>
      </w:pPr>
      <w:r>
        <w:rPr>
          <w:rStyle w:val="rvts8"/>
          <w:b/>
          <w:bCs/>
          <w:color w:val="000000"/>
          <w:sz w:val="28"/>
          <w:szCs w:val="28"/>
          <w:lang w:val="uk-UA"/>
        </w:rPr>
        <w:t>3</w:t>
      </w:r>
      <w:r w:rsidR="001B3CCC" w:rsidRPr="00083614">
        <w:rPr>
          <w:rStyle w:val="rvts8"/>
          <w:b/>
          <w:bCs/>
          <w:color w:val="000000"/>
          <w:sz w:val="28"/>
          <w:szCs w:val="28"/>
        </w:rPr>
        <w:t>.2. Загальні вимоги здійснення монтажу, експлуатації та демонтажу спеціальних конструкцій.</w:t>
      </w:r>
    </w:p>
    <w:p w14:paraId="52796D1F" w14:textId="1EE0382C"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sidR="001B3CCC" w:rsidRPr="00083614">
        <w:rPr>
          <w:rStyle w:val="rvts6"/>
          <w:color w:val="000000"/>
          <w:sz w:val="28"/>
          <w:szCs w:val="28"/>
        </w:rPr>
        <w:t>.2.1. При виконанні робіт із монтажу, експлуатації та демонтажу спеціальних конструкцій необхідно дотримуватися:</w:t>
      </w:r>
    </w:p>
    <w:p w14:paraId="175C193A"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вимог технічних нормативів щодо забезпечення техніки безпеки під час проведення зазначених робіт;</w:t>
      </w:r>
    </w:p>
    <w:p w14:paraId="43408D2D"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вимог щодо забезпечення безпеки дорожнього руху в місцях проведення зазначених робіт.</w:t>
      </w:r>
    </w:p>
    <w:p w14:paraId="1E74DFA6" w14:textId="1FED55F2" w:rsidR="001B3CCC" w:rsidRPr="00083614" w:rsidRDefault="00FC2943" w:rsidP="001F1F39">
      <w:pPr>
        <w:pStyle w:val="rvps6"/>
        <w:spacing w:before="0" w:beforeAutospacing="0" w:after="0" w:afterAutospacing="0"/>
        <w:ind w:firstLine="709"/>
        <w:jc w:val="both"/>
        <w:rPr>
          <w:color w:val="000000"/>
          <w:sz w:val="28"/>
          <w:szCs w:val="28"/>
        </w:rPr>
      </w:pPr>
      <w:r>
        <w:rPr>
          <w:rStyle w:val="rvts6"/>
          <w:color w:val="000000"/>
          <w:sz w:val="28"/>
          <w:szCs w:val="28"/>
          <w:lang w:val="uk-UA"/>
        </w:rPr>
        <w:t>3</w:t>
      </w:r>
      <w:r w:rsidR="001B3CCC" w:rsidRPr="00083614">
        <w:rPr>
          <w:rStyle w:val="rvts6"/>
          <w:color w:val="000000"/>
          <w:sz w:val="28"/>
          <w:szCs w:val="28"/>
        </w:rPr>
        <w:t xml:space="preserve">.2.2. Роботи зі встановлення фундаменту, монтажу, експлуатації та демонтажу спеціальних рекламних конструкцій, що потребують проведення земляних робіт та/або робіт, пов'язаних із тимчасовим заняттям ділянки проїжджої частини дороги, повного припинення руху автотранспорту або обмеження руху транспорту на певній ділянці дороги, здійснюється на підставі дозволу на порушення об'єктів благоустрою, який надається та погоджується у встановленому порядку відповідним уповноваженим виконавчим органом </w:t>
      </w:r>
      <w:r w:rsidR="00BB3CDD" w:rsidRPr="00083614">
        <w:rPr>
          <w:rStyle w:val="rvts6"/>
          <w:color w:val="000000"/>
          <w:sz w:val="28"/>
          <w:szCs w:val="28"/>
          <w:lang w:val="uk-UA"/>
        </w:rPr>
        <w:t xml:space="preserve">Сумської </w:t>
      </w:r>
      <w:r w:rsidR="001B3CCC" w:rsidRPr="00083614">
        <w:rPr>
          <w:rStyle w:val="rvts6"/>
          <w:color w:val="000000"/>
          <w:sz w:val="28"/>
          <w:szCs w:val="28"/>
        </w:rPr>
        <w:t>міської ради.</w:t>
      </w:r>
    </w:p>
    <w:p w14:paraId="04B4B727" w14:textId="77777777" w:rsidR="001B3CCC" w:rsidRPr="00083614" w:rsidRDefault="001B3CCC" w:rsidP="00083614">
      <w:pPr>
        <w:pStyle w:val="rvps6"/>
        <w:spacing w:before="0" w:beforeAutospacing="0" w:after="0" w:afterAutospacing="0"/>
        <w:ind w:firstLine="570"/>
        <w:jc w:val="both"/>
        <w:rPr>
          <w:color w:val="000000"/>
          <w:sz w:val="28"/>
          <w:szCs w:val="28"/>
        </w:rPr>
      </w:pPr>
      <w:r w:rsidRPr="00083614">
        <w:rPr>
          <w:rStyle w:val="rvts6"/>
          <w:color w:val="000000"/>
          <w:sz w:val="28"/>
          <w:szCs w:val="28"/>
        </w:rPr>
        <w:t>Дозвіл має містити інформацію про перелік виконуваних робіт, організацію, що виконуватиме зазначені роботи, особу, відповідальну за виконання робіт, місце проведення робіт, термін та час їх виконання, термін відновлення покриття (асфальтового покриття, тротуарної плитки, трав'яного покриття тощо) у разі його порушення.</w:t>
      </w:r>
    </w:p>
    <w:p w14:paraId="23E31076" w14:textId="0D53D374" w:rsidR="001B3CCC" w:rsidRPr="00083614" w:rsidRDefault="00FC2943" w:rsidP="001F1F39">
      <w:pPr>
        <w:pStyle w:val="rvps6"/>
        <w:spacing w:before="0" w:beforeAutospacing="0" w:after="0" w:afterAutospacing="0"/>
        <w:ind w:firstLine="709"/>
        <w:jc w:val="both"/>
        <w:rPr>
          <w:color w:val="000000"/>
          <w:sz w:val="28"/>
          <w:szCs w:val="28"/>
        </w:rPr>
      </w:pPr>
      <w:r>
        <w:rPr>
          <w:rStyle w:val="rvts6"/>
          <w:color w:val="000000"/>
          <w:sz w:val="28"/>
          <w:szCs w:val="28"/>
          <w:lang w:val="uk-UA"/>
        </w:rPr>
        <w:t>3</w:t>
      </w:r>
      <w:r w:rsidR="001B3CCC" w:rsidRPr="00083614">
        <w:rPr>
          <w:rStyle w:val="rvts6"/>
          <w:color w:val="000000"/>
          <w:sz w:val="28"/>
          <w:szCs w:val="28"/>
        </w:rPr>
        <w:t>.2.3. Відновлення трав'яного покриття або інших насаджень навколо місця розміщення рекламного засобу повинно виконуватися в строк не більше 3 днів із моменту монтажу або демонтажу спеціальної конструкції. У зимовий період у ті ж терміни виконуються роботи з вивезення зайвого грунту, завезення і підсипання сухої рослинної землі та її розрівнювання.</w:t>
      </w:r>
    </w:p>
    <w:p w14:paraId="58FB48AC" w14:textId="00273BE9"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sidR="001B3CCC" w:rsidRPr="00083614">
        <w:rPr>
          <w:rStyle w:val="rvts6"/>
          <w:color w:val="000000"/>
          <w:sz w:val="28"/>
          <w:szCs w:val="28"/>
        </w:rPr>
        <w:t>.2.4. Експлуатація спеціальних конструкцій здійснюється без заїзду автотранспорту на трав'яне покриття або інші насадження навколо місця розміщення рекламного засобу.</w:t>
      </w:r>
    </w:p>
    <w:p w14:paraId="3B1FC51A" w14:textId="492F26BB" w:rsidR="001B3CCC" w:rsidRDefault="00FC2943" w:rsidP="001F1F39">
      <w:pPr>
        <w:pStyle w:val="rvps6"/>
        <w:spacing w:before="0" w:beforeAutospacing="0" w:after="0" w:afterAutospacing="0"/>
        <w:ind w:firstLine="708"/>
        <w:jc w:val="both"/>
        <w:rPr>
          <w:rStyle w:val="rvts6"/>
          <w:color w:val="000000"/>
          <w:sz w:val="28"/>
          <w:szCs w:val="28"/>
        </w:rPr>
      </w:pPr>
      <w:r>
        <w:rPr>
          <w:rStyle w:val="rvts6"/>
          <w:color w:val="000000"/>
          <w:sz w:val="28"/>
          <w:szCs w:val="28"/>
          <w:lang w:val="uk-UA"/>
        </w:rPr>
        <w:t>3</w:t>
      </w:r>
      <w:r w:rsidR="001B3CCC" w:rsidRPr="00083614">
        <w:rPr>
          <w:rStyle w:val="rvts6"/>
          <w:color w:val="000000"/>
          <w:sz w:val="28"/>
          <w:szCs w:val="28"/>
        </w:rPr>
        <w:t xml:space="preserve">.2.5. Спеціальні конструкції повинні утримуватися відповідно до технічних вимог, передбачених проектною документацією, у належному </w:t>
      </w:r>
      <w:r w:rsidR="001B3CCC" w:rsidRPr="00083614">
        <w:rPr>
          <w:rStyle w:val="rvts6"/>
          <w:color w:val="000000"/>
          <w:sz w:val="28"/>
          <w:szCs w:val="28"/>
        </w:rPr>
        <w:lastRenderedPageBreak/>
        <w:t>технічному та естетичному стані із забезпеченням негайного відновлення пошкоджень конструкцій та рекламних сюжетів.</w:t>
      </w:r>
    </w:p>
    <w:p w14:paraId="30EDADBD" w14:textId="77777777" w:rsidR="00FC2943" w:rsidRPr="00083614" w:rsidRDefault="00FC2943" w:rsidP="00FC2943">
      <w:pPr>
        <w:pStyle w:val="rvps6"/>
        <w:spacing w:before="0" w:beforeAutospacing="0" w:after="0" w:afterAutospacing="0"/>
        <w:jc w:val="both"/>
        <w:rPr>
          <w:color w:val="000000"/>
          <w:sz w:val="28"/>
          <w:szCs w:val="28"/>
        </w:rPr>
      </w:pPr>
    </w:p>
    <w:p w14:paraId="47C753BE" w14:textId="15391033" w:rsidR="001B3CCC" w:rsidRPr="00083614" w:rsidRDefault="00FC2943" w:rsidP="001F1F39">
      <w:pPr>
        <w:pStyle w:val="rvps6"/>
        <w:spacing w:before="0" w:beforeAutospacing="0" w:after="0" w:afterAutospacing="0"/>
        <w:ind w:firstLine="708"/>
        <w:jc w:val="both"/>
        <w:rPr>
          <w:color w:val="000000"/>
          <w:sz w:val="28"/>
          <w:szCs w:val="28"/>
        </w:rPr>
      </w:pPr>
      <w:r>
        <w:rPr>
          <w:rStyle w:val="rvts8"/>
          <w:b/>
          <w:bCs/>
          <w:color w:val="000000"/>
          <w:sz w:val="28"/>
          <w:szCs w:val="28"/>
          <w:lang w:val="uk-UA"/>
        </w:rPr>
        <w:t>3</w:t>
      </w:r>
      <w:r w:rsidR="001B3CCC" w:rsidRPr="00083614">
        <w:rPr>
          <w:rStyle w:val="rvts8"/>
          <w:b/>
          <w:bCs/>
          <w:color w:val="000000"/>
          <w:sz w:val="28"/>
          <w:szCs w:val="28"/>
        </w:rPr>
        <w:t>.3. Вимоги до проведення перевірки технічного стану складних спеціальних конструкцій.</w:t>
      </w:r>
    </w:p>
    <w:p w14:paraId="38D1BC3D" w14:textId="3C170ED1" w:rsidR="00BB3CDD"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sidR="001B3CCC" w:rsidRPr="00083614">
        <w:rPr>
          <w:rStyle w:val="rvts6"/>
          <w:color w:val="000000"/>
          <w:sz w:val="28"/>
          <w:szCs w:val="28"/>
        </w:rPr>
        <w:t>.3.1. Перевірка технічного стану складних спеціальних конструкцій на відповідність вимогам цих Правил, будівельним нормам, державним стандартам та вимогам безпеки їх розміщення здійснюється спеціалізованими підприємствами, установами, організаціями, що мають фахівців-експертів із відповідними кваліфікаційними сертифікатами, які здійснюють обстеження та оцінку технічного стану конструкцій, визначення параметрів та характеристик матеріалів і конструкцій із застосуванням спеціального устаткування, приладів та апаратури (далі - спеціалізовані організації). Такі спеціалізовані організації розповсюджувач зовнішньої реклами обирає на власний розсуд.</w:t>
      </w:r>
    </w:p>
    <w:p w14:paraId="0DBC1299" w14:textId="602E40EB"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sidR="001B3CCC" w:rsidRPr="00083614">
        <w:rPr>
          <w:rStyle w:val="rvts6"/>
          <w:color w:val="000000"/>
          <w:sz w:val="28"/>
          <w:szCs w:val="28"/>
        </w:rPr>
        <w:t>.3.2. Спеціалізовані організації здійснюють візуально-інструментальний неруйнуючий огляд стану фундаменту та металоконструкцій із метою виявлення дефектів, пошкоджень та деформацій, визначення ступеня зносу металу, корозії, якості й стану вузлів кріплення (з'єднання), зварних з'єднань, антикорозійного покриття тощо, а також відхилень від проекту, що з'явилися в процесі експлуатації складних спеціальних конструкцій.</w:t>
      </w:r>
    </w:p>
    <w:p w14:paraId="032220DF" w14:textId="53D00600"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sidR="001B3CCC" w:rsidRPr="00083614">
        <w:rPr>
          <w:rStyle w:val="rvts6"/>
          <w:color w:val="000000"/>
          <w:sz w:val="28"/>
          <w:szCs w:val="28"/>
        </w:rPr>
        <w:t>.3.3. Розповсюджувачі зовнішньої реклами повинні проводити перевірку технічного стану складних спеціальних конструкцій не менше одного разу на рік або у разі:</w:t>
      </w:r>
    </w:p>
    <w:p w14:paraId="4F53C1B5"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продовження строку дії дозволу;</w:t>
      </w:r>
    </w:p>
    <w:p w14:paraId="5B3B2D86"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отримання нового дозволу на розміщення зовнішньої реклами на складні спеціальні конструкції, що перебувають (перебували) в експлуатації;</w:t>
      </w:r>
    </w:p>
    <w:p w14:paraId="084E4653"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закінчення строку експлуатації складних спеціальних конструкцій;</w:t>
      </w:r>
    </w:p>
    <w:p w14:paraId="3DEC8D0F"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при продовженні строку експлуатації після ремонту та/або заміни несучих елементів;</w:t>
      </w:r>
    </w:p>
    <w:p w14:paraId="36EC470D"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у разі пошкодження спеціальних конструкцій;</w:t>
      </w:r>
    </w:p>
    <w:p w14:paraId="216E85F5"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виявлення в процесі експлуатації складної спеціальної конструкції конструктивної помилки, виробничих браків, очевидних порушень умов експлуатації, що призвело до виникнення аварійних ситуацій або ознак аварійного стану конструкції. При цьому допускається проведення обстежень усіх складних спеціальних конструкцій, що належать або перебувають у користуванні розповсюджувача зовнішньої реклами.</w:t>
      </w:r>
    </w:p>
    <w:p w14:paraId="2815BF61" w14:textId="57069C43" w:rsidR="001B3CCC" w:rsidRPr="00083614" w:rsidRDefault="00FC2943" w:rsidP="001F1F39">
      <w:pPr>
        <w:pStyle w:val="rvps6"/>
        <w:spacing w:before="0" w:beforeAutospacing="0" w:after="0" w:afterAutospacing="0"/>
        <w:ind w:firstLine="709"/>
        <w:jc w:val="both"/>
        <w:rPr>
          <w:color w:val="000000"/>
          <w:sz w:val="28"/>
          <w:szCs w:val="28"/>
        </w:rPr>
      </w:pPr>
      <w:r>
        <w:rPr>
          <w:rStyle w:val="rvts6"/>
          <w:color w:val="000000"/>
          <w:sz w:val="28"/>
          <w:szCs w:val="28"/>
          <w:lang w:val="uk-UA"/>
        </w:rPr>
        <w:t>3</w:t>
      </w:r>
      <w:r w:rsidR="001B3CCC" w:rsidRPr="00083614">
        <w:rPr>
          <w:rStyle w:val="rvts6"/>
          <w:color w:val="000000"/>
          <w:sz w:val="28"/>
          <w:szCs w:val="28"/>
        </w:rPr>
        <w:t>.3.4. Перевірка розрахунку несучої здатності складних спеціальних конструкцій проводиться у разі наявності пошкоджень її несучих елементів або відсутності (втрати) проектної документації.</w:t>
      </w:r>
    </w:p>
    <w:p w14:paraId="655BA8A1" w14:textId="4A67FD86"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sidR="001B3CCC" w:rsidRPr="00083614">
        <w:rPr>
          <w:rStyle w:val="rvts6"/>
          <w:color w:val="000000"/>
          <w:sz w:val="28"/>
          <w:szCs w:val="28"/>
        </w:rPr>
        <w:t>.3.5. Плата за виконання робіт, пов'язаних із перевіркою та обстеженням складних спеціальних конструкцій, наданням висновків тощо, здійснюється розповсюджувачами зовнішньої реклами за власний рахунок.</w:t>
      </w:r>
    </w:p>
    <w:p w14:paraId="086111C4" w14:textId="72F80316" w:rsidR="001B3CCC" w:rsidRPr="00083614" w:rsidRDefault="00FC2943"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3</w:t>
      </w:r>
      <w:r w:rsidR="001B3CCC" w:rsidRPr="00083614">
        <w:rPr>
          <w:rStyle w:val="rvts6"/>
          <w:color w:val="000000"/>
          <w:sz w:val="28"/>
          <w:szCs w:val="28"/>
        </w:rPr>
        <w:t>.3.6. Спеціалізовані організації за результатами обстежень складних спеціальних конструкцій складають експертний висновок, завірений підписом і скріплений особистою печаткою фахівця-експерта.</w:t>
      </w:r>
    </w:p>
    <w:p w14:paraId="6CFE69CA" w14:textId="77777777" w:rsidR="00D70B31" w:rsidRPr="00083614" w:rsidRDefault="00D70B31" w:rsidP="00083614">
      <w:pPr>
        <w:pStyle w:val="rvps8"/>
        <w:spacing w:before="0" w:beforeAutospacing="0" w:after="0" w:afterAutospacing="0"/>
        <w:ind w:firstLine="570"/>
        <w:jc w:val="center"/>
        <w:rPr>
          <w:rStyle w:val="rvts8"/>
          <w:b/>
          <w:bCs/>
          <w:color w:val="000000"/>
          <w:sz w:val="28"/>
          <w:szCs w:val="28"/>
        </w:rPr>
      </w:pPr>
    </w:p>
    <w:p w14:paraId="1273C2C9" w14:textId="5CDD339B" w:rsidR="001B3CCC" w:rsidRPr="00083614" w:rsidRDefault="00FC2943" w:rsidP="001F1F39">
      <w:pPr>
        <w:pStyle w:val="rvps8"/>
        <w:spacing w:before="0" w:beforeAutospacing="0" w:after="0" w:afterAutospacing="0"/>
        <w:ind w:firstLine="708"/>
        <w:rPr>
          <w:color w:val="000000"/>
          <w:sz w:val="28"/>
          <w:szCs w:val="28"/>
        </w:rPr>
      </w:pPr>
      <w:r>
        <w:rPr>
          <w:rStyle w:val="rvts8"/>
          <w:b/>
          <w:bCs/>
          <w:color w:val="000000"/>
          <w:sz w:val="28"/>
          <w:szCs w:val="28"/>
          <w:lang w:val="uk-UA"/>
        </w:rPr>
        <w:t>4</w:t>
      </w:r>
      <w:r w:rsidR="001B3CCC" w:rsidRPr="00083614">
        <w:rPr>
          <w:rStyle w:val="rvts8"/>
          <w:b/>
          <w:bCs/>
          <w:color w:val="000000"/>
          <w:sz w:val="28"/>
          <w:szCs w:val="28"/>
        </w:rPr>
        <w:t>.</w:t>
      </w:r>
      <w:r>
        <w:rPr>
          <w:rStyle w:val="rvts8"/>
          <w:b/>
          <w:bCs/>
          <w:color w:val="000000"/>
          <w:sz w:val="28"/>
          <w:szCs w:val="28"/>
          <w:lang w:val="uk-UA"/>
        </w:rPr>
        <w:t xml:space="preserve"> Порядок отримання (надання) д</w:t>
      </w:r>
      <w:r w:rsidR="00EB6AB2">
        <w:rPr>
          <w:rStyle w:val="rvts8"/>
          <w:b/>
          <w:bCs/>
          <w:color w:val="000000"/>
          <w:sz w:val="28"/>
          <w:szCs w:val="28"/>
          <w:lang w:val="uk-UA"/>
        </w:rPr>
        <w:t xml:space="preserve">озволу на розміщення зовнішньої </w:t>
      </w:r>
      <w:r>
        <w:rPr>
          <w:rStyle w:val="rvts8"/>
          <w:b/>
          <w:bCs/>
          <w:color w:val="000000"/>
          <w:sz w:val="28"/>
          <w:szCs w:val="28"/>
          <w:lang w:val="uk-UA"/>
        </w:rPr>
        <w:t>реклами</w:t>
      </w:r>
      <w:r w:rsidR="001B3CCC" w:rsidRPr="00083614">
        <w:rPr>
          <w:rStyle w:val="rvts8"/>
          <w:b/>
          <w:bCs/>
          <w:color w:val="000000"/>
          <w:sz w:val="28"/>
          <w:szCs w:val="28"/>
        </w:rPr>
        <w:t xml:space="preserve"> </w:t>
      </w:r>
    </w:p>
    <w:p w14:paraId="7E045077" w14:textId="70DDB4A2" w:rsidR="001B3CCC" w:rsidRPr="00083614" w:rsidRDefault="00EB6AB2" w:rsidP="001F1F39">
      <w:pPr>
        <w:pStyle w:val="rvps6"/>
        <w:spacing w:before="0" w:beforeAutospacing="0" w:after="0" w:afterAutospacing="0"/>
        <w:ind w:firstLine="708"/>
        <w:jc w:val="both"/>
        <w:rPr>
          <w:color w:val="000000"/>
          <w:sz w:val="28"/>
          <w:szCs w:val="28"/>
        </w:rPr>
      </w:pPr>
      <w:r>
        <w:rPr>
          <w:rStyle w:val="rvts8"/>
          <w:b/>
          <w:bCs/>
          <w:color w:val="000000"/>
          <w:sz w:val="28"/>
          <w:szCs w:val="28"/>
          <w:lang w:val="uk-UA"/>
        </w:rPr>
        <w:lastRenderedPageBreak/>
        <w:t>4</w:t>
      </w:r>
      <w:r w:rsidR="001B3CCC" w:rsidRPr="00083614">
        <w:rPr>
          <w:rStyle w:val="rvts8"/>
          <w:b/>
          <w:bCs/>
          <w:color w:val="000000"/>
          <w:sz w:val="28"/>
          <w:szCs w:val="28"/>
        </w:rPr>
        <w:t>.1. Подача документів для отримання дозволу</w:t>
      </w:r>
    </w:p>
    <w:p w14:paraId="068FCEF5" w14:textId="350E3FFF" w:rsidR="001B3CCC" w:rsidRPr="00083614" w:rsidRDefault="00EB6AB2"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 xml:space="preserve">.1.1. Для одержання дозволу заявник або уповноважена ним особа подає адміністратору в приміщенні Центру надання адміністративних послуг (далі - ЦНАП) заяву за </w:t>
      </w:r>
      <w:r w:rsidR="0088793D">
        <w:rPr>
          <w:rStyle w:val="rvts6"/>
          <w:color w:val="000000"/>
          <w:sz w:val="28"/>
          <w:szCs w:val="28"/>
          <w:lang w:val="uk-UA"/>
        </w:rPr>
        <w:t xml:space="preserve">встановленою </w:t>
      </w:r>
      <w:r w:rsidR="001B3CCC" w:rsidRPr="00083614">
        <w:rPr>
          <w:rStyle w:val="rvts6"/>
          <w:color w:val="000000"/>
          <w:sz w:val="28"/>
          <w:szCs w:val="28"/>
        </w:rPr>
        <w:t>формою</w:t>
      </w:r>
      <w:r w:rsidR="0088793D">
        <w:rPr>
          <w:rStyle w:val="rvts6"/>
          <w:color w:val="000000"/>
          <w:sz w:val="28"/>
          <w:szCs w:val="28"/>
          <w:lang w:val="uk-UA"/>
        </w:rPr>
        <w:t xml:space="preserve"> </w:t>
      </w:r>
      <w:r w:rsidR="001B3CCC" w:rsidRPr="00083614">
        <w:rPr>
          <w:rStyle w:val="rvts6"/>
          <w:color w:val="000000"/>
          <w:sz w:val="28"/>
          <w:szCs w:val="28"/>
        </w:rPr>
        <w:t>до якої додаються:</w:t>
      </w:r>
    </w:p>
    <w:p w14:paraId="56034BDE"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а) фотокартка або комп'ютерний макет місця (розміром не менш як 6x9 сантиметрів), на якому планується розташування рекламного засобу, з прив'язкою до місцевості;</w:t>
      </w:r>
    </w:p>
    <w:p w14:paraId="57826CB2"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б) ескіз рекламного засобу з його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p>
    <w:p w14:paraId="4190DBD4"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Заява та додані до неї документи для надання дозволу подаються в одному примірнику.</w:t>
      </w:r>
    </w:p>
    <w:p w14:paraId="6D4E34D2"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Забороняється вимагати від заявника для одержання дозволу документи, не передбачені чинним законодавством України.</w:t>
      </w:r>
    </w:p>
    <w:p w14:paraId="6C4D5033" w14:textId="4D9E4010" w:rsidR="001B3CCC" w:rsidRPr="00083614" w:rsidRDefault="00EB6AB2"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.1.2. Заявник несе відповідальність за достовірність відомостей, зазначених у заяві та документах, що додаються до неї.</w:t>
      </w:r>
    </w:p>
    <w:p w14:paraId="6D0AB4BA" w14:textId="1A3EAB91" w:rsidR="001B3CCC" w:rsidRPr="00083614" w:rsidRDefault="00EB6AB2"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.1.3. За наявності до</w:t>
      </w:r>
      <w:r w:rsidR="00D70B31" w:rsidRPr="00083614">
        <w:rPr>
          <w:rStyle w:val="rvts6"/>
          <w:color w:val="000000"/>
          <w:sz w:val="28"/>
          <w:szCs w:val="28"/>
        </w:rPr>
        <w:t xml:space="preserve">кументів, передбачених пунктом </w:t>
      </w:r>
      <w:r w:rsidR="00D70B31" w:rsidRPr="00083614">
        <w:rPr>
          <w:rStyle w:val="rvts6"/>
          <w:color w:val="000000"/>
          <w:sz w:val="28"/>
          <w:szCs w:val="28"/>
          <w:lang w:val="uk-UA"/>
        </w:rPr>
        <w:t>5</w:t>
      </w:r>
      <w:r w:rsidR="001B3CCC" w:rsidRPr="00083614">
        <w:rPr>
          <w:rStyle w:val="rvts6"/>
          <w:color w:val="000000"/>
          <w:sz w:val="28"/>
          <w:szCs w:val="28"/>
        </w:rPr>
        <w:t>.1.1 цих Правил, заява з наданими документами реєструється адміністратором у журналі реєстрації.</w:t>
      </w:r>
    </w:p>
    <w:p w14:paraId="4EC43BAE"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Заява та документи, що додаються до неї, передаються адміністратором робочому органу у день реєстрації заяви або протягом наступного робочого дня.</w:t>
      </w:r>
    </w:p>
    <w:p w14:paraId="593262A4" w14:textId="335E7EE4" w:rsidR="001B3CCC" w:rsidRPr="00083614" w:rsidRDefault="00EB6AB2"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.1.4. Робочий орган протягом трьох днів із дня отримання документів від адміністратора, реєструє заяву та додані до неї документи в журналі реєстрації заяв та дозволів на розміщення зовнішньої реклами (далі - журнал реєстрації). Протягом п'яти днів з дати реєстрації заяви робочий орган перевіряє місце розташування рекламного засобу, зазначене в заяві, на предмет наявності на це місце пріоритету іншого заявника або надання на заявлене місце зареєстрованого в установленому порядку дозволу. 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w:t>
      </w:r>
    </w:p>
    <w:p w14:paraId="7CFF2503" w14:textId="7EB9DCB2" w:rsidR="001B3CCC" w:rsidRPr="00083614" w:rsidRDefault="00EB6AB2" w:rsidP="001F1F39">
      <w:pPr>
        <w:pStyle w:val="rvps6"/>
        <w:spacing w:before="0" w:beforeAutospacing="0" w:after="0" w:afterAutospacing="0"/>
        <w:ind w:firstLine="708"/>
        <w:jc w:val="both"/>
        <w:rPr>
          <w:color w:val="000000"/>
          <w:sz w:val="28"/>
          <w:szCs w:val="28"/>
          <w:lang w:val="uk-UA"/>
        </w:rPr>
      </w:pPr>
      <w:r>
        <w:rPr>
          <w:rStyle w:val="rvts6"/>
          <w:color w:val="000000"/>
          <w:sz w:val="28"/>
          <w:szCs w:val="28"/>
          <w:lang w:val="uk-UA"/>
        </w:rPr>
        <w:t>4</w:t>
      </w:r>
      <w:r w:rsidR="001B3CCC" w:rsidRPr="00083614">
        <w:rPr>
          <w:rStyle w:val="rvts6"/>
          <w:color w:val="000000"/>
          <w:sz w:val="28"/>
          <w:szCs w:val="28"/>
        </w:rPr>
        <w:t>.1.5. Рішення про встановлення за заявником пріоритету оформлюється довідкою робочого органу, яка підписується керівником р</w:t>
      </w:r>
      <w:r w:rsidR="00D70B31" w:rsidRPr="00083614">
        <w:rPr>
          <w:rStyle w:val="rvts6"/>
          <w:color w:val="000000"/>
          <w:sz w:val="28"/>
          <w:szCs w:val="28"/>
        </w:rPr>
        <w:t>обочого органу</w:t>
      </w:r>
      <w:r w:rsidR="00D70B31" w:rsidRPr="00083614">
        <w:rPr>
          <w:rStyle w:val="rvts6"/>
          <w:color w:val="000000"/>
          <w:sz w:val="28"/>
          <w:szCs w:val="28"/>
          <w:lang w:val="uk-UA"/>
        </w:rPr>
        <w:t>.</w:t>
      </w:r>
    </w:p>
    <w:p w14:paraId="633BD275" w14:textId="0A18AFDC" w:rsidR="001B3CCC" w:rsidRPr="00083614" w:rsidRDefault="00EB6AB2"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 xml:space="preserve">.1.6. У разі прийняття рішення про встановлення пріоритету робочий орган передає адміністратору довідку про встановлення пріоритету та два примірники дозволу (бланки) за </w:t>
      </w:r>
      <w:r w:rsidR="0088793D">
        <w:rPr>
          <w:rStyle w:val="rvts6"/>
          <w:color w:val="000000"/>
          <w:sz w:val="28"/>
          <w:szCs w:val="28"/>
          <w:lang w:val="uk-UA"/>
        </w:rPr>
        <w:t xml:space="preserve">встановленою </w:t>
      </w:r>
      <w:r w:rsidR="001B3CCC" w:rsidRPr="00083614">
        <w:rPr>
          <w:rStyle w:val="rvts6"/>
          <w:color w:val="000000"/>
          <w:sz w:val="28"/>
          <w:szCs w:val="28"/>
        </w:rPr>
        <w:t>формою</w:t>
      </w:r>
      <w:r w:rsidR="0088793D">
        <w:rPr>
          <w:rStyle w:val="rvts6"/>
          <w:color w:val="000000"/>
          <w:sz w:val="28"/>
          <w:szCs w:val="28"/>
          <w:lang w:val="uk-UA"/>
        </w:rPr>
        <w:t>.</w:t>
      </w:r>
    </w:p>
    <w:p w14:paraId="0905C1C7" w14:textId="6C715135" w:rsidR="001B3CCC" w:rsidRPr="00083614" w:rsidRDefault="00EB6AB2"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.1.7. У разі прийняття рішення про відмову у встановленні пріоритету робочий орган протягом трьох днів з дня прийняття такого рішення передає адміністратору документи та вмотивовану відповідь із зазначенням дати встановлення пріоритету іншого заявника на заявлене місце розташування рекламного засобу або дати і номеру рішення виконавчого органу ради про надання дозволу на заявлене місце іншій особі, а адміністратор не пізніше наступного робочого дня з дня отримання від робочого органу письмової відмови повідомляє заявника про час і місце видачі письмової відмови у встановленні пріоритету та повертає всі подані заявником документи.</w:t>
      </w:r>
    </w:p>
    <w:p w14:paraId="3CE798A7"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Підставами для відмови у встановленні пріоритету є:</w:t>
      </w:r>
    </w:p>
    <w:p w14:paraId="1BD822B3"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подання розповсюджувачем зовнішньої реклами неповного пакету документів, необхідного для отримання дозволу;</w:t>
      </w:r>
    </w:p>
    <w:p w14:paraId="4DB7F34F"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lastRenderedPageBreak/>
        <w:t>- виявлення в документах, поданих розповсюджувачем зовнішньої реклами, недостовірних відомостей;</w:t>
      </w:r>
    </w:p>
    <w:p w14:paraId="24FE0614"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 наявність на заявлене місце пріоритету іншого розповсюджувача зовнішньої реклами або надання на вказане місце зареєстрованого у встановленому порядку дозволу.</w:t>
      </w:r>
    </w:p>
    <w:p w14:paraId="403BE1B7" w14:textId="7959D6E7" w:rsidR="001B3CCC" w:rsidRPr="00083614" w:rsidRDefault="00EB6AB2"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.1.8.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14:paraId="544F0903" w14:textId="77777777" w:rsidR="001B3CCC" w:rsidRPr="00083614" w:rsidRDefault="001B3CCC" w:rsidP="00EB6AB2">
      <w:pPr>
        <w:pStyle w:val="rvps6"/>
        <w:spacing w:before="0" w:beforeAutospacing="0" w:after="0" w:afterAutospacing="0"/>
        <w:jc w:val="both"/>
        <w:rPr>
          <w:color w:val="000000"/>
          <w:sz w:val="28"/>
          <w:szCs w:val="28"/>
        </w:rPr>
      </w:pPr>
      <w:r w:rsidRPr="00083614">
        <w:rPr>
          <w:rStyle w:val="rvts6"/>
          <w:color w:val="000000"/>
          <w:sz w:val="28"/>
          <w:szCs w:val="28"/>
        </w:rPr>
        <w:t>Строк встановлення пріоритету на місце розташування рекламного засобу може бути продовжений керівником робочого органу не більш ніж на три місяці у разі:</w:t>
      </w:r>
    </w:p>
    <w:p w14:paraId="7719A8A1"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а) продовження строку оформлення дозволу у зв'язку з потребою виконання архітектурно-планувальних робіт та розроблення проектно-технічної документації;</w:t>
      </w:r>
    </w:p>
    <w:p w14:paraId="2E6721F3"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б) письмового звернення заявника щодо продовження строку оформлення дозволу.</w:t>
      </w:r>
    </w:p>
    <w:p w14:paraId="458E2BB0" w14:textId="77777777" w:rsidR="001B3CCC" w:rsidRPr="00083614" w:rsidRDefault="001B3CCC" w:rsidP="001F1F39">
      <w:pPr>
        <w:pStyle w:val="rvps6"/>
        <w:spacing w:before="0" w:beforeAutospacing="0" w:after="0" w:afterAutospacing="0"/>
        <w:ind w:firstLine="708"/>
        <w:jc w:val="both"/>
        <w:rPr>
          <w:color w:val="000000"/>
          <w:sz w:val="28"/>
          <w:szCs w:val="28"/>
        </w:rPr>
      </w:pPr>
      <w:r w:rsidRPr="00083614">
        <w:rPr>
          <w:rStyle w:val="rvts6"/>
          <w:color w:val="000000"/>
          <w:sz w:val="28"/>
          <w:szCs w:val="28"/>
        </w:rPr>
        <w:t>У разі продовження робочим органом строку оформлення дозволу з підстав, передбачених підпунктами «а» і «б» абзацу 2 цього пункту, робочий орган не пізніше наступного робочого дня з дня прийняття відповідного рішення керівником робочого органу направляє письмове повідомлення про це адміністратору, який не пізніше наступного робочого дня з дня отримання письмового повідомлення від робочого органу повідомляє заявника.</w:t>
      </w:r>
    </w:p>
    <w:p w14:paraId="7A2ED28E" w14:textId="20B423D7" w:rsidR="001B3CCC" w:rsidRPr="00083614" w:rsidRDefault="00EB6AB2"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.1.9. Дата прийняття робочим органом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вноситься до журналу реєстрації.</w:t>
      </w:r>
    </w:p>
    <w:p w14:paraId="715086B2" w14:textId="69E06FA2" w:rsidR="001B3CCC" w:rsidRPr="00083614" w:rsidRDefault="00EB6AB2"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.1.10. Відмова у встановленні пріоритету, продовженні строку, на який встановлено зазначений пріоритет, може бути оскаржена у порядку, встановленому чинним законодавством України.</w:t>
      </w:r>
    </w:p>
    <w:p w14:paraId="394C5745" w14:textId="181E7A01" w:rsidR="001B3CCC" w:rsidRPr="00083614" w:rsidRDefault="00EB6AB2"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.1.11. Інформація про подані заяви та встановлені робочим органом пріоритети є відкритою і повинна надаватися будь-якій особі за її письмовою заявою.</w:t>
      </w:r>
    </w:p>
    <w:p w14:paraId="40BCCE9A" w14:textId="46042413" w:rsidR="001B3CCC" w:rsidRPr="00083614" w:rsidRDefault="00EB6AB2"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.1.12. Протяго</w:t>
      </w:r>
      <w:r w:rsidR="00BF4611" w:rsidRPr="00083614">
        <w:rPr>
          <w:rStyle w:val="rvts6"/>
          <w:color w:val="000000"/>
          <w:sz w:val="28"/>
          <w:szCs w:val="28"/>
        </w:rPr>
        <w:t xml:space="preserve">м строку, зазначеного у пункті </w:t>
      </w:r>
      <w:r w:rsidR="00BF4611" w:rsidRPr="00083614">
        <w:rPr>
          <w:rStyle w:val="rvts6"/>
          <w:color w:val="000000"/>
          <w:sz w:val="28"/>
          <w:szCs w:val="28"/>
          <w:lang w:val="uk-UA"/>
        </w:rPr>
        <w:t>5</w:t>
      </w:r>
      <w:r w:rsidR="001B3CCC" w:rsidRPr="00083614">
        <w:rPr>
          <w:rStyle w:val="rvts6"/>
          <w:color w:val="000000"/>
          <w:sz w:val="28"/>
          <w:szCs w:val="28"/>
        </w:rPr>
        <w:t>.1.8 цих Правил, заявник оформлює обидва примірники дозволу та подає їх адміністратору разом із супровідним листом, в якому зазначається реєстраційний номер заяви. В разі подання документів на отримання дозволу на розміщення дахової конструкції до зазначеного переліку додається висновок технічної експертизи спеціалізованого підприємства, установи або організації.</w:t>
      </w:r>
    </w:p>
    <w:p w14:paraId="264ED04D" w14:textId="08118EA4" w:rsidR="001B3CCC" w:rsidRPr="00083614" w:rsidRDefault="00EB6AB2" w:rsidP="001F1F39">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 xml:space="preserve">.1.13. Протягом строку, передбаченого абзацом 1 та </w:t>
      </w:r>
      <w:r w:rsidR="00BF4611" w:rsidRPr="00083614">
        <w:rPr>
          <w:rStyle w:val="rvts6"/>
          <w:color w:val="000000"/>
          <w:sz w:val="28"/>
          <w:szCs w:val="28"/>
        </w:rPr>
        <w:t xml:space="preserve">підпунктом «а» абзацу 2 пункту </w:t>
      </w:r>
      <w:r w:rsidR="00BF4611" w:rsidRPr="00083614">
        <w:rPr>
          <w:rStyle w:val="rvts6"/>
          <w:color w:val="000000"/>
          <w:sz w:val="28"/>
          <w:szCs w:val="28"/>
          <w:lang w:val="uk-UA"/>
        </w:rPr>
        <w:t>5</w:t>
      </w:r>
      <w:r w:rsidR="001B3CCC" w:rsidRPr="00083614">
        <w:rPr>
          <w:rStyle w:val="rvts6"/>
          <w:color w:val="000000"/>
          <w:sz w:val="28"/>
          <w:szCs w:val="28"/>
        </w:rPr>
        <w:t>.1.</w:t>
      </w:r>
      <w:r w:rsidR="001B3CCC" w:rsidRPr="001F1F39">
        <w:rPr>
          <w:rStyle w:val="rvts6"/>
          <w:color w:val="000000"/>
          <w:sz w:val="28"/>
          <w:szCs w:val="28"/>
        </w:rPr>
        <w:t xml:space="preserve">8 цих Правил щомісяця справляється плата за тимчасове користування місцем, що перебуває в комунальній власності, в розмірі </w:t>
      </w:r>
      <w:r w:rsidR="001F1F39" w:rsidRPr="001F1F39">
        <w:rPr>
          <w:rStyle w:val="rvts6"/>
          <w:color w:val="000000"/>
          <w:sz w:val="28"/>
          <w:szCs w:val="28"/>
          <w:lang w:val="uk-UA"/>
        </w:rPr>
        <w:t xml:space="preserve">                             </w:t>
      </w:r>
      <w:r w:rsidR="001B3CCC" w:rsidRPr="001F1F39">
        <w:rPr>
          <w:rStyle w:val="rvts6"/>
          <w:color w:val="000000"/>
          <w:sz w:val="28"/>
          <w:szCs w:val="28"/>
        </w:rPr>
        <w:t>25 відсотків плати, встановленої</w:t>
      </w:r>
      <w:r w:rsidR="001F1F39" w:rsidRPr="001F1F39">
        <w:rPr>
          <w:rStyle w:val="rvts6"/>
          <w:color w:val="000000"/>
          <w:sz w:val="28"/>
          <w:szCs w:val="28"/>
          <w:lang w:val="uk-UA"/>
        </w:rPr>
        <w:t xml:space="preserve"> </w:t>
      </w:r>
      <w:r w:rsidR="002F333E">
        <w:rPr>
          <w:rStyle w:val="rvts6"/>
          <w:color w:val="000000"/>
          <w:sz w:val="28"/>
          <w:szCs w:val="28"/>
          <w:lang w:val="uk-UA"/>
        </w:rPr>
        <w:t>рішенням виконавчого комітету</w:t>
      </w:r>
      <w:r w:rsidR="001F1F39" w:rsidRPr="001F1F39">
        <w:rPr>
          <w:rStyle w:val="rvts6"/>
          <w:color w:val="000000"/>
          <w:sz w:val="28"/>
          <w:szCs w:val="28"/>
          <w:lang w:val="uk-UA"/>
        </w:rPr>
        <w:t xml:space="preserve"> Сумської </w:t>
      </w:r>
      <w:r w:rsidR="001F1F39" w:rsidRPr="001F1F39">
        <w:rPr>
          <w:rStyle w:val="rvts6"/>
          <w:color w:val="000000"/>
          <w:sz w:val="28"/>
          <w:szCs w:val="28"/>
        </w:rPr>
        <w:t>місь</w:t>
      </w:r>
      <w:r w:rsidR="001F1F39" w:rsidRPr="001F1F39">
        <w:rPr>
          <w:rStyle w:val="rvts6"/>
          <w:color w:val="000000"/>
          <w:sz w:val="28"/>
          <w:szCs w:val="28"/>
          <w:lang w:val="uk-UA"/>
        </w:rPr>
        <w:t>кої</w:t>
      </w:r>
      <w:r w:rsidR="002F333E">
        <w:rPr>
          <w:rStyle w:val="rvts6"/>
          <w:color w:val="000000"/>
          <w:sz w:val="28"/>
          <w:szCs w:val="28"/>
        </w:rPr>
        <w:t xml:space="preserve"> рад</w:t>
      </w:r>
      <w:r w:rsidR="002F333E">
        <w:rPr>
          <w:rStyle w:val="rvts6"/>
          <w:color w:val="000000"/>
          <w:sz w:val="28"/>
          <w:szCs w:val="28"/>
          <w:lang w:val="uk-UA"/>
        </w:rPr>
        <w:t>и</w:t>
      </w:r>
      <w:r w:rsidR="001B3CCC" w:rsidRPr="001F1F39">
        <w:rPr>
          <w:rStyle w:val="rvts6"/>
          <w:color w:val="000000"/>
          <w:sz w:val="28"/>
          <w:szCs w:val="28"/>
        </w:rPr>
        <w:t>.</w:t>
      </w:r>
    </w:p>
    <w:p w14:paraId="3899D218" w14:textId="5B783122" w:rsidR="001B3CCC" w:rsidRPr="002F333E" w:rsidRDefault="00EB6AB2" w:rsidP="002F333E">
      <w:pPr>
        <w:pStyle w:val="rvps6"/>
        <w:spacing w:before="0" w:beforeAutospacing="0" w:after="0" w:afterAutospacing="0"/>
        <w:ind w:firstLine="709"/>
        <w:jc w:val="both"/>
        <w:rPr>
          <w:color w:val="000000"/>
          <w:sz w:val="28"/>
          <w:szCs w:val="28"/>
        </w:rPr>
      </w:pPr>
      <w:r>
        <w:rPr>
          <w:rStyle w:val="rvts6"/>
          <w:color w:val="000000"/>
          <w:sz w:val="28"/>
          <w:szCs w:val="28"/>
          <w:lang w:val="uk-UA"/>
        </w:rPr>
        <w:t>4</w:t>
      </w:r>
      <w:r w:rsidR="001B3CCC" w:rsidRPr="00083614">
        <w:rPr>
          <w:rStyle w:val="rvts6"/>
          <w:color w:val="000000"/>
          <w:sz w:val="28"/>
          <w:szCs w:val="28"/>
        </w:rPr>
        <w:t>.1.14. У разі продовження строку оформлення дозволу відповідно до</w:t>
      </w:r>
      <w:r w:rsidR="00BF4611" w:rsidRPr="00083614">
        <w:rPr>
          <w:rStyle w:val="rvts6"/>
          <w:color w:val="000000"/>
          <w:sz w:val="28"/>
          <w:szCs w:val="28"/>
        </w:rPr>
        <w:t xml:space="preserve"> підпункту «б» абзацу 2 пункту </w:t>
      </w:r>
      <w:r w:rsidR="00BF4611" w:rsidRPr="00083614">
        <w:rPr>
          <w:rStyle w:val="rvts6"/>
          <w:color w:val="000000"/>
          <w:sz w:val="28"/>
          <w:szCs w:val="28"/>
          <w:lang w:val="uk-UA"/>
        </w:rPr>
        <w:t>5</w:t>
      </w:r>
      <w:r w:rsidR="001B3CCC" w:rsidRPr="00083614">
        <w:rPr>
          <w:rStyle w:val="rvts6"/>
          <w:color w:val="000000"/>
          <w:sz w:val="28"/>
          <w:szCs w:val="28"/>
        </w:rPr>
        <w:t xml:space="preserve">.1.8 цих Правил щомісячна плата за тимчасове користування місцем, що перебуває в комунальній власності, справляється в розмірі 100 відсотків плати, встановленої </w:t>
      </w:r>
      <w:r w:rsidR="002F333E">
        <w:rPr>
          <w:rStyle w:val="rvts6"/>
          <w:color w:val="000000"/>
          <w:sz w:val="28"/>
          <w:szCs w:val="28"/>
          <w:lang w:val="uk-UA"/>
        </w:rPr>
        <w:t>рішенням виконавчого комітету</w:t>
      </w:r>
      <w:r w:rsidR="002F333E" w:rsidRPr="001F1F39">
        <w:rPr>
          <w:rStyle w:val="rvts6"/>
          <w:color w:val="000000"/>
          <w:sz w:val="28"/>
          <w:szCs w:val="28"/>
          <w:lang w:val="uk-UA"/>
        </w:rPr>
        <w:t xml:space="preserve"> Сумської </w:t>
      </w:r>
      <w:r w:rsidR="002F333E" w:rsidRPr="001F1F39">
        <w:rPr>
          <w:rStyle w:val="rvts6"/>
          <w:color w:val="000000"/>
          <w:sz w:val="28"/>
          <w:szCs w:val="28"/>
        </w:rPr>
        <w:t>місь</w:t>
      </w:r>
      <w:r w:rsidR="002F333E" w:rsidRPr="001F1F39">
        <w:rPr>
          <w:rStyle w:val="rvts6"/>
          <w:color w:val="000000"/>
          <w:sz w:val="28"/>
          <w:szCs w:val="28"/>
          <w:lang w:val="uk-UA"/>
        </w:rPr>
        <w:t>кої</w:t>
      </w:r>
      <w:r w:rsidR="002F333E">
        <w:rPr>
          <w:rStyle w:val="rvts6"/>
          <w:color w:val="000000"/>
          <w:sz w:val="28"/>
          <w:szCs w:val="28"/>
        </w:rPr>
        <w:t xml:space="preserve"> рад</w:t>
      </w:r>
      <w:r w:rsidR="002F333E">
        <w:rPr>
          <w:rStyle w:val="rvts6"/>
          <w:color w:val="000000"/>
          <w:sz w:val="28"/>
          <w:szCs w:val="28"/>
          <w:lang w:val="uk-UA"/>
        </w:rPr>
        <w:t>и.</w:t>
      </w:r>
    </w:p>
    <w:p w14:paraId="001DBE6F" w14:textId="763D3F34" w:rsidR="001B3CCC" w:rsidRPr="00083614" w:rsidRDefault="00EB6AB2" w:rsidP="002F333E">
      <w:pPr>
        <w:pStyle w:val="rvps6"/>
        <w:spacing w:before="0" w:beforeAutospacing="0" w:after="0" w:afterAutospacing="0"/>
        <w:ind w:firstLine="709"/>
        <w:jc w:val="both"/>
        <w:rPr>
          <w:color w:val="000000"/>
          <w:sz w:val="28"/>
          <w:szCs w:val="28"/>
          <w:lang w:val="uk-UA"/>
        </w:rPr>
      </w:pPr>
      <w:r>
        <w:rPr>
          <w:rStyle w:val="rvts6"/>
          <w:color w:val="000000"/>
          <w:sz w:val="28"/>
          <w:szCs w:val="28"/>
          <w:lang w:val="uk-UA"/>
        </w:rPr>
        <w:lastRenderedPageBreak/>
        <w:t>4</w:t>
      </w:r>
      <w:r w:rsidR="001B3CCC" w:rsidRPr="00083614">
        <w:rPr>
          <w:rStyle w:val="rvts6"/>
          <w:color w:val="000000"/>
          <w:sz w:val="28"/>
          <w:szCs w:val="28"/>
        </w:rPr>
        <w:t xml:space="preserve">.1.15. Протягом п'яти днів із дати отримання заявником рішення про встановлення пріоритету на місце розташування рекламного засобу, продовження строку, на який встановлено зазначений пріоритет, заявник </w:t>
      </w:r>
      <w:r w:rsidR="00BF4611" w:rsidRPr="00083614">
        <w:rPr>
          <w:rStyle w:val="rvts6"/>
          <w:color w:val="000000"/>
          <w:sz w:val="28"/>
          <w:szCs w:val="28"/>
        </w:rPr>
        <w:t>уклад</w:t>
      </w:r>
      <w:r w:rsidR="00BF4611" w:rsidRPr="00083614">
        <w:rPr>
          <w:rStyle w:val="rvts6"/>
          <w:color w:val="000000"/>
          <w:sz w:val="28"/>
          <w:szCs w:val="28"/>
          <w:lang w:val="uk-UA"/>
        </w:rPr>
        <w:t>ає</w:t>
      </w:r>
      <w:r w:rsidR="001B3CCC" w:rsidRPr="00083614">
        <w:rPr>
          <w:rStyle w:val="rvts6"/>
          <w:color w:val="000000"/>
          <w:sz w:val="28"/>
          <w:szCs w:val="28"/>
        </w:rPr>
        <w:t xml:space="preserve"> </w:t>
      </w:r>
      <w:r w:rsidR="00BF4611" w:rsidRPr="00083614">
        <w:rPr>
          <w:rStyle w:val="rvts6"/>
          <w:color w:val="000000"/>
          <w:sz w:val="28"/>
          <w:szCs w:val="28"/>
        </w:rPr>
        <w:t>догов</w:t>
      </w:r>
      <w:r w:rsidR="00BF4611" w:rsidRPr="00083614">
        <w:rPr>
          <w:rStyle w:val="rvts6"/>
          <w:color w:val="000000"/>
          <w:sz w:val="28"/>
          <w:szCs w:val="28"/>
          <w:lang w:val="uk-UA"/>
        </w:rPr>
        <w:t>ір</w:t>
      </w:r>
      <w:r w:rsidR="00BF4611" w:rsidRPr="00083614">
        <w:rPr>
          <w:rStyle w:val="rvts6"/>
          <w:color w:val="000000"/>
          <w:sz w:val="28"/>
          <w:szCs w:val="28"/>
        </w:rPr>
        <w:t xml:space="preserve"> тимчасов</w:t>
      </w:r>
      <w:r w:rsidR="00BF4611" w:rsidRPr="00083614">
        <w:rPr>
          <w:rStyle w:val="rvts6"/>
          <w:color w:val="000000"/>
          <w:sz w:val="28"/>
          <w:szCs w:val="28"/>
          <w:lang w:val="uk-UA"/>
        </w:rPr>
        <w:t>ого</w:t>
      </w:r>
      <w:r w:rsidR="001B3CCC" w:rsidRPr="00083614">
        <w:rPr>
          <w:rStyle w:val="rvts6"/>
          <w:color w:val="000000"/>
          <w:sz w:val="28"/>
          <w:szCs w:val="28"/>
        </w:rPr>
        <w:t xml:space="preserve"> користування місцем</w:t>
      </w:r>
      <w:r w:rsidR="00BF4611" w:rsidRPr="00083614">
        <w:rPr>
          <w:rStyle w:val="rvts6"/>
          <w:color w:val="000000"/>
          <w:sz w:val="28"/>
          <w:szCs w:val="28"/>
          <w:lang w:val="uk-UA"/>
        </w:rPr>
        <w:t>, що знаходиться у комунальній власності</w:t>
      </w:r>
      <w:r w:rsidR="001B3CCC" w:rsidRPr="00083614">
        <w:rPr>
          <w:rStyle w:val="rvts6"/>
          <w:color w:val="000000"/>
          <w:sz w:val="28"/>
          <w:szCs w:val="28"/>
        </w:rPr>
        <w:t xml:space="preserve"> та </w:t>
      </w:r>
      <w:r w:rsidR="00BF4611" w:rsidRPr="00083614">
        <w:rPr>
          <w:rStyle w:val="rvts6"/>
          <w:color w:val="000000"/>
          <w:sz w:val="28"/>
          <w:szCs w:val="28"/>
          <w:lang w:val="uk-UA"/>
        </w:rPr>
        <w:t xml:space="preserve">надає </w:t>
      </w:r>
      <w:r w:rsidR="001B3CCC" w:rsidRPr="00083614">
        <w:rPr>
          <w:rStyle w:val="rvts6"/>
          <w:color w:val="000000"/>
          <w:sz w:val="28"/>
          <w:szCs w:val="28"/>
        </w:rPr>
        <w:t>копію документа, що підтверджує внесення відповідної плати</w:t>
      </w:r>
      <w:r w:rsidR="005142A0" w:rsidRPr="00083614">
        <w:rPr>
          <w:rStyle w:val="rvts6"/>
          <w:color w:val="000000"/>
          <w:sz w:val="28"/>
          <w:szCs w:val="28"/>
          <w:lang w:val="uk-UA"/>
        </w:rPr>
        <w:t>.</w:t>
      </w:r>
    </w:p>
    <w:p w14:paraId="101F6864" w14:textId="100BE305" w:rsidR="001B3CCC" w:rsidRPr="00083614" w:rsidRDefault="001B3CCC" w:rsidP="002F333E">
      <w:pPr>
        <w:pStyle w:val="rvps6"/>
        <w:spacing w:before="0" w:beforeAutospacing="0" w:after="0" w:afterAutospacing="0"/>
        <w:ind w:firstLine="708"/>
        <w:jc w:val="both"/>
        <w:rPr>
          <w:color w:val="000000"/>
          <w:sz w:val="28"/>
          <w:szCs w:val="28"/>
          <w:lang w:val="uk-UA"/>
        </w:rPr>
      </w:pPr>
      <w:r w:rsidRPr="00083614">
        <w:rPr>
          <w:rStyle w:val="rvts6"/>
          <w:color w:val="000000"/>
          <w:sz w:val="28"/>
          <w:szCs w:val="28"/>
          <w:lang w:val="uk-UA"/>
        </w:rPr>
        <w:t>Місця розташування спеціальних конструкцій,</w:t>
      </w:r>
      <w:r w:rsidRPr="00083614">
        <w:rPr>
          <w:rStyle w:val="rvts6"/>
          <w:color w:val="000000"/>
          <w:sz w:val="28"/>
          <w:szCs w:val="28"/>
        </w:rPr>
        <w:t> </w:t>
      </w:r>
      <w:r w:rsidRPr="00083614">
        <w:rPr>
          <w:rStyle w:val="rvts6"/>
          <w:color w:val="000000"/>
          <w:sz w:val="28"/>
          <w:szCs w:val="28"/>
          <w:lang w:val="uk-UA"/>
        </w:rPr>
        <w:t xml:space="preserve"> </w:t>
      </w:r>
      <w:r w:rsidR="005142A0" w:rsidRPr="00083614">
        <w:rPr>
          <w:rStyle w:val="rvts6"/>
          <w:color w:val="000000"/>
          <w:sz w:val="28"/>
          <w:szCs w:val="28"/>
          <w:lang w:val="uk-UA"/>
        </w:rPr>
        <w:t>щ</w:t>
      </w:r>
      <w:r w:rsidRPr="00083614">
        <w:rPr>
          <w:rStyle w:val="rvts6"/>
          <w:color w:val="000000"/>
          <w:sz w:val="28"/>
          <w:szCs w:val="28"/>
          <w:lang w:val="uk-UA"/>
        </w:rPr>
        <w:t>о</w:t>
      </w:r>
      <w:r w:rsidR="005142A0" w:rsidRPr="00083614">
        <w:rPr>
          <w:rStyle w:val="rvts6"/>
          <w:color w:val="000000"/>
          <w:sz w:val="28"/>
          <w:szCs w:val="28"/>
          <w:lang w:val="uk-UA"/>
        </w:rPr>
        <w:t xml:space="preserve"> </w:t>
      </w:r>
      <w:r w:rsidRPr="00083614">
        <w:rPr>
          <w:rStyle w:val="rvts6"/>
          <w:color w:val="000000"/>
          <w:sz w:val="28"/>
          <w:szCs w:val="28"/>
          <w:lang w:val="uk-UA"/>
        </w:rPr>
        <w:t>були надані розповсюджувачу згідно з договором і знаходяться в комунальній власності, не можуть бути передані іншим юридичним і фізичним особам.</w:t>
      </w:r>
    </w:p>
    <w:p w14:paraId="026285D5" w14:textId="04FD6662" w:rsidR="001B3CCC" w:rsidRDefault="00EB6AB2" w:rsidP="002F333E">
      <w:pPr>
        <w:pStyle w:val="rvps6"/>
        <w:spacing w:before="0" w:beforeAutospacing="0" w:after="0" w:afterAutospacing="0"/>
        <w:ind w:firstLine="709"/>
        <w:jc w:val="both"/>
        <w:rPr>
          <w:rStyle w:val="rvts6"/>
          <w:color w:val="000000"/>
          <w:sz w:val="28"/>
          <w:szCs w:val="28"/>
        </w:rPr>
      </w:pPr>
      <w:r>
        <w:rPr>
          <w:rStyle w:val="rvts6"/>
          <w:color w:val="000000"/>
          <w:sz w:val="28"/>
          <w:szCs w:val="28"/>
          <w:lang w:val="uk-UA"/>
        </w:rPr>
        <w:t>4</w:t>
      </w:r>
      <w:r w:rsidR="001B3CCC" w:rsidRPr="00083614">
        <w:rPr>
          <w:rStyle w:val="rvts6"/>
          <w:color w:val="000000"/>
          <w:sz w:val="28"/>
          <w:szCs w:val="28"/>
        </w:rPr>
        <w:t>.1.16. У разі недодержання заявником</w:t>
      </w:r>
      <w:r w:rsidR="005142A0" w:rsidRPr="00083614">
        <w:rPr>
          <w:rStyle w:val="rvts6"/>
          <w:color w:val="000000"/>
          <w:sz w:val="28"/>
          <w:szCs w:val="28"/>
        </w:rPr>
        <w:t xml:space="preserve"> строків, зазначених у пунктах </w:t>
      </w:r>
      <w:r>
        <w:rPr>
          <w:rStyle w:val="rvts6"/>
          <w:color w:val="000000"/>
          <w:sz w:val="28"/>
          <w:szCs w:val="28"/>
          <w:lang w:val="uk-UA"/>
        </w:rPr>
        <w:t>4</w:t>
      </w:r>
      <w:r w:rsidR="005142A0" w:rsidRPr="00083614">
        <w:rPr>
          <w:rStyle w:val="rvts6"/>
          <w:color w:val="000000"/>
          <w:sz w:val="28"/>
          <w:szCs w:val="28"/>
        </w:rPr>
        <w:t xml:space="preserve">.1.8, </w:t>
      </w:r>
      <w:r>
        <w:rPr>
          <w:rStyle w:val="rvts6"/>
          <w:color w:val="000000"/>
          <w:sz w:val="28"/>
          <w:szCs w:val="28"/>
          <w:lang w:val="uk-UA"/>
        </w:rPr>
        <w:t>4</w:t>
      </w:r>
      <w:r w:rsidR="001B3CCC" w:rsidRPr="00083614">
        <w:rPr>
          <w:rStyle w:val="rvts6"/>
          <w:color w:val="000000"/>
          <w:sz w:val="28"/>
          <w:szCs w:val="28"/>
        </w:rPr>
        <w:t xml:space="preserve">.1.15 цих Правил, та у разі ненадання ним в установлений строк </w:t>
      </w:r>
      <w:r w:rsidR="005142A0" w:rsidRPr="00083614">
        <w:rPr>
          <w:rStyle w:val="rvts6"/>
          <w:color w:val="000000"/>
          <w:sz w:val="28"/>
          <w:szCs w:val="28"/>
        </w:rPr>
        <w:t xml:space="preserve">документів зазначених у пункті </w:t>
      </w:r>
      <w:r w:rsidR="005142A0" w:rsidRPr="00083614">
        <w:rPr>
          <w:rStyle w:val="rvts6"/>
          <w:color w:val="000000"/>
          <w:sz w:val="28"/>
          <w:szCs w:val="28"/>
          <w:lang w:val="uk-UA"/>
        </w:rPr>
        <w:t>5</w:t>
      </w:r>
      <w:r w:rsidR="001B3CCC" w:rsidRPr="00083614">
        <w:rPr>
          <w:rStyle w:val="rvts6"/>
          <w:color w:val="000000"/>
          <w:sz w:val="28"/>
          <w:szCs w:val="28"/>
        </w:rPr>
        <w:t>.1.12 цих Правил, заява вважається неподаною, пріоритет на місце розташування рекламного засобу втрачається, документи повертаються заявнику через адміністратора, про що робочий орган робить відповідний запис у журналі реєстрації.</w:t>
      </w:r>
      <w:r w:rsidR="002F333E">
        <w:rPr>
          <w:color w:val="000000"/>
          <w:sz w:val="28"/>
          <w:szCs w:val="28"/>
          <w:lang w:val="uk-UA"/>
        </w:rPr>
        <w:t xml:space="preserve"> </w:t>
      </w:r>
      <w:r w:rsidR="002F333E">
        <w:rPr>
          <w:rStyle w:val="rvts6"/>
          <w:color w:val="000000"/>
          <w:sz w:val="28"/>
          <w:szCs w:val="28"/>
        </w:rPr>
        <w:t>У такому разі ко</w:t>
      </w:r>
      <w:r w:rsidR="002F333E">
        <w:rPr>
          <w:rStyle w:val="rvts6"/>
          <w:color w:val="000000"/>
          <w:sz w:val="28"/>
          <w:szCs w:val="28"/>
          <w:lang w:val="uk-UA"/>
        </w:rPr>
        <w:t>ш</w:t>
      </w:r>
      <w:r w:rsidR="001B3CCC" w:rsidRPr="00083614">
        <w:rPr>
          <w:rStyle w:val="rvts6"/>
          <w:color w:val="000000"/>
          <w:sz w:val="28"/>
          <w:szCs w:val="28"/>
        </w:rPr>
        <w:t>ти, сплачені відповідно до договору на право тимчасового користування місцем, протягом зазначеного строку заявнику не повертаються.</w:t>
      </w:r>
    </w:p>
    <w:p w14:paraId="393D6714" w14:textId="77777777" w:rsidR="00EB6AB2" w:rsidRPr="00083614" w:rsidRDefault="00EB6AB2" w:rsidP="00EB6AB2">
      <w:pPr>
        <w:pStyle w:val="rvps6"/>
        <w:spacing w:before="0" w:beforeAutospacing="0" w:after="0" w:afterAutospacing="0"/>
        <w:jc w:val="both"/>
        <w:rPr>
          <w:color w:val="000000"/>
          <w:sz w:val="28"/>
          <w:szCs w:val="28"/>
        </w:rPr>
      </w:pPr>
    </w:p>
    <w:p w14:paraId="18B4FFE4" w14:textId="4BA61199" w:rsidR="001B3CCC" w:rsidRPr="00083614" w:rsidRDefault="00EB6AB2" w:rsidP="002F333E">
      <w:pPr>
        <w:pStyle w:val="rvps6"/>
        <w:spacing w:before="0" w:beforeAutospacing="0" w:after="0" w:afterAutospacing="0"/>
        <w:ind w:firstLine="708"/>
        <w:jc w:val="both"/>
        <w:rPr>
          <w:color w:val="000000"/>
          <w:sz w:val="28"/>
          <w:szCs w:val="28"/>
        </w:rPr>
      </w:pPr>
      <w:r>
        <w:rPr>
          <w:rStyle w:val="rvts8"/>
          <w:b/>
          <w:bCs/>
          <w:color w:val="000000"/>
          <w:sz w:val="28"/>
          <w:szCs w:val="28"/>
          <w:lang w:val="uk-UA"/>
        </w:rPr>
        <w:t>4</w:t>
      </w:r>
      <w:r w:rsidR="001B3CCC" w:rsidRPr="00083614">
        <w:rPr>
          <w:rStyle w:val="rvts8"/>
          <w:b/>
          <w:bCs/>
          <w:color w:val="000000"/>
          <w:sz w:val="28"/>
          <w:szCs w:val="28"/>
        </w:rPr>
        <w:t>.2. Погодження дозволу</w:t>
      </w:r>
    </w:p>
    <w:p w14:paraId="72C99A8E" w14:textId="69F02AF7" w:rsidR="001B3CCC" w:rsidRPr="00083614" w:rsidRDefault="00EB6AB2" w:rsidP="002F333E">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.2.1. Дозвіл погоджується заявником із власником місця або уповноваженим ним органом (особою) та подається адміністратору разом із супровідним листом, в якому зазначається реєстраційний номер заяви, для здійснення робочим органом дозвільної (погоджувальної) процедури та прийняття рішення про надання дозволу або відмову у його наданні.</w:t>
      </w:r>
    </w:p>
    <w:p w14:paraId="3B3B2A6E" w14:textId="10B462B5" w:rsidR="001B3CCC" w:rsidRPr="00083614" w:rsidRDefault="00EB6AB2" w:rsidP="002F333E">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.2.2. Дії щодо отримання погоджень вчиняються робочим органом без залучення заявника протягом строку, встановленого для отримання дозволу.</w:t>
      </w:r>
    </w:p>
    <w:p w14:paraId="67D786B7" w14:textId="6E0821DF" w:rsidR="001B3CCC" w:rsidRPr="00083614" w:rsidRDefault="00EB6AB2" w:rsidP="002F333E">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1B3CCC" w:rsidRPr="00083614">
        <w:rPr>
          <w:rStyle w:val="rvts6"/>
          <w:color w:val="000000"/>
          <w:sz w:val="28"/>
          <w:szCs w:val="28"/>
        </w:rPr>
        <w:t>.2.3. Власник місця розташування спеціальної конструкції, що перебуває в комунальній власності, погоджує заявнику 2 примірники дозволу протягом п'яти робочих днів із дня звернення.</w:t>
      </w:r>
    </w:p>
    <w:p w14:paraId="525802A1" w14:textId="77777777" w:rsidR="001B3CCC" w:rsidRPr="00083614" w:rsidRDefault="001B3CCC" w:rsidP="00EB6AB2">
      <w:pPr>
        <w:pStyle w:val="rvps6"/>
        <w:spacing w:before="0" w:beforeAutospacing="0" w:after="0" w:afterAutospacing="0"/>
        <w:jc w:val="both"/>
        <w:rPr>
          <w:color w:val="000000"/>
          <w:sz w:val="28"/>
          <w:szCs w:val="28"/>
        </w:rPr>
      </w:pPr>
      <w:r w:rsidRPr="00083614">
        <w:rPr>
          <w:rStyle w:val="rvts6"/>
          <w:color w:val="000000"/>
          <w:sz w:val="28"/>
          <w:szCs w:val="28"/>
        </w:rPr>
        <w:t>Власники місць розташування спеціальних конструкцій самостійно встановлюють строк дії погодження у дозволі на розміщення зовнішньої реклами.</w:t>
      </w:r>
    </w:p>
    <w:p w14:paraId="1569C6C3" w14:textId="77777777" w:rsidR="001B3CCC" w:rsidRPr="00083614" w:rsidRDefault="001B3CCC" w:rsidP="00083614">
      <w:pPr>
        <w:pStyle w:val="rvps6"/>
        <w:spacing w:before="0" w:beforeAutospacing="0" w:after="0" w:afterAutospacing="0"/>
        <w:ind w:firstLine="570"/>
        <w:jc w:val="both"/>
        <w:rPr>
          <w:color w:val="000000"/>
          <w:sz w:val="28"/>
          <w:szCs w:val="28"/>
        </w:rPr>
      </w:pPr>
      <w:r w:rsidRPr="00083614">
        <w:rPr>
          <w:rStyle w:val="rvts6"/>
          <w:color w:val="000000"/>
          <w:sz w:val="28"/>
          <w:szCs w:val="28"/>
        </w:rPr>
        <w:t>На вимогу робочого органу має бути надані копії документів, що підтверджують право власності на місце розташування рекламного засобу.</w:t>
      </w:r>
    </w:p>
    <w:p w14:paraId="15FAEC60" w14:textId="516766B4" w:rsidR="001B3CCC" w:rsidRPr="00083614" w:rsidRDefault="00EB6AB2" w:rsidP="00EB6AB2">
      <w:pPr>
        <w:pStyle w:val="rvps6"/>
        <w:spacing w:before="0" w:beforeAutospacing="0" w:after="0" w:afterAutospacing="0"/>
        <w:jc w:val="both"/>
        <w:rPr>
          <w:color w:val="000000"/>
          <w:sz w:val="28"/>
          <w:szCs w:val="28"/>
        </w:rPr>
      </w:pPr>
      <w:r>
        <w:rPr>
          <w:rStyle w:val="rvts6"/>
          <w:color w:val="000000"/>
          <w:sz w:val="28"/>
          <w:szCs w:val="28"/>
          <w:lang w:val="uk-UA"/>
        </w:rPr>
        <w:t>4</w:t>
      </w:r>
      <w:r w:rsidR="001B3CCC" w:rsidRPr="00083614">
        <w:rPr>
          <w:rStyle w:val="rvts6"/>
          <w:color w:val="000000"/>
          <w:sz w:val="28"/>
          <w:szCs w:val="28"/>
        </w:rPr>
        <w:t>.2.4. Дозвіл погоджується робочим органом з:</w:t>
      </w:r>
    </w:p>
    <w:p w14:paraId="564AE7EE" w14:textId="5FE8A333"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1) управлінням архітектури</w:t>
      </w:r>
      <w:r w:rsidR="005142A0" w:rsidRPr="00083614">
        <w:rPr>
          <w:rStyle w:val="rvts6"/>
          <w:color w:val="000000"/>
          <w:sz w:val="28"/>
          <w:szCs w:val="28"/>
          <w:lang w:val="uk-UA"/>
        </w:rPr>
        <w:t xml:space="preserve"> та містобудування</w:t>
      </w:r>
      <w:r w:rsidRPr="00083614">
        <w:rPr>
          <w:rStyle w:val="rvts6"/>
          <w:color w:val="000000"/>
          <w:sz w:val="28"/>
          <w:szCs w:val="28"/>
        </w:rPr>
        <w:t>;</w:t>
      </w:r>
    </w:p>
    <w:p w14:paraId="12B07320"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2) відповідним центральним або місцевим органом виконавчої влади у сфері охорони культурної спадщини та об'єктів природно-заповідного фонду - у разі розміщення зовнішньої реклами на пам'ятках історії та архітектури, в межах зон охорони таких пам'яток і в межах об'єктів природно-заповідного фонду;</w:t>
      </w:r>
    </w:p>
    <w:p w14:paraId="163D480D"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3) утримувачем інженерних комунікацій - у разі розміщення зовнішньої реклами в межах охорони зон цих комунікацій;</w:t>
      </w:r>
    </w:p>
    <w:p w14:paraId="4801E1C1"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4) Укравтодором або власниками автомобільних доріг та Національною поліцією України – у разі розміщення зовнішньої реклами у межах смуги відведення автомобільних доріг.</w:t>
      </w:r>
    </w:p>
    <w:p w14:paraId="0B3E8A73"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 xml:space="preserve">Для здійснення погодження робочий орган протягом двох робочих днів із дня надходження документів від ЦНАП надсилає їх копії у паперовому або електронному (шляхом сканування) вигляді органам, з якими необхідно </w:t>
      </w:r>
      <w:r w:rsidRPr="00083614">
        <w:rPr>
          <w:rStyle w:val="rvts6"/>
          <w:color w:val="000000"/>
          <w:sz w:val="28"/>
          <w:szCs w:val="28"/>
        </w:rPr>
        <w:lastRenderedPageBreak/>
        <w:t>погодити дозвіл. Зазначені органи надають погодження або відмову протягом 5 (п'яти) робочих днів.</w:t>
      </w:r>
    </w:p>
    <w:p w14:paraId="79520F60"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За результатами дозвільної (погоджувальної) процедури зазначені органи надають погодження або відмову в погодженні, які у паперовому або електронному (шляхом сканування) вигляді надсилаються робочому органу.</w:t>
      </w:r>
    </w:p>
    <w:p w14:paraId="5C24DF84" w14:textId="0E86F9AA" w:rsidR="001B3CCC" w:rsidRDefault="001B3CCC" w:rsidP="002F333E">
      <w:pPr>
        <w:pStyle w:val="rvps6"/>
        <w:spacing w:before="0" w:beforeAutospacing="0" w:after="0" w:afterAutospacing="0"/>
        <w:ind w:firstLine="708"/>
        <w:jc w:val="both"/>
        <w:rPr>
          <w:rStyle w:val="rvts6"/>
          <w:color w:val="000000"/>
          <w:sz w:val="28"/>
          <w:szCs w:val="28"/>
        </w:rPr>
      </w:pPr>
      <w:r w:rsidRPr="00083614">
        <w:rPr>
          <w:rStyle w:val="rvts6"/>
          <w:color w:val="000000"/>
          <w:sz w:val="28"/>
          <w:szCs w:val="28"/>
        </w:rPr>
        <w:t>У разі ненадання органами протягом встановленого строку погоджень вважається, що видачу дозволу погоджено.</w:t>
      </w:r>
    </w:p>
    <w:p w14:paraId="6B24B5B6" w14:textId="77777777" w:rsidR="00EB6AB2" w:rsidRPr="00083614" w:rsidRDefault="00EB6AB2" w:rsidP="00EB6AB2">
      <w:pPr>
        <w:pStyle w:val="rvps6"/>
        <w:spacing w:before="0" w:beforeAutospacing="0" w:after="0" w:afterAutospacing="0"/>
        <w:jc w:val="both"/>
        <w:rPr>
          <w:color w:val="000000"/>
          <w:sz w:val="28"/>
          <w:szCs w:val="28"/>
        </w:rPr>
      </w:pPr>
    </w:p>
    <w:p w14:paraId="0D9FBEB9" w14:textId="559E7CFA" w:rsidR="001B3CCC" w:rsidRPr="00083614" w:rsidRDefault="00EB6AB2" w:rsidP="002F333E">
      <w:pPr>
        <w:pStyle w:val="rvps6"/>
        <w:spacing w:before="0" w:beforeAutospacing="0" w:after="0" w:afterAutospacing="0"/>
        <w:ind w:firstLine="708"/>
        <w:jc w:val="both"/>
        <w:rPr>
          <w:color w:val="000000"/>
          <w:sz w:val="28"/>
          <w:szCs w:val="28"/>
        </w:rPr>
      </w:pPr>
      <w:r>
        <w:rPr>
          <w:rStyle w:val="rvts8"/>
          <w:b/>
          <w:bCs/>
          <w:color w:val="000000"/>
          <w:sz w:val="28"/>
          <w:szCs w:val="28"/>
          <w:lang w:val="uk-UA"/>
        </w:rPr>
        <w:t>4</w:t>
      </w:r>
      <w:r w:rsidR="001B3CCC" w:rsidRPr="00083614">
        <w:rPr>
          <w:rStyle w:val="rvts8"/>
          <w:b/>
          <w:bCs/>
          <w:color w:val="000000"/>
          <w:sz w:val="28"/>
          <w:szCs w:val="28"/>
        </w:rPr>
        <w:t>.3. Порядок прийняття рішення про надання дозволу на розміщення зовнішньої реклами</w:t>
      </w:r>
    </w:p>
    <w:p w14:paraId="16859A39" w14:textId="4AE8E01E" w:rsidR="005142A0" w:rsidRPr="00083614" w:rsidRDefault="00EB6AB2" w:rsidP="002F333E">
      <w:pPr>
        <w:pStyle w:val="rvps6"/>
        <w:spacing w:before="0" w:beforeAutospacing="0" w:after="0" w:afterAutospacing="0"/>
        <w:ind w:firstLine="708"/>
        <w:jc w:val="both"/>
        <w:rPr>
          <w:rStyle w:val="rvts6"/>
          <w:color w:val="000000"/>
          <w:sz w:val="28"/>
          <w:szCs w:val="28"/>
        </w:rPr>
      </w:pPr>
      <w:r>
        <w:rPr>
          <w:rStyle w:val="rvts6"/>
          <w:color w:val="000000"/>
          <w:sz w:val="28"/>
          <w:szCs w:val="28"/>
          <w:lang w:val="uk-UA"/>
        </w:rPr>
        <w:t>4</w:t>
      </w:r>
      <w:r w:rsidR="001B3CCC" w:rsidRPr="00083614">
        <w:rPr>
          <w:rStyle w:val="rvts6"/>
          <w:color w:val="000000"/>
          <w:sz w:val="28"/>
          <w:szCs w:val="28"/>
        </w:rPr>
        <w:t xml:space="preserve">.3.1. </w:t>
      </w:r>
      <w:bookmarkStart w:id="53" w:name="_Hlk486321778"/>
      <w:r w:rsidR="001B3CCC" w:rsidRPr="00083614">
        <w:rPr>
          <w:rStyle w:val="rvts6"/>
          <w:color w:val="000000"/>
          <w:sz w:val="28"/>
          <w:szCs w:val="28"/>
        </w:rPr>
        <w:t>Робочий орган протягом не більше ніж за п'ятнадцять робочих днів із дня одержання від адміністратора належним чином оформлених двох примірників дозволу та супровідного листа розглядає їх, готує та подає пропозиції</w:t>
      </w:r>
      <w:r w:rsidR="005142A0" w:rsidRPr="00083614">
        <w:rPr>
          <w:rStyle w:val="rvts6"/>
          <w:color w:val="000000"/>
          <w:sz w:val="28"/>
          <w:szCs w:val="28"/>
          <w:lang w:val="uk-UA"/>
        </w:rPr>
        <w:t xml:space="preserve"> на розгляд Узгоджувальної комісії з питань розміщення зовнішьої реклами в м. Суми. </w:t>
      </w:r>
    </w:p>
    <w:p w14:paraId="0070D015" w14:textId="45ACE1FA" w:rsidR="005142A0" w:rsidRPr="00083614" w:rsidRDefault="005142A0" w:rsidP="002F333E">
      <w:pPr>
        <w:spacing w:after="0" w:line="240" w:lineRule="auto"/>
        <w:ind w:firstLine="708"/>
        <w:jc w:val="both"/>
        <w:rPr>
          <w:rFonts w:ascii="Times New Roman" w:hAnsi="Times New Roman" w:cs="Times New Roman"/>
          <w:color w:val="000000"/>
          <w:sz w:val="28"/>
          <w:szCs w:val="28"/>
        </w:rPr>
      </w:pPr>
      <w:r w:rsidRPr="00083614">
        <w:rPr>
          <w:rFonts w:ascii="Times New Roman" w:hAnsi="Times New Roman" w:cs="Times New Roman"/>
          <w:color w:val="000000"/>
          <w:sz w:val="28"/>
          <w:szCs w:val="28"/>
        </w:rPr>
        <w:t xml:space="preserve">На узгоджувліній Комісії з питань розміщення зовнішньої реклами у м. Суми розглядається заява на надання дозволу на розміщення рекламного засобу з урахуванням Комплексної схеми розміщення рекламних засобів на території м. Суми або з урахуванням затверджених детальних схем розміщення рекламних засобів. </w:t>
      </w:r>
    </w:p>
    <w:p w14:paraId="3F7BA123" w14:textId="4ED8664E" w:rsidR="005142A0" w:rsidRPr="00083614" w:rsidRDefault="005142A0" w:rsidP="002F333E">
      <w:pPr>
        <w:pStyle w:val="rvps6"/>
        <w:spacing w:before="0" w:beforeAutospacing="0" w:after="0" w:afterAutospacing="0"/>
        <w:ind w:firstLine="708"/>
        <w:jc w:val="both"/>
        <w:rPr>
          <w:color w:val="000000"/>
          <w:sz w:val="28"/>
          <w:szCs w:val="28"/>
        </w:rPr>
      </w:pPr>
      <w:r w:rsidRPr="00083614">
        <w:rPr>
          <w:rStyle w:val="rvts6"/>
          <w:color w:val="000000"/>
          <w:sz w:val="28"/>
          <w:szCs w:val="28"/>
          <w:lang w:val="uk-UA"/>
        </w:rPr>
        <w:t xml:space="preserve">За результатами </w:t>
      </w:r>
      <w:r w:rsidRPr="00083614">
        <w:rPr>
          <w:rStyle w:val="rvts6"/>
          <w:color w:val="000000"/>
          <w:sz w:val="28"/>
          <w:szCs w:val="28"/>
        </w:rPr>
        <w:t xml:space="preserve"> </w:t>
      </w:r>
      <w:r w:rsidRPr="00083614">
        <w:rPr>
          <w:rStyle w:val="rvts6"/>
          <w:color w:val="000000"/>
          <w:sz w:val="28"/>
          <w:szCs w:val="28"/>
          <w:lang w:val="uk-UA"/>
        </w:rPr>
        <w:t xml:space="preserve">проведеного засідання, на підставі протоколу, робочий орган готує </w:t>
      </w:r>
      <w:r w:rsidRPr="00083614">
        <w:rPr>
          <w:rStyle w:val="rvts6"/>
          <w:color w:val="000000"/>
          <w:sz w:val="28"/>
          <w:szCs w:val="28"/>
        </w:rPr>
        <w:t>проект рішення про надання дозволів на розміщення зовнішньої реклами</w:t>
      </w:r>
      <w:r w:rsidRPr="00083614">
        <w:rPr>
          <w:rStyle w:val="rvts6"/>
          <w:color w:val="000000"/>
          <w:sz w:val="28"/>
          <w:szCs w:val="28"/>
          <w:lang w:val="uk-UA"/>
        </w:rPr>
        <w:t xml:space="preserve"> та виносить їх на розгляд виконавчого комітету Сумської міської ради</w:t>
      </w:r>
      <w:r w:rsidRPr="00083614">
        <w:rPr>
          <w:rStyle w:val="rvts6"/>
          <w:color w:val="000000"/>
          <w:sz w:val="28"/>
          <w:szCs w:val="28"/>
        </w:rPr>
        <w:t>.</w:t>
      </w:r>
    </w:p>
    <w:p w14:paraId="1F7F71B9" w14:textId="1E466EA5" w:rsidR="001B3CCC" w:rsidRPr="00083614" w:rsidRDefault="00EB6AB2" w:rsidP="002F333E">
      <w:pPr>
        <w:pStyle w:val="rvps6"/>
        <w:spacing w:before="0" w:beforeAutospacing="0" w:after="0" w:afterAutospacing="0"/>
        <w:ind w:firstLine="708"/>
        <w:jc w:val="both"/>
        <w:rPr>
          <w:color w:val="000000"/>
          <w:sz w:val="28"/>
          <w:szCs w:val="28"/>
          <w:lang w:val="uk-UA"/>
        </w:rPr>
      </w:pPr>
      <w:r>
        <w:rPr>
          <w:rStyle w:val="rvts6"/>
          <w:color w:val="000000"/>
          <w:sz w:val="28"/>
          <w:szCs w:val="28"/>
          <w:lang w:val="uk-UA"/>
        </w:rPr>
        <w:t>4</w:t>
      </w:r>
      <w:r w:rsidR="001B3CCC" w:rsidRPr="00083614">
        <w:rPr>
          <w:rStyle w:val="rvts6"/>
          <w:color w:val="000000"/>
          <w:sz w:val="28"/>
          <w:szCs w:val="28"/>
        </w:rPr>
        <w:t xml:space="preserve">.3.2. Проект рішення після погодження в установленому порядку вноситься робочим органом разом з усіма додатками на розгляд чергового засідання виконавчого комітету </w:t>
      </w:r>
      <w:r w:rsidR="005142A0" w:rsidRPr="00083614">
        <w:rPr>
          <w:rStyle w:val="rvts6"/>
          <w:color w:val="000000"/>
          <w:sz w:val="28"/>
          <w:szCs w:val="28"/>
          <w:lang w:val="uk-UA"/>
        </w:rPr>
        <w:t xml:space="preserve">Сумської </w:t>
      </w:r>
      <w:r w:rsidR="009347C1" w:rsidRPr="00083614">
        <w:rPr>
          <w:rStyle w:val="rvts6"/>
          <w:color w:val="000000"/>
          <w:sz w:val="28"/>
          <w:szCs w:val="28"/>
        </w:rPr>
        <w:t>міської ради</w:t>
      </w:r>
      <w:r w:rsidR="009347C1" w:rsidRPr="00083614">
        <w:rPr>
          <w:rStyle w:val="rvts6"/>
          <w:color w:val="000000"/>
          <w:sz w:val="28"/>
          <w:szCs w:val="28"/>
          <w:lang w:val="uk-UA"/>
        </w:rPr>
        <w:t>, на якому в</w:t>
      </w:r>
      <w:r w:rsidR="001B3CCC" w:rsidRPr="00083614">
        <w:rPr>
          <w:rStyle w:val="rvts6"/>
          <w:color w:val="000000"/>
          <w:sz w:val="28"/>
          <w:szCs w:val="28"/>
        </w:rPr>
        <w:t>иконавчий комітет приймає рішення про надання дозволу або про відмову у його наданні.</w:t>
      </w:r>
    </w:p>
    <w:p w14:paraId="773A9B19" w14:textId="3B29B053" w:rsidR="001B3CCC" w:rsidRPr="00083614" w:rsidRDefault="001B3CCC" w:rsidP="00EB6AB2">
      <w:pPr>
        <w:pStyle w:val="rvps6"/>
        <w:spacing w:before="0" w:beforeAutospacing="0" w:after="0" w:afterAutospacing="0"/>
        <w:jc w:val="both"/>
        <w:rPr>
          <w:color w:val="000000"/>
          <w:sz w:val="28"/>
          <w:szCs w:val="28"/>
          <w:lang w:val="uk-UA"/>
        </w:rPr>
      </w:pPr>
      <w:r w:rsidRPr="00083614">
        <w:rPr>
          <w:rStyle w:val="rvts6"/>
          <w:color w:val="000000"/>
          <w:sz w:val="28"/>
          <w:szCs w:val="28"/>
          <w:lang w:val="uk-UA"/>
        </w:rPr>
        <w:t xml:space="preserve">Керівник робочого органу протягом п'яти робочих днів із дня підписання міським головою </w:t>
      </w:r>
      <w:r w:rsidR="00F97B01" w:rsidRPr="00083614">
        <w:rPr>
          <w:rStyle w:val="rvts6"/>
          <w:color w:val="000000"/>
          <w:sz w:val="28"/>
          <w:szCs w:val="28"/>
          <w:lang w:val="uk-UA"/>
        </w:rPr>
        <w:t xml:space="preserve">або іншою уповноваженою особою </w:t>
      </w:r>
      <w:r w:rsidRPr="00083614">
        <w:rPr>
          <w:rStyle w:val="rvts6"/>
          <w:color w:val="000000"/>
          <w:sz w:val="28"/>
          <w:szCs w:val="28"/>
          <w:lang w:val="uk-UA"/>
        </w:rPr>
        <w:t>прийнятого рішення підписує обидва примірники дозволу, скріплює їх печаткою робочого органу та передає один примірник дозволу адміністратору, а другий - залишається робочому органу для обліку та контролю.</w:t>
      </w:r>
    </w:p>
    <w:p w14:paraId="1E5D0692"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Видача дозволу фіксується в журналі реєстрації.</w:t>
      </w:r>
    </w:p>
    <w:bookmarkEnd w:id="53"/>
    <w:p w14:paraId="71D1C582" w14:textId="05BE784F" w:rsidR="001B3CCC" w:rsidRPr="00083614" w:rsidRDefault="00EB6AB2" w:rsidP="002F333E">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9347C1" w:rsidRPr="00083614">
        <w:rPr>
          <w:rStyle w:val="rvts6"/>
          <w:color w:val="000000"/>
          <w:sz w:val="28"/>
          <w:szCs w:val="28"/>
        </w:rPr>
        <w:t>.3.</w:t>
      </w:r>
      <w:r w:rsidR="009347C1" w:rsidRPr="00083614">
        <w:rPr>
          <w:rStyle w:val="rvts6"/>
          <w:color w:val="000000"/>
          <w:sz w:val="28"/>
          <w:szCs w:val="28"/>
          <w:lang w:val="uk-UA"/>
        </w:rPr>
        <w:t>3</w:t>
      </w:r>
      <w:r w:rsidR="001B3CCC" w:rsidRPr="00083614">
        <w:rPr>
          <w:rStyle w:val="rvts6"/>
          <w:color w:val="000000"/>
          <w:sz w:val="28"/>
          <w:szCs w:val="28"/>
        </w:rPr>
        <w:t>. У наданні дозволу може бути відмовлено у разі:</w:t>
      </w:r>
    </w:p>
    <w:p w14:paraId="17930E74"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 подання розповсюджувачем зовнішньої реклами неповного пакету документів, необхідного для одержання дозволу;</w:t>
      </w:r>
    </w:p>
    <w:p w14:paraId="7F9E464A"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 виявлення в документах, поданих розповсюджувачем зовнішньої реклами, недостовірних відомостей;</w:t>
      </w:r>
    </w:p>
    <w:p w14:paraId="75FB7007"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 наявності на заявлене місце зареєстрованого в установленому порядку дозволу;</w:t>
      </w:r>
    </w:p>
    <w:p w14:paraId="4A05B327"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 негативного висновку за результатами проведеної технічної експертизи спеціалізованого підприємства, установи, організації (в разі розміщення дахової конструкції);</w:t>
      </w:r>
    </w:p>
    <w:p w14:paraId="57B6CDB0" w14:textId="2B59568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 відмови в погодженні дозволу органів</w:t>
      </w:r>
      <w:r w:rsidR="009347C1" w:rsidRPr="00083614">
        <w:rPr>
          <w:rStyle w:val="rvts6"/>
          <w:color w:val="000000"/>
          <w:sz w:val="28"/>
          <w:szCs w:val="28"/>
        </w:rPr>
        <w:t xml:space="preserve"> та осіб, передбачених пунктом </w:t>
      </w:r>
      <w:r w:rsidR="002F333E">
        <w:rPr>
          <w:rStyle w:val="rvts6"/>
          <w:color w:val="000000"/>
          <w:sz w:val="28"/>
          <w:szCs w:val="28"/>
          <w:lang w:val="uk-UA"/>
        </w:rPr>
        <w:t>4</w:t>
      </w:r>
      <w:r w:rsidRPr="00083614">
        <w:rPr>
          <w:rStyle w:val="rvts6"/>
          <w:color w:val="000000"/>
          <w:sz w:val="28"/>
          <w:szCs w:val="28"/>
        </w:rPr>
        <w:t>.2.4 цих Правил.</w:t>
      </w:r>
    </w:p>
    <w:p w14:paraId="1AFDAFB5"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Актами чинного законодавства України можуть встановлюватися інші підстави для відмови у видачі дозволу.</w:t>
      </w:r>
    </w:p>
    <w:p w14:paraId="114A7345"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lastRenderedPageBreak/>
        <w:t>Рішення про відмову у наданні дозволу може бути оскаржене в порядку, встановленому чинним законодавством України.</w:t>
      </w:r>
    </w:p>
    <w:p w14:paraId="7034E09A" w14:textId="4D239BEF" w:rsidR="001B3CCC" w:rsidRPr="00083614" w:rsidRDefault="00EB6AB2" w:rsidP="002F333E">
      <w:pPr>
        <w:pStyle w:val="rvps6"/>
        <w:spacing w:before="0" w:beforeAutospacing="0" w:after="0" w:afterAutospacing="0"/>
        <w:ind w:firstLine="708"/>
        <w:jc w:val="both"/>
        <w:rPr>
          <w:color w:val="000000"/>
          <w:sz w:val="28"/>
          <w:szCs w:val="28"/>
        </w:rPr>
      </w:pPr>
      <w:r>
        <w:rPr>
          <w:rStyle w:val="rvts6"/>
          <w:color w:val="000000"/>
          <w:sz w:val="28"/>
          <w:szCs w:val="28"/>
          <w:lang w:val="uk-UA"/>
        </w:rPr>
        <w:t>4</w:t>
      </w:r>
      <w:r w:rsidR="009347C1" w:rsidRPr="00083614">
        <w:rPr>
          <w:rStyle w:val="rvts6"/>
          <w:color w:val="000000"/>
          <w:sz w:val="28"/>
          <w:szCs w:val="28"/>
        </w:rPr>
        <w:t>.3.</w:t>
      </w:r>
      <w:r w:rsidR="009347C1" w:rsidRPr="00083614">
        <w:rPr>
          <w:rStyle w:val="rvts6"/>
          <w:color w:val="000000"/>
          <w:sz w:val="28"/>
          <w:szCs w:val="28"/>
          <w:lang w:val="uk-UA"/>
        </w:rPr>
        <w:t>4</w:t>
      </w:r>
      <w:r w:rsidR="001B3CCC" w:rsidRPr="00083614">
        <w:rPr>
          <w:rStyle w:val="rvts6"/>
          <w:color w:val="000000"/>
          <w:sz w:val="28"/>
          <w:szCs w:val="28"/>
        </w:rPr>
        <w:t>. Справляння плати за видачу дозволів на розміщення зовнішньої реклами забороняється.</w:t>
      </w:r>
    </w:p>
    <w:p w14:paraId="3799592D" w14:textId="77777777" w:rsidR="001B3CCC" w:rsidRPr="00083614" w:rsidRDefault="001B3CCC" w:rsidP="00EB6AB2">
      <w:pPr>
        <w:pStyle w:val="rvps6"/>
        <w:spacing w:before="0" w:beforeAutospacing="0" w:after="0" w:afterAutospacing="0"/>
        <w:jc w:val="both"/>
        <w:rPr>
          <w:color w:val="000000"/>
          <w:sz w:val="28"/>
          <w:szCs w:val="28"/>
        </w:rPr>
      </w:pPr>
      <w:r w:rsidRPr="00083614">
        <w:rPr>
          <w:rStyle w:val="rvts6"/>
          <w:color w:val="000000"/>
          <w:sz w:val="28"/>
          <w:szCs w:val="28"/>
        </w:rPr>
        <w:t>Виданий у встановленому порядку дозвіл є підставою для розміщення зовнішньої реклами.</w:t>
      </w:r>
    </w:p>
    <w:p w14:paraId="10FED61D" w14:textId="6D71EF34" w:rsidR="001B3CCC" w:rsidRDefault="00EB6AB2" w:rsidP="002F333E">
      <w:pPr>
        <w:pStyle w:val="rvps6"/>
        <w:spacing w:before="0" w:beforeAutospacing="0" w:after="0" w:afterAutospacing="0"/>
        <w:ind w:firstLine="708"/>
        <w:jc w:val="both"/>
        <w:rPr>
          <w:rStyle w:val="rvts6"/>
          <w:color w:val="000000"/>
          <w:sz w:val="28"/>
          <w:szCs w:val="28"/>
        </w:rPr>
      </w:pPr>
      <w:r>
        <w:rPr>
          <w:rStyle w:val="rvts6"/>
          <w:color w:val="000000"/>
          <w:sz w:val="28"/>
          <w:szCs w:val="28"/>
          <w:lang w:val="uk-UA"/>
        </w:rPr>
        <w:t>4</w:t>
      </w:r>
      <w:r w:rsidR="009347C1" w:rsidRPr="00083614">
        <w:rPr>
          <w:rStyle w:val="rvts6"/>
          <w:color w:val="000000"/>
          <w:sz w:val="28"/>
          <w:szCs w:val="28"/>
        </w:rPr>
        <w:t>.3.</w:t>
      </w:r>
      <w:r w:rsidR="009347C1" w:rsidRPr="00083614">
        <w:rPr>
          <w:rStyle w:val="rvts6"/>
          <w:color w:val="000000"/>
          <w:sz w:val="28"/>
          <w:szCs w:val="28"/>
          <w:lang w:val="uk-UA"/>
        </w:rPr>
        <w:t>5</w:t>
      </w:r>
      <w:r w:rsidR="001B3CCC" w:rsidRPr="00083614">
        <w:rPr>
          <w:rStyle w:val="rvts6"/>
          <w:color w:val="000000"/>
          <w:sz w:val="28"/>
          <w:szCs w:val="28"/>
        </w:rPr>
        <w:t>. Робочий орган протягом 10 днів з дня реєстрації дозволу надає органам влади, що реалізують державну податкову політику, інформацію про розповсюджувачів зовнішньої реклами, яким надано дозвіл.</w:t>
      </w:r>
    </w:p>
    <w:p w14:paraId="46F284B1" w14:textId="77777777" w:rsidR="00EB6AB2" w:rsidRPr="00083614" w:rsidRDefault="00EB6AB2" w:rsidP="00EB6AB2">
      <w:pPr>
        <w:pStyle w:val="rvps6"/>
        <w:spacing w:before="0" w:beforeAutospacing="0" w:after="0" w:afterAutospacing="0"/>
        <w:jc w:val="both"/>
        <w:rPr>
          <w:color w:val="000000"/>
          <w:sz w:val="28"/>
          <w:szCs w:val="28"/>
        </w:rPr>
      </w:pPr>
    </w:p>
    <w:p w14:paraId="41492501" w14:textId="3323D911" w:rsidR="00EB6AB2" w:rsidRDefault="00EB6AB2" w:rsidP="002F333E">
      <w:pPr>
        <w:pStyle w:val="rvps8"/>
        <w:spacing w:before="0" w:beforeAutospacing="0" w:after="0" w:afterAutospacing="0"/>
        <w:ind w:firstLine="708"/>
        <w:rPr>
          <w:rStyle w:val="rvts8"/>
          <w:b/>
          <w:bCs/>
          <w:color w:val="000000"/>
          <w:sz w:val="28"/>
          <w:szCs w:val="28"/>
          <w:lang w:val="uk-UA"/>
        </w:rPr>
      </w:pPr>
      <w:r>
        <w:rPr>
          <w:rStyle w:val="rvts8"/>
          <w:b/>
          <w:bCs/>
          <w:color w:val="000000"/>
          <w:sz w:val="28"/>
          <w:szCs w:val="28"/>
          <w:lang w:val="uk-UA"/>
        </w:rPr>
        <w:t>5</w:t>
      </w:r>
      <w:r w:rsidR="001B3CCC" w:rsidRPr="00083614">
        <w:rPr>
          <w:rStyle w:val="rvts8"/>
          <w:b/>
          <w:bCs/>
          <w:color w:val="000000"/>
          <w:sz w:val="28"/>
          <w:szCs w:val="28"/>
        </w:rPr>
        <w:t xml:space="preserve">. </w:t>
      </w:r>
      <w:r>
        <w:rPr>
          <w:rStyle w:val="rvts8"/>
          <w:b/>
          <w:bCs/>
          <w:color w:val="000000"/>
          <w:sz w:val="28"/>
          <w:szCs w:val="28"/>
          <w:lang w:val="uk-UA"/>
        </w:rPr>
        <w:t>Внесення змін у дозвіл на розміщення зовнішньої реклами та його переоформлення</w:t>
      </w:r>
    </w:p>
    <w:p w14:paraId="1D31D13D" w14:textId="7D9E8391" w:rsidR="001B3CCC" w:rsidRPr="006E346B" w:rsidRDefault="00EB6AB2" w:rsidP="002F333E">
      <w:pPr>
        <w:pStyle w:val="rvps6"/>
        <w:spacing w:before="0" w:beforeAutospacing="0" w:after="0" w:afterAutospacing="0"/>
        <w:ind w:firstLine="708"/>
        <w:jc w:val="both"/>
        <w:rPr>
          <w:color w:val="000000"/>
          <w:sz w:val="28"/>
          <w:szCs w:val="28"/>
          <w:lang w:val="uk-UA"/>
        </w:rPr>
      </w:pPr>
      <w:r>
        <w:rPr>
          <w:rStyle w:val="rvts8"/>
          <w:b/>
          <w:bCs/>
          <w:color w:val="000000"/>
          <w:sz w:val="28"/>
          <w:szCs w:val="28"/>
          <w:lang w:val="uk-UA"/>
        </w:rPr>
        <w:t>5</w:t>
      </w:r>
      <w:r w:rsidR="001B3CCC" w:rsidRPr="006E346B">
        <w:rPr>
          <w:rStyle w:val="rvts8"/>
          <w:b/>
          <w:bCs/>
          <w:color w:val="000000"/>
          <w:sz w:val="28"/>
          <w:szCs w:val="28"/>
          <w:lang w:val="uk-UA"/>
        </w:rPr>
        <w:t>.1. Внесення змін у дозвіл</w:t>
      </w:r>
    </w:p>
    <w:p w14:paraId="1B34DF17" w14:textId="57405B73" w:rsidR="001B3CCC" w:rsidRPr="006E346B" w:rsidRDefault="00EB6AB2" w:rsidP="002F333E">
      <w:pPr>
        <w:pStyle w:val="rvps6"/>
        <w:spacing w:before="0" w:beforeAutospacing="0" w:after="0" w:afterAutospacing="0"/>
        <w:ind w:firstLine="708"/>
        <w:jc w:val="both"/>
        <w:rPr>
          <w:color w:val="000000"/>
          <w:sz w:val="28"/>
          <w:szCs w:val="28"/>
          <w:lang w:val="uk-UA"/>
        </w:rPr>
      </w:pPr>
      <w:r>
        <w:rPr>
          <w:rStyle w:val="rvts6"/>
          <w:color w:val="000000"/>
          <w:sz w:val="28"/>
          <w:szCs w:val="28"/>
          <w:lang w:val="uk-UA"/>
        </w:rPr>
        <w:t>5</w:t>
      </w:r>
      <w:r w:rsidR="001B3CCC" w:rsidRPr="006E346B">
        <w:rPr>
          <w:rStyle w:val="rvts6"/>
          <w:color w:val="000000"/>
          <w:sz w:val="28"/>
          <w:szCs w:val="28"/>
          <w:lang w:val="uk-UA"/>
        </w:rPr>
        <w:t>.1.1. Якщо протягом строку дії дозволу виникла потреба у зміні технологічної схеми рекламного засобу, розповсюджувач зовнішньої реклами звертається до адміністратора з письмовою заявою про внесення у дозвіл відповідних змін.</w:t>
      </w:r>
    </w:p>
    <w:p w14:paraId="565F253C" w14:textId="77777777" w:rsidR="001B3CCC" w:rsidRPr="006E346B" w:rsidRDefault="001B3CCC" w:rsidP="00EB6AB2">
      <w:pPr>
        <w:pStyle w:val="rvps6"/>
        <w:spacing w:before="0" w:beforeAutospacing="0" w:after="0" w:afterAutospacing="0"/>
        <w:jc w:val="both"/>
        <w:rPr>
          <w:color w:val="000000"/>
          <w:sz w:val="28"/>
          <w:szCs w:val="28"/>
          <w:lang w:val="uk-UA"/>
        </w:rPr>
      </w:pPr>
      <w:r w:rsidRPr="006E346B">
        <w:rPr>
          <w:rStyle w:val="rvts6"/>
          <w:color w:val="000000"/>
          <w:sz w:val="28"/>
          <w:szCs w:val="28"/>
          <w:lang w:val="uk-UA"/>
        </w:rPr>
        <w:t>При цьому, під зміною технологічної схеми рекламного засобу розуміється зміна зовнішнього вигляду (виду, форми, розмірів, конструктивних елементів тощо) спеціальної конструкції без зміни місця її розташування.</w:t>
      </w:r>
    </w:p>
    <w:p w14:paraId="1B244B43"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До заяви додається:</w:t>
      </w:r>
    </w:p>
    <w:p w14:paraId="5A68025C"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- 2 додатки до дозволу з відповідними змінами (технічна характеристика змін у технологічній схемі рекламного засобу);</w:t>
      </w:r>
    </w:p>
    <w:p w14:paraId="2C69F5E2"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- 2 фотокартки рекламного засобу та ескіз із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p>
    <w:p w14:paraId="780AA2AF"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У випадку розміщення складної спеціальної конструкції на вимогу робочого органу розповсюджувач зовнішньої реклами повинен надати проектну документацію на рекламний засіб.</w:t>
      </w:r>
    </w:p>
    <w:p w14:paraId="41E7D5A5" w14:textId="64B8D0D5" w:rsidR="001B3CCC" w:rsidRPr="00083614" w:rsidRDefault="00EB6AB2" w:rsidP="002F333E">
      <w:pPr>
        <w:pStyle w:val="rvps6"/>
        <w:spacing w:before="0" w:beforeAutospacing="0" w:after="0" w:afterAutospacing="0"/>
        <w:ind w:firstLine="708"/>
        <w:jc w:val="both"/>
        <w:rPr>
          <w:color w:val="000000"/>
          <w:sz w:val="28"/>
          <w:szCs w:val="28"/>
        </w:rPr>
      </w:pPr>
      <w:r>
        <w:rPr>
          <w:rStyle w:val="rvts6"/>
          <w:color w:val="000000"/>
          <w:sz w:val="28"/>
          <w:szCs w:val="28"/>
          <w:lang w:val="uk-UA"/>
        </w:rPr>
        <w:t>5</w:t>
      </w:r>
      <w:r w:rsidR="001B3CCC" w:rsidRPr="00083614">
        <w:rPr>
          <w:rStyle w:val="rvts6"/>
          <w:color w:val="000000"/>
          <w:sz w:val="28"/>
          <w:szCs w:val="28"/>
        </w:rPr>
        <w:t xml:space="preserve">.1.2. </w:t>
      </w:r>
      <w:r w:rsidR="005F76D4" w:rsidRPr="00083614">
        <w:rPr>
          <w:color w:val="000000"/>
          <w:sz w:val="28"/>
          <w:szCs w:val="28"/>
          <w:lang w:val="uk-UA"/>
        </w:rPr>
        <w:t xml:space="preserve"> </w:t>
      </w:r>
      <w:r w:rsidR="001B3CCC" w:rsidRPr="00083614">
        <w:rPr>
          <w:rStyle w:val="rvts6"/>
          <w:color w:val="000000"/>
          <w:sz w:val="28"/>
          <w:szCs w:val="28"/>
        </w:rPr>
        <w:t>Робочий орган протягом 15 (п'ятнадцяти) робочих днів із дня реєстрації документів вносить відповідні зміни у дозвіл та не пізніше наступного робочого дня передає адміністратору дозвіл із внесеними змінами, а у разі відмови - вмотивовану відмову щодо внесення змін.</w:t>
      </w:r>
    </w:p>
    <w:p w14:paraId="75FBF3F4" w14:textId="795A9BE7" w:rsidR="001B3CCC" w:rsidRPr="00083614" w:rsidRDefault="00EB6AB2" w:rsidP="002F333E">
      <w:pPr>
        <w:pStyle w:val="rvps6"/>
        <w:spacing w:before="0" w:beforeAutospacing="0" w:after="0" w:afterAutospacing="0"/>
        <w:ind w:firstLine="708"/>
        <w:jc w:val="both"/>
        <w:rPr>
          <w:color w:val="000000"/>
          <w:sz w:val="28"/>
          <w:szCs w:val="28"/>
        </w:rPr>
      </w:pPr>
      <w:r>
        <w:rPr>
          <w:rStyle w:val="rvts6"/>
          <w:color w:val="000000"/>
          <w:sz w:val="28"/>
          <w:szCs w:val="28"/>
          <w:lang w:val="uk-UA"/>
        </w:rPr>
        <w:t>5</w:t>
      </w:r>
      <w:r w:rsidR="001B3CCC" w:rsidRPr="00083614">
        <w:rPr>
          <w:rStyle w:val="rvts6"/>
          <w:color w:val="000000"/>
          <w:sz w:val="28"/>
          <w:szCs w:val="28"/>
        </w:rPr>
        <w:t>.1.3. Заявнику може бути відмовлено у внесенні змін на одній і</w:t>
      </w:r>
      <w:r w:rsidR="005F76D4" w:rsidRPr="00083614">
        <w:rPr>
          <w:rStyle w:val="rvts6"/>
          <w:color w:val="000000"/>
          <w:sz w:val="28"/>
          <w:szCs w:val="28"/>
        </w:rPr>
        <w:t xml:space="preserve">з підстав, викладених у </w:t>
      </w:r>
      <w:r w:rsidR="005F76D4" w:rsidRPr="002F333E">
        <w:rPr>
          <w:rStyle w:val="rvts6"/>
          <w:color w:val="000000"/>
          <w:sz w:val="28"/>
          <w:szCs w:val="28"/>
        </w:rPr>
        <w:t xml:space="preserve">пункті </w:t>
      </w:r>
      <w:r w:rsidRPr="002F333E">
        <w:rPr>
          <w:rStyle w:val="rvts6"/>
          <w:color w:val="000000"/>
          <w:sz w:val="28"/>
          <w:szCs w:val="28"/>
          <w:lang w:val="uk-UA"/>
        </w:rPr>
        <w:t>4</w:t>
      </w:r>
      <w:r w:rsidRPr="002F333E">
        <w:rPr>
          <w:rStyle w:val="rvts6"/>
          <w:color w:val="000000"/>
          <w:sz w:val="28"/>
          <w:szCs w:val="28"/>
        </w:rPr>
        <w:t>.3.</w:t>
      </w:r>
      <w:r w:rsidRPr="002F333E">
        <w:rPr>
          <w:rStyle w:val="rvts6"/>
          <w:color w:val="000000"/>
          <w:sz w:val="28"/>
          <w:szCs w:val="28"/>
          <w:lang w:val="uk-UA"/>
        </w:rPr>
        <w:t>3</w:t>
      </w:r>
      <w:r w:rsidR="001B3CCC" w:rsidRPr="002F333E">
        <w:rPr>
          <w:rStyle w:val="rvts6"/>
          <w:color w:val="000000"/>
          <w:sz w:val="28"/>
          <w:szCs w:val="28"/>
        </w:rPr>
        <w:t xml:space="preserve"> цих Правил.</w:t>
      </w:r>
    </w:p>
    <w:p w14:paraId="5DCACFC0"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Відмова у зміні технологічної схеми рекламного засобу може бути оскаржена у порядку, встановленому чинним законодавством України.</w:t>
      </w:r>
    </w:p>
    <w:p w14:paraId="4890D92F" w14:textId="6A89173C" w:rsidR="001B3CCC" w:rsidRPr="00083614" w:rsidRDefault="00EB6AB2" w:rsidP="002F333E">
      <w:pPr>
        <w:pStyle w:val="rvps6"/>
        <w:spacing w:before="0" w:beforeAutospacing="0" w:after="0" w:afterAutospacing="0"/>
        <w:ind w:firstLine="708"/>
        <w:jc w:val="both"/>
        <w:rPr>
          <w:color w:val="000000"/>
          <w:sz w:val="28"/>
          <w:szCs w:val="28"/>
        </w:rPr>
      </w:pPr>
      <w:r>
        <w:rPr>
          <w:rStyle w:val="rvts6"/>
          <w:color w:val="000000"/>
          <w:sz w:val="28"/>
          <w:szCs w:val="28"/>
          <w:lang w:val="uk-UA"/>
        </w:rPr>
        <w:t>5</w:t>
      </w:r>
      <w:r w:rsidR="001B3CCC" w:rsidRPr="00083614">
        <w:rPr>
          <w:rStyle w:val="rvts6"/>
          <w:color w:val="000000"/>
          <w:sz w:val="28"/>
          <w:szCs w:val="28"/>
        </w:rPr>
        <w:t>.1.4.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сірок із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14:paraId="77E8B125"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lastRenderedPageBreak/>
        <w:t>Відшкодування витрат, пов'язаних із демонтажем та монтажем рекламного засобу на новому місці, здійснюється відповідно до договору із власником місця розташування рекламного засобу.</w:t>
      </w:r>
    </w:p>
    <w:p w14:paraId="34E0C6D0"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Плата за надання робочим органом послуг, пов'язаних зі зміною місця розташування рекламного засобу, не справляється.</w:t>
      </w:r>
    </w:p>
    <w:p w14:paraId="2E37E278" w14:textId="2C8955A4" w:rsidR="001B3CCC" w:rsidRDefault="001B3CCC" w:rsidP="002F333E">
      <w:pPr>
        <w:pStyle w:val="rvps6"/>
        <w:spacing w:before="0" w:beforeAutospacing="0" w:after="0" w:afterAutospacing="0"/>
        <w:ind w:firstLine="708"/>
        <w:jc w:val="both"/>
        <w:rPr>
          <w:rStyle w:val="rvts6"/>
          <w:color w:val="000000"/>
          <w:sz w:val="28"/>
          <w:szCs w:val="28"/>
        </w:rPr>
      </w:pPr>
      <w:r w:rsidRPr="00083614">
        <w:rPr>
          <w:rStyle w:val="rvts6"/>
          <w:color w:val="000000"/>
          <w:sz w:val="28"/>
          <w:szCs w:val="28"/>
        </w:rPr>
        <w:t>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w:t>
      </w:r>
      <w:r w:rsidR="002F333E">
        <w:rPr>
          <w:rStyle w:val="rvts6"/>
          <w:color w:val="000000"/>
          <w:sz w:val="28"/>
          <w:szCs w:val="28"/>
        </w:rPr>
        <w:t xml:space="preserve"> розташування рекламного засобу</w:t>
      </w:r>
      <w:r w:rsidR="002F333E">
        <w:rPr>
          <w:rStyle w:val="rvts6"/>
          <w:color w:val="000000"/>
          <w:sz w:val="28"/>
          <w:szCs w:val="28"/>
          <w:lang w:val="uk-UA"/>
        </w:rPr>
        <w:t xml:space="preserve"> </w:t>
      </w:r>
      <w:r w:rsidRPr="00083614">
        <w:rPr>
          <w:rStyle w:val="rvts6"/>
          <w:color w:val="000000"/>
          <w:sz w:val="28"/>
          <w:szCs w:val="28"/>
        </w:rPr>
        <w:t>розповсюджувач зовнішньої реклами має пріоритетне право на розташування рекламного засобу на попередньому місці.</w:t>
      </w:r>
    </w:p>
    <w:p w14:paraId="60412FEE" w14:textId="77777777" w:rsidR="00EB6AB2" w:rsidRPr="00083614" w:rsidRDefault="00EB6AB2" w:rsidP="00EB6AB2">
      <w:pPr>
        <w:pStyle w:val="rvps6"/>
        <w:spacing w:before="0" w:beforeAutospacing="0" w:after="0" w:afterAutospacing="0"/>
        <w:jc w:val="both"/>
        <w:rPr>
          <w:color w:val="000000"/>
          <w:sz w:val="28"/>
          <w:szCs w:val="28"/>
        </w:rPr>
      </w:pPr>
    </w:p>
    <w:p w14:paraId="30F7E552" w14:textId="2BE3B910" w:rsidR="001B3CCC" w:rsidRPr="00083614" w:rsidRDefault="00EB6AB2" w:rsidP="002F333E">
      <w:pPr>
        <w:pStyle w:val="rvps6"/>
        <w:spacing w:before="0" w:beforeAutospacing="0" w:after="0" w:afterAutospacing="0"/>
        <w:ind w:firstLine="708"/>
        <w:jc w:val="both"/>
        <w:rPr>
          <w:color w:val="000000"/>
          <w:sz w:val="28"/>
          <w:szCs w:val="28"/>
        </w:rPr>
      </w:pPr>
      <w:r>
        <w:rPr>
          <w:rStyle w:val="rvts8"/>
          <w:b/>
          <w:bCs/>
          <w:color w:val="000000"/>
          <w:sz w:val="28"/>
          <w:szCs w:val="28"/>
          <w:lang w:val="uk-UA"/>
        </w:rPr>
        <w:t>5</w:t>
      </w:r>
      <w:r w:rsidR="001B3CCC" w:rsidRPr="00083614">
        <w:rPr>
          <w:rStyle w:val="rvts8"/>
          <w:b/>
          <w:bCs/>
          <w:color w:val="000000"/>
          <w:sz w:val="28"/>
          <w:szCs w:val="28"/>
        </w:rPr>
        <w:t>.2. Переоформлення дозволу</w:t>
      </w:r>
    </w:p>
    <w:p w14:paraId="31253875" w14:textId="7BF37AE1" w:rsidR="001B3CCC" w:rsidRPr="00083614" w:rsidRDefault="00EB6AB2" w:rsidP="002F333E">
      <w:pPr>
        <w:pStyle w:val="rvps6"/>
        <w:spacing w:before="0" w:beforeAutospacing="0" w:after="0" w:afterAutospacing="0"/>
        <w:ind w:firstLine="708"/>
        <w:jc w:val="both"/>
        <w:rPr>
          <w:color w:val="000000"/>
          <w:sz w:val="28"/>
          <w:szCs w:val="28"/>
        </w:rPr>
      </w:pPr>
      <w:r>
        <w:rPr>
          <w:rStyle w:val="rvts6"/>
          <w:color w:val="000000"/>
          <w:sz w:val="28"/>
          <w:szCs w:val="28"/>
          <w:lang w:val="uk-UA"/>
        </w:rPr>
        <w:t>5</w:t>
      </w:r>
      <w:r w:rsidR="001B3CCC" w:rsidRPr="00083614">
        <w:rPr>
          <w:rStyle w:val="rvts6"/>
          <w:color w:val="000000"/>
          <w:sz w:val="28"/>
          <w:szCs w:val="28"/>
        </w:rPr>
        <w:t>.2.1. У разі набуття права власності на рекламний засіб іншою особою або передачі його в оренду дозвіл підлягає переоформленню.</w:t>
      </w:r>
    </w:p>
    <w:p w14:paraId="7BF3A6C9"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Зміна найменування та місцезнаходження юридичної особи або прізвища, імені, по батькові та місця проживання фізичної особи - підприємця не є підставами для переоформлення дозволу.</w:t>
      </w:r>
    </w:p>
    <w:p w14:paraId="4D525565"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Актами чинного законодавства України можуть встановлюватися інші підстави для переоформлення дозволу.</w:t>
      </w:r>
    </w:p>
    <w:p w14:paraId="6AA2DE94"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У разі виникнення підстав для переоформлення дозволу розповсюджувач зовнішньої реклами зобов'язаний протягом п'яти робочих днів із дня настання таких підстав подати адміністратору заяву про переоформлення дозволу. Адміністратор у день надходження або наступного робочого дня передає заяву робочому органу.</w:t>
      </w:r>
    </w:p>
    <w:p w14:paraId="0541BA45"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До заяви додається:</w:t>
      </w:r>
    </w:p>
    <w:p w14:paraId="4593AF20"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- 2 додатки до дозволу з відповідними змінами;</w:t>
      </w:r>
    </w:p>
    <w:p w14:paraId="4DB23218"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 документ, який засвідчує право власності (користування) на рекламний засіб;</w:t>
      </w:r>
    </w:p>
    <w:p w14:paraId="4838A9E5"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 оригінал зареєстрованого дозволу;</w:t>
      </w:r>
    </w:p>
    <w:p w14:paraId="1C83ACB1"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 банківські реквізити, ідентифікаційний код юридичної особи або реєстраційний номер облікової картки платника податків фізичної особи -підприємця.</w:t>
      </w:r>
    </w:p>
    <w:p w14:paraId="0284C67D"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У разі відсутності зауважень до поданих заявником документів керівник робочого органу протягом двох робочих днів із дня одержання заяви і доданих до неї документів, вносить відповідні зміни в дозвіл, зазначені в заяві про переоформлення.</w:t>
      </w:r>
    </w:p>
    <w:p w14:paraId="3ABF6820"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У разі переоформлення дозволу робочий орган не пізніше наступного робочого дня з дня переоформлення передає його адміністратору із внесенням відповідних змін до журналу реєстрації.</w:t>
      </w:r>
    </w:p>
    <w:p w14:paraId="5C0A6EBD" w14:textId="2BE2D502"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Заявнику може бути відмовлено у переоформленні на одній і</w:t>
      </w:r>
      <w:r w:rsidR="005F76D4" w:rsidRPr="00083614">
        <w:rPr>
          <w:rStyle w:val="rvts6"/>
          <w:color w:val="000000"/>
          <w:sz w:val="28"/>
          <w:szCs w:val="28"/>
        </w:rPr>
        <w:t xml:space="preserve">з підстав, викладених у пункті </w:t>
      </w:r>
      <w:r w:rsidR="005F76D4" w:rsidRPr="00083614">
        <w:rPr>
          <w:rStyle w:val="rvts6"/>
          <w:color w:val="000000"/>
          <w:sz w:val="28"/>
          <w:szCs w:val="28"/>
          <w:lang w:val="uk-UA"/>
        </w:rPr>
        <w:t>5</w:t>
      </w:r>
      <w:r w:rsidRPr="00083614">
        <w:rPr>
          <w:rStyle w:val="rvts6"/>
          <w:color w:val="000000"/>
          <w:sz w:val="28"/>
          <w:szCs w:val="28"/>
        </w:rPr>
        <w:t>.3.4 цих Правил.</w:t>
      </w:r>
    </w:p>
    <w:p w14:paraId="174734B6" w14:textId="77777777" w:rsidR="001B3CCC" w:rsidRPr="00083614" w:rsidRDefault="001B3CCC" w:rsidP="002F333E">
      <w:pPr>
        <w:pStyle w:val="rvps6"/>
        <w:spacing w:before="0" w:beforeAutospacing="0" w:after="0" w:afterAutospacing="0"/>
        <w:ind w:firstLine="708"/>
        <w:jc w:val="both"/>
        <w:rPr>
          <w:color w:val="000000"/>
          <w:sz w:val="28"/>
          <w:szCs w:val="28"/>
        </w:rPr>
      </w:pPr>
      <w:r w:rsidRPr="00083614">
        <w:rPr>
          <w:rStyle w:val="rvts6"/>
          <w:color w:val="000000"/>
          <w:sz w:val="28"/>
          <w:szCs w:val="28"/>
        </w:rPr>
        <w:t>Відмова у переоформленні дозволу може бути оскаржена у порядку, встановленому чинним законодавством України.</w:t>
      </w:r>
    </w:p>
    <w:p w14:paraId="21BDDABF" w14:textId="5E7FB510" w:rsidR="001B3CCC" w:rsidRPr="00083614" w:rsidRDefault="00EB6AB2" w:rsidP="002F333E">
      <w:pPr>
        <w:pStyle w:val="rvps6"/>
        <w:spacing w:before="0" w:beforeAutospacing="0" w:after="0" w:afterAutospacing="0"/>
        <w:ind w:firstLine="708"/>
        <w:jc w:val="both"/>
        <w:rPr>
          <w:color w:val="000000"/>
          <w:sz w:val="28"/>
          <w:szCs w:val="28"/>
        </w:rPr>
      </w:pPr>
      <w:r>
        <w:rPr>
          <w:rStyle w:val="rvts6"/>
          <w:color w:val="000000"/>
          <w:sz w:val="28"/>
          <w:szCs w:val="28"/>
          <w:lang w:val="uk-UA"/>
        </w:rPr>
        <w:t>5</w:t>
      </w:r>
      <w:r w:rsidR="001B3CCC" w:rsidRPr="00083614">
        <w:rPr>
          <w:rStyle w:val="rvts6"/>
          <w:color w:val="000000"/>
          <w:sz w:val="28"/>
          <w:szCs w:val="28"/>
        </w:rPr>
        <w:t>.2.2. Забороняється розташовувати спеціальні конструкції у разі переходу права власності (та на інших підставах) на них без переоформлення дозволів у порядку та строки, встановлені цими Правилами.</w:t>
      </w:r>
    </w:p>
    <w:p w14:paraId="0B7DA6CF" w14:textId="29CBED6B" w:rsidR="001B3CCC" w:rsidRPr="00083614" w:rsidRDefault="00EB6AB2" w:rsidP="002F333E">
      <w:pPr>
        <w:pStyle w:val="rvps6"/>
        <w:spacing w:before="0" w:beforeAutospacing="0" w:after="0" w:afterAutospacing="0"/>
        <w:ind w:firstLine="708"/>
        <w:jc w:val="both"/>
        <w:rPr>
          <w:color w:val="000000"/>
          <w:sz w:val="28"/>
          <w:szCs w:val="28"/>
        </w:rPr>
      </w:pPr>
      <w:r>
        <w:rPr>
          <w:rStyle w:val="rvts6"/>
          <w:color w:val="000000"/>
          <w:sz w:val="28"/>
          <w:szCs w:val="28"/>
          <w:lang w:val="uk-UA"/>
        </w:rPr>
        <w:t>5</w:t>
      </w:r>
      <w:r w:rsidR="001B3CCC" w:rsidRPr="00083614">
        <w:rPr>
          <w:rStyle w:val="rvts6"/>
          <w:color w:val="000000"/>
          <w:sz w:val="28"/>
          <w:szCs w:val="28"/>
        </w:rPr>
        <w:t>.2.3. Внесення змін у дозвіл та його переоформленн</w:t>
      </w:r>
      <w:r w:rsidR="005F76D4" w:rsidRPr="00083614">
        <w:rPr>
          <w:rStyle w:val="rvts6"/>
          <w:color w:val="000000"/>
          <w:sz w:val="28"/>
          <w:szCs w:val="28"/>
        </w:rPr>
        <w:t xml:space="preserve">я у випадках, передбачених пп. </w:t>
      </w:r>
      <w:r>
        <w:rPr>
          <w:rStyle w:val="rvts6"/>
          <w:color w:val="000000"/>
          <w:sz w:val="28"/>
          <w:szCs w:val="28"/>
          <w:lang w:val="uk-UA"/>
        </w:rPr>
        <w:t>5</w:t>
      </w:r>
      <w:r>
        <w:rPr>
          <w:rStyle w:val="rvts6"/>
          <w:color w:val="000000"/>
          <w:sz w:val="28"/>
          <w:szCs w:val="28"/>
        </w:rPr>
        <w:t>.1.1,</w:t>
      </w:r>
      <w:r w:rsidR="005F76D4" w:rsidRPr="00083614">
        <w:rPr>
          <w:rStyle w:val="rvts6"/>
          <w:color w:val="000000"/>
          <w:sz w:val="28"/>
          <w:szCs w:val="28"/>
        </w:rPr>
        <w:t xml:space="preserve"> та </w:t>
      </w:r>
      <w:r>
        <w:rPr>
          <w:rStyle w:val="rvts6"/>
          <w:color w:val="000000"/>
          <w:sz w:val="28"/>
          <w:szCs w:val="28"/>
          <w:lang w:val="uk-UA"/>
        </w:rPr>
        <w:t>5</w:t>
      </w:r>
      <w:r w:rsidR="001B3CCC" w:rsidRPr="00083614">
        <w:rPr>
          <w:rStyle w:val="rvts6"/>
          <w:color w:val="000000"/>
          <w:sz w:val="28"/>
          <w:szCs w:val="28"/>
        </w:rPr>
        <w:t xml:space="preserve">.2.1 цього розділу, здійснюється робочим органом </w:t>
      </w:r>
      <w:r w:rsidR="001B3CCC" w:rsidRPr="00083614">
        <w:rPr>
          <w:rStyle w:val="rvts6"/>
          <w:color w:val="000000"/>
          <w:sz w:val="28"/>
          <w:szCs w:val="28"/>
        </w:rPr>
        <w:lastRenderedPageBreak/>
        <w:t>шляхом прикріплення додаткового аркуша, на якому зазначаються відповідні зміни до дозволу.</w:t>
      </w:r>
    </w:p>
    <w:p w14:paraId="6E75095F" w14:textId="66D60251" w:rsidR="001B3CCC" w:rsidRDefault="001B3CCC" w:rsidP="002F333E">
      <w:pPr>
        <w:pStyle w:val="rvps6"/>
        <w:spacing w:before="0" w:beforeAutospacing="0" w:after="0" w:afterAutospacing="0"/>
        <w:ind w:firstLine="570"/>
        <w:jc w:val="both"/>
        <w:rPr>
          <w:rStyle w:val="rvts6"/>
          <w:color w:val="000000"/>
          <w:sz w:val="28"/>
          <w:szCs w:val="28"/>
        </w:rPr>
      </w:pPr>
      <w:r w:rsidRPr="00083614">
        <w:rPr>
          <w:rStyle w:val="rvts6"/>
          <w:color w:val="000000"/>
          <w:sz w:val="28"/>
          <w:szCs w:val="28"/>
        </w:rPr>
        <w:t>Всі зміни, що вносяться до дозволів з будь-яких підстав, підписуються керівником робочого органу із зазначенням дати підписання.</w:t>
      </w:r>
    </w:p>
    <w:p w14:paraId="3B23B82A" w14:textId="77777777" w:rsidR="00EB6AB2" w:rsidRPr="00083614" w:rsidRDefault="00EB6AB2" w:rsidP="00EB6AB2">
      <w:pPr>
        <w:pStyle w:val="rvps6"/>
        <w:spacing w:before="0" w:beforeAutospacing="0" w:after="0" w:afterAutospacing="0"/>
        <w:jc w:val="both"/>
        <w:rPr>
          <w:color w:val="000000"/>
          <w:sz w:val="28"/>
          <w:szCs w:val="28"/>
        </w:rPr>
      </w:pPr>
    </w:p>
    <w:p w14:paraId="1AF567DE" w14:textId="6DC33DA7" w:rsidR="001B3CCC" w:rsidRPr="00083614" w:rsidRDefault="00EB6AB2" w:rsidP="00083614">
      <w:pPr>
        <w:pStyle w:val="rvps8"/>
        <w:spacing w:before="0" w:beforeAutospacing="0" w:after="0" w:afterAutospacing="0"/>
        <w:ind w:firstLine="570"/>
        <w:jc w:val="center"/>
        <w:rPr>
          <w:color w:val="000000"/>
          <w:sz w:val="28"/>
          <w:szCs w:val="28"/>
        </w:rPr>
      </w:pPr>
      <w:r>
        <w:rPr>
          <w:rStyle w:val="rvts8"/>
          <w:b/>
          <w:bCs/>
          <w:color w:val="000000"/>
          <w:sz w:val="28"/>
          <w:szCs w:val="28"/>
          <w:lang w:val="uk-UA"/>
        </w:rPr>
        <w:t>6</w:t>
      </w:r>
      <w:r w:rsidR="001B3CCC" w:rsidRPr="00EB6AB2">
        <w:rPr>
          <w:rStyle w:val="rvts8"/>
          <w:b/>
          <w:bCs/>
          <w:color w:val="000000"/>
          <w:sz w:val="28"/>
          <w:szCs w:val="28"/>
        </w:rPr>
        <w:t xml:space="preserve">. </w:t>
      </w:r>
      <w:r w:rsidRPr="00EB6AB2">
        <w:rPr>
          <w:rStyle w:val="rvts8"/>
          <w:b/>
          <w:bCs/>
          <w:color w:val="000000"/>
          <w:sz w:val="28"/>
          <w:szCs w:val="28"/>
          <w:lang w:val="uk-UA"/>
        </w:rPr>
        <w:t xml:space="preserve">Анулювання дозволу </w:t>
      </w:r>
    </w:p>
    <w:p w14:paraId="539E67EB" w14:textId="50CA03BA" w:rsidR="001B3CCC" w:rsidRPr="00083614" w:rsidRDefault="00EB6AB2" w:rsidP="002F333E">
      <w:pPr>
        <w:pStyle w:val="rvps6"/>
        <w:spacing w:before="0" w:beforeAutospacing="0" w:after="0" w:afterAutospacing="0"/>
        <w:ind w:firstLine="570"/>
        <w:jc w:val="both"/>
        <w:rPr>
          <w:color w:val="000000"/>
          <w:sz w:val="28"/>
          <w:szCs w:val="28"/>
        </w:rPr>
      </w:pPr>
      <w:r>
        <w:rPr>
          <w:rStyle w:val="rvts6"/>
          <w:color w:val="000000"/>
          <w:sz w:val="28"/>
          <w:szCs w:val="28"/>
          <w:lang w:val="uk-UA"/>
        </w:rPr>
        <w:t>6</w:t>
      </w:r>
      <w:r w:rsidR="001B3CCC" w:rsidRPr="00083614">
        <w:rPr>
          <w:rStyle w:val="rvts6"/>
          <w:color w:val="000000"/>
          <w:sz w:val="28"/>
          <w:szCs w:val="28"/>
        </w:rPr>
        <w:t xml:space="preserve">.1. Анулювання дозволу здійснюється на підставі рішення виконавчого комітету </w:t>
      </w:r>
      <w:r w:rsidR="00B00DC8" w:rsidRPr="00083614">
        <w:rPr>
          <w:rStyle w:val="rvts6"/>
          <w:color w:val="000000"/>
          <w:sz w:val="28"/>
          <w:szCs w:val="28"/>
          <w:lang w:val="uk-UA"/>
        </w:rPr>
        <w:t xml:space="preserve">Сумської </w:t>
      </w:r>
      <w:r w:rsidR="001B3CCC" w:rsidRPr="00083614">
        <w:rPr>
          <w:rStyle w:val="rvts6"/>
          <w:color w:val="000000"/>
          <w:sz w:val="28"/>
          <w:szCs w:val="28"/>
        </w:rPr>
        <w:t>міської ради у таких випадках:</w:t>
      </w:r>
    </w:p>
    <w:p w14:paraId="7F058C04" w14:textId="77777777"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 звернення розповсюджувача зовнішньої реклами із заявою про анулювання дозволу;</w:t>
      </w:r>
    </w:p>
    <w:p w14:paraId="12D97A01" w14:textId="77777777"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 наявності в Єдиному державному реєстрі юридичних осіб, фізичних осіб -підприємців та громадських формувань відомостей про припинення юридичної особи шляхом злиття, приєднання, поділу, перетворення та ліквідації;</w:t>
      </w:r>
    </w:p>
    <w:p w14:paraId="3C2A3847" w14:textId="77777777"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 наявності в Єдиному державному реєстрі юридичних осіб, фізичних осіб -підприємців та громадських формувань відомостей про припинення підприємницької діяльності фізичної особи - підприємця;</w:t>
      </w:r>
    </w:p>
    <w:p w14:paraId="3ABDD34F" w14:textId="77777777" w:rsidR="001B3CCC" w:rsidRPr="00083614" w:rsidRDefault="001B3CCC" w:rsidP="002F333E">
      <w:pPr>
        <w:pStyle w:val="rvps6"/>
        <w:spacing w:before="0" w:beforeAutospacing="0" w:after="0" w:afterAutospacing="0"/>
        <w:ind w:firstLine="570"/>
        <w:jc w:val="both"/>
        <w:rPr>
          <w:color w:val="000000"/>
          <w:sz w:val="28"/>
          <w:szCs w:val="28"/>
        </w:rPr>
      </w:pPr>
      <w:r w:rsidRPr="002F333E">
        <w:rPr>
          <w:rStyle w:val="rvts6"/>
          <w:color w:val="000000"/>
          <w:sz w:val="28"/>
          <w:szCs w:val="28"/>
        </w:rPr>
        <w:t>- невикористання місця розташування рекламного засобу безперервно протягом шести місяців;</w:t>
      </w:r>
    </w:p>
    <w:p w14:paraId="1F605D89" w14:textId="77777777"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 непереоформлення дозволу в установленому порядку.</w:t>
      </w:r>
    </w:p>
    <w:p w14:paraId="4EF11075" w14:textId="77777777"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Актами чинного законодавства України можуть бути передбачені інші підстави для анулювання дозволу.</w:t>
      </w:r>
    </w:p>
    <w:p w14:paraId="1111417B" w14:textId="77777777"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Рішення про анулювання дозволу на розміщення зовнішньої реклами приймається протягом десяти робочих днів із дня настання зазначених підстав.</w:t>
      </w:r>
    </w:p>
    <w:p w14:paraId="5E09D184" w14:textId="4739B970" w:rsidR="001B3CCC" w:rsidRPr="00083614" w:rsidRDefault="00EB6AB2" w:rsidP="002F333E">
      <w:pPr>
        <w:pStyle w:val="rvps6"/>
        <w:spacing w:before="0" w:beforeAutospacing="0" w:after="0" w:afterAutospacing="0"/>
        <w:ind w:firstLine="570"/>
        <w:jc w:val="both"/>
        <w:rPr>
          <w:color w:val="000000"/>
          <w:sz w:val="28"/>
          <w:szCs w:val="28"/>
        </w:rPr>
      </w:pPr>
      <w:r>
        <w:rPr>
          <w:rStyle w:val="rvts6"/>
          <w:color w:val="000000"/>
          <w:sz w:val="28"/>
          <w:szCs w:val="28"/>
          <w:lang w:val="uk-UA"/>
        </w:rPr>
        <w:t>6</w:t>
      </w:r>
      <w:r w:rsidR="001B3CCC" w:rsidRPr="00083614">
        <w:rPr>
          <w:rStyle w:val="rvts6"/>
          <w:color w:val="000000"/>
          <w:sz w:val="28"/>
          <w:szCs w:val="28"/>
        </w:rPr>
        <w:t>.2. Робочий орган може звернутися до суду з позовом про застосування заходу реагування у виді анулювання дозволу за наявності хоча б однієї з таких підстав:</w:t>
      </w:r>
    </w:p>
    <w:p w14:paraId="39B799E2" w14:textId="77777777"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 встановлення факту надання в заяві про видачу дозволу та документах, що додаються до неї, недостовірної інформації;</w:t>
      </w:r>
    </w:p>
    <w:p w14:paraId="53974047" w14:textId="77777777"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 здійснення суб'єктом господарювання певних дій щодо провадження господарської діяльності або видів господарської діяльності, на які отримано дозвіл, з порушенням вимог законодавства, щодо яких робочий орган видав припис про їх усунення із наданням достатнього часу для їх усунення.</w:t>
      </w:r>
    </w:p>
    <w:p w14:paraId="6C89C114" w14:textId="1118034A" w:rsidR="001B3CCC" w:rsidRPr="00083614" w:rsidRDefault="00EB6AB2" w:rsidP="002F333E">
      <w:pPr>
        <w:pStyle w:val="rvps6"/>
        <w:spacing w:before="0" w:beforeAutospacing="0" w:after="0" w:afterAutospacing="0"/>
        <w:ind w:firstLine="570"/>
        <w:jc w:val="both"/>
        <w:rPr>
          <w:color w:val="000000"/>
          <w:sz w:val="28"/>
          <w:szCs w:val="28"/>
        </w:rPr>
      </w:pPr>
      <w:r>
        <w:rPr>
          <w:rStyle w:val="rvts6"/>
          <w:color w:val="000000"/>
          <w:sz w:val="28"/>
          <w:szCs w:val="28"/>
          <w:lang w:val="uk-UA"/>
        </w:rPr>
        <w:t>6</w:t>
      </w:r>
      <w:r w:rsidR="001B3CCC" w:rsidRPr="00083614">
        <w:rPr>
          <w:rStyle w:val="rvts6"/>
          <w:color w:val="000000"/>
          <w:sz w:val="28"/>
          <w:szCs w:val="28"/>
        </w:rPr>
        <w:t>.3. Дія дозволу припиняється через десять робочих днів із дня прийняття рішення про анулювання дозволу.</w:t>
      </w:r>
    </w:p>
    <w:p w14:paraId="7BC0FB92" w14:textId="4C588028" w:rsidR="001B3CCC" w:rsidRPr="00083614" w:rsidRDefault="00EB6AB2" w:rsidP="002F333E">
      <w:pPr>
        <w:pStyle w:val="rvps6"/>
        <w:spacing w:before="0" w:beforeAutospacing="0" w:after="0" w:afterAutospacing="0"/>
        <w:ind w:firstLine="570"/>
        <w:jc w:val="both"/>
        <w:rPr>
          <w:color w:val="000000"/>
          <w:sz w:val="28"/>
          <w:szCs w:val="28"/>
        </w:rPr>
      </w:pPr>
      <w:r>
        <w:rPr>
          <w:rStyle w:val="rvts6"/>
          <w:color w:val="000000"/>
          <w:sz w:val="28"/>
          <w:szCs w:val="28"/>
          <w:lang w:val="uk-UA"/>
        </w:rPr>
        <w:t>6</w:t>
      </w:r>
      <w:r w:rsidR="001B3CCC" w:rsidRPr="00083614">
        <w:rPr>
          <w:rStyle w:val="rvts6"/>
          <w:color w:val="000000"/>
          <w:sz w:val="28"/>
          <w:szCs w:val="28"/>
        </w:rPr>
        <w:t>.4. Рішення про анулювання дозволу може бути оскаржено у встановленому чинним законодавством України порядку.</w:t>
      </w:r>
    </w:p>
    <w:p w14:paraId="3580120A" w14:textId="1AF3A548" w:rsidR="001B3CCC" w:rsidRPr="00083614" w:rsidRDefault="00EB6AB2" w:rsidP="002F333E">
      <w:pPr>
        <w:pStyle w:val="rvps6"/>
        <w:spacing w:before="0" w:beforeAutospacing="0" w:after="0" w:afterAutospacing="0"/>
        <w:ind w:firstLine="570"/>
        <w:jc w:val="both"/>
        <w:rPr>
          <w:color w:val="000000"/>
          <w:sz w:val="28"/>
          <w:szCs w:val="28"/>
        </w:rPr>
      </w:pPr>
      <w:r>
        <w:rPr>
          <w:rStyle w:val="rvts6"/>
          <w:color w:val="000000"/>
          <w:sz w:val="28"/>
          <w:szCs w:val="28"/>
          <w:lang w:val="uk-UA"/>
        </w:rPr>
        <w:t>6</w:t>
      </w:r>
      <w:r w:rsidR="001B3CCC" w:rsidRPr="00083614">
        <w:rPr>
          <w:rStyle w:val="rvts6"/>
          <w:color w:val="000000"/>
          <w:sz w:val="28"/>
          <w:szCs w:val="28"/>
        </w:rPr>
        <w:t>.5. Анулювання дозволу з підстав, не встановлених цими Правилами або іншими нормативними актами, що регулюють відносини з розміщення зовнішньої реклами, є підставою для визнання такого документу анульованим безпідставно. У цьому разі дозвіл підлягає поновленню. Поновлення дозволу відбувається шляхом здійснення відповідного запису в журналі та повернення розповсюджувачу зовнішньої реклами через адміністратора безпідставно анульованого дозволу.</w:t>
      </w:r>
    </w:p>
    <w:p w14:paraId="0D40E92B" w14:textId="77777777"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Якщо безпідставно анульований дозвіл знаходиться у розповсюджувача зовнішньої реклами, поновлення його дії відбувається лише за здійсненням відповідного запису в журналі.</w:t>
      </w:r>
    </w:p>
    <w:p w14:paraId="0E3DE0CE" w14:textId="77777777"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Строк дії безпідставно анульованого дозволу подовжується на строк, протягом якого дозвіл вважався анульованим.</w:t>
      </w:r>
    </w:p>
    <w:p w14:paraId="76E5EB91" w14:textId="4B3B42CD" w:rsidR="001B3CCC" w:rsidRDefault="001B3CCC" w:rsidP="002F333E">
      <w:pPr>
        <w:pStyle w:val="rvps6"/>
        <w:spacing w:before="0" w:beforeAutospacing="0" w:after="0" w:afterAutospacing="0"/>
        <w:ind w:firstLine="570"/>
        <w:jc w:val="both"/>
        <w:rPr>
          <w:rStyle w:val="rvts6"/>
          <w:color w:val="000000"/>
          <w:sz w:val="28"/>
          <w:szCs w:val="28"/>
        </w:rPr>
      </w:pPr>
      <w:r w:rsidRPr="00083614">
        <w:rPr>
          <w:rStyle w:val="rvts6"/>
          <w:color w:val="000000"/>
          <w:sz w:val="28"/>
          <w:szCs w:val="28"/>
        </w:rPr>
        <w:lastRenderedPageBreak/>
        <w:t>Днем поновлення безпідставно анульованого дозволу є день внесення відповідного запису до журналу.</w:t>
      </w:r>
    </w:p>
    <w:p w14:paraId="3B7E7E73" w14:textId="77777777" w:rsidR="00EB6AB2" w:rsidRPr="00083614" w:rsidRDefault="00EB6AB2" w:rsidP="00EB6AB2">
      <w:pPr>
        <w:pStyle w:val="rvps6"/>
        <w:spacing w:before="0" w:beforeAutospacing="0" w:after="0" w:afterAutospacing="0"/>
        <w:jc w:val="both"/>
        <w:rPr>
          <w:color w:val="000000"/>
          <w:sz w:val="28"/>
          <w:szCs w:val="28"/>
        </w:rPr>
      </w:pPr>
    </w:p>
    <w:p w14:paraId="6D8B045F" w14:textId="192F8C26" w:rsidR="001B3CCC" w:rsidRPr="00083614" w:rsidRDefault="00EB6AB2" w:rsidP="002F333E">
      <w:pPr>
        <w:pStyle w:val="rvps8"/>
        <w:spacing w:before="0" w:beforeAutospacing="0" w:after="0" w:afterAutospacing="0"/>
        <w:ind w:firstLine="570"/>
        <w:rPr>
          <w:color w:val="000000"/>
          <w:sz w:val="28"/>
          <w:szCs w:val="28"/>
        </w:rPr>
      </w:pPr>
      <w:r>
        <w:rPr>
          <w:rStyle w:val="rvts8"/>
          <w:b/>
          <w:bCs/>
          <w:color w:val="000000"/>
          <w:sz w:val="28"/>
          <w:szCs w:val="28"/>
          <w:lang w:val="uk-UA"/>
        </w:rPr>
        <w:t>7</w:t>
      </w:r>
      <w:r w:rsidR="001B3CCC" w:rsidRPr="00083614">
        <w:rPr>
          <w:rStyle w:val="rvts8"/>
          <w:b/>
          <w:bCs/>
          <w:color w:val="000000"/>
          <w:sz w:val="28"/>
          <w:szCs w:val="28"/>
        </w:rPr>
        <w:t>.</w:t>
      </w:r>
      <w:r>
        <w:rPr>
          <w:rStyle w:val="rvts8"/>
          <w:b/>
          <w:bCs/>
          <w:color w:val="000000"/>
          <w:sz w:val="28"/>
          <w:szCs w:val="28"/>
          <w:lang w:val="uk-UA"/>
        </w:rPr>
        <w:t xml:space="preserve"> Продовження строку дії дозволу</w:t>
      </w:r>
    </w:p>
    <w:p w14:paraId="0933A388" w14:textId="63BB4C41" w:rsidR="001B3CCC" w:rsidRPr="002F333E" w:rsidRDefault="0003067A" w:rsidP="002F333E">
      <w:pPr>
        <w:pStyle w:val="rvps6"/>
        <w:spacing w:before="0" w:beforeAutospacing="0" w:after="0" w:afterAutospacing="0"/>
        <w:ind w:firstLine="570"/>
        <w:jc w:val="both"/>
        <w:rPr>
          <w:color w:val="000000"/>
          <w:sz w:val="28"/>
          <w:szCs w:val="28"/>
          <w:lang w:val="uk-UA"/>
        </w:rPr>
      </w:pPr>
      <w:r>
        <w:rPr>
          <w:rStyle w:val="rvts6"/>
          <w:color w:val="000000"/>
          <w:sz w:val="28"/>
          <w:szCs w:val="28"/>
          <w:lang w:val="uk-UA"/>
        </w:rPr>
        <w:t>7</w:t>
      </w:r>
      <w:r w:rsidR="001B3CCC" w:rsidRPr="00083614">
        <w:rPr>
          <w:rStyle w:val="rvts6"/>
          <w:color w:val="000000"/>
          <w:sz w:val="28"/>
          <w:szCs w:val="28"/>
        </w:rPr>
        <w:t xml:space="preserve">.1. Строк дії дозволу продовжується на підставі заяви, яка подається адміністратору розповсюджувачем зовнішньої реклами не пізніше ніж за один </w:t>
      </w:r>
      <w:r w:rsidR="001B3CCC" w:rsidRPr="002F333E">
        <w:rPr>
          <w:rStyle w:val="rvts6"/>
          <w:color w:val="000000"/>
          <w:sz w:val="28"/>
          <w:szCs w:val="28"/>
        </w:rPr>
        <w:t>місяць до закінчення строку дії дозволу.</w:t>
      </w:r>
      <w:r w:rsidR="009A4309" w:rsidRPr="002F333E">
        <w:rPr>
          <w:rStyle w:val="rvts6"/>
          <w:color w:val="000000"/>
          <w:sz w:val="28"/>
          <w:szCs w:val="28"/>
          <w:lang w:val="uk-UA"/>
        </w:rPr>
        <w:t xml:space="preserve"> Звернувшись із заявою у місячний термін до закінчення строку дії дозволу, заявник зберігає за собою право пріоритету на зазначене місце.</w:t>
      </w:r>
    </w:p>
    <w:p w14:paraId="1D1544FE" w14:textId="77777777" w:rsidR="001B3CCC" w:rsidRPr="00083614" w:rsidRDefault="001B3CCC" w:rsidP="002F333E">
      <w:pPr>
        <w:pStyle w:val="rvps6"/>
        <w:spacing w:before="0" w:beforeAutospacing="0" w:after="0" w:afterAutospacing="0"/>
        <w:ind w:firstLine="570"/>
        <w:jc w:val="both"/>
        <w:rPr>
          <w:color w:val="000000"/>
          <w:sz w:val="28"/>
          <w:szCs w:val="28"/>
        </w:rPr>
      </w:pPr>
      <w:r w:rsidRPr="002F333E">
        <w:rPr>
          <w:rStyle w:val="rvts6"/>
          <w:color w:val="000000"/>
          <w:sz w:val="28"/>
          <w:szCs w:val="28"/>
        </w:rPr>
        <w:t>До заяви додається:</w:t>
      </w:r>
    </w:p>
    <w:p w14:paraId="54047AAC" w14:textId="7A08A900"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 оригінал дозволу;</w:t>
      </w:r>
    </w:p>
    <w:p w14:paraId="4AE2ED61" w14:textId="323CB2D3"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 xml:space="preserve">- експертний висновок (у випадку розміщення складної спеціальної </w:t>
      </w:r>
      <w:r w:rsidRPr="002F333E">
        <w:rPr>
          <w:rStyle w:val="rvts6"/>
          <w:color w:val="000000"/>
          <w:sz w:val="28"/>
          <w:szCs w:val="28"/>
        </w:rPr>
        <w:t>конструкції),</w:t>
      </w:r>
      <w:r w:rsidR="00B00DC8" w:rsidRPr="002F333E">
        <w:rPr>
          <w:rStyle w:val="rvts6"/>
          <w:color w:val="000000"/>
          <w:sz w:val="28"/>
          <w:szCs w:val="28"/>
          <w:lang w:val="uk-UA"/>
        </w:rPr>
        <w:t xml:space="preserve"> який отримано </w:t>
      </w:r>
      <w:r w:rsidRPr="002F333E">
        <w:rPr>
          <w:rStyle w:val="rvts6"/>
          <w:color w:val="000000"/>
          <w:sz w:val="28"/>
          <w:szCs w:val="28"/>
        </w:rPr>
        <w:t xml:space="preserve"> не пізніше ніж за 3 місяці до закінчення строку дії дозволу на розміщення зовнішньої реклами;</w:t>
      </w:r>
    </w:p>
    <w:p w14:paraId="7EB9745B" w14:textId="329A1D8F"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 xml:space="preserve">- 2 фотокартки розміщення рекламної конструкції (розміром не менш </w:t>
      </w:r>
      <w:r w:rsidR="002F333E">
        <w:rPr>
          <w:rStyle w:val="rvts6"/>
          <w:color w:val="000000"/>
          <w:sz w:val="28"/>
          <w:szCs w:val="28"/>
          <w:lang w:val="uk-UA"/>
        </w:rPr>
        <w:t xml:space="preserve">                 </w:t>
      </w:r>
      <w:r w:rsidRPr="00083614">
        <w:rPr>
          <w:rStyle w:val="rvts6"/>
          <w:color w:val="000000"/>
          <w:sz w:val="28"/>
          <w:szCs w:val="28"/>
        </w:rPr>
        <w:t>як 6 х 9 сантиметрів) із прив'язкою до місцевості та фотокартка (розміром не менш як 6 х 9 сантиметрів) маркування рекламного засобу;</w:t>
      </w:r>
    </w:p>
    <w:p w14:paraId="2BB1CA42" w14:textId="77777777" w:rsidR="001B3CCC" w:rsidRPr="00083614" w:rsidRDefault="001B3CCC" w:rsidP="002F333E">
      <w:pPr>
        <w:pStyle w:val="rvps6"/>
        <w:spacing w:before="0" w:beforeAutospacing="0" w:after="0" w:afterAutospacing="0"/>
        <w:ind w:firstLine="570"/>
        <w:jc w:val="both"/>
        <w:rPr>
          <w:color w:val="000000"/>
          <w:sz w:val="28"/>
          <w:szCs w:val="28"/>
        </w:rPr>
      </w:pPr>
      <w:r w:rsidRPr="00083614">
        <w:rPr>
          <w:rStyle w:val="rvts6"/>
          <w:color w:val="000000"/>
          <w:sz w:val="28"/>
          <w:szCs w:val="28"/>
        </w:rPr>
        <w:t>- належним чином засвідчена копія документа на право надання експертного висновку відповідного спеціалізованого підприємства, установи, організації (у випадках надання експертного висновку) або документа на право надання висновку технічної експертизи.</w:t>
      </w:r>
    </w:p>
    <w:p w14:paraId="5EA921E9" w14:textId="4D3762D4" w:rsidR="001B3CCC" w:rsidRPr="00083614" w:rsidRDefault="001B3CCC" w:rsidP="002F333E">
      <w:pPr>
        <w:pStyle w:val="rvps6"/>
        <w:spacing w:before="0" w:beforeAutospacing="0" w:after="0" w:afterAutospacing="0"/>
        <w:ind w:firstLine="570"/>
        <w:jc w:val="both"/>
        <w:rPr>
          <w:rStyle w:val="rvts6"/>
          <w:color w:val="000000"/>
          <w:sz w:val="28"/>
          <w:szCs w:val="28"/>
        </w:rPr>
      </w:pPr>
      <w:r w:rsidRPr="00083614">
        <w:rPr>
          <w:rStyle w:val="rvts6"/>
          <w:color w:val="000000"/>
          <w:sz w:val="28"/>
          <w:szCs w:val="28"/>
        </w:rPr>
        <w:t>Адміністратор у день надходження або наступного робочого дня передає заяву та додані до неї документи робочому органу.</w:t>
      </w:r>
    </w:p>
    <w:p w14:paraId="329C358E" w14:textId="529D11B0" w:rsidR="009A4309" w:rsidRPr="00083614" w:rsidRDefault="009A4309" w:rsidP="002F333E">
      <w:pPr>
        <w:pStyle w:val="rvps6"/>
        <w:spacing w:before="0" w:beforeAutospacing="0" w:after="0" w:afterAutospacing="0"/>
        <w:ind w:firstLine="570"/>
        <w:jc w:val="both"/>
        <w:rPr>
          <w:rStyle w:val="rvts6"/>
          <w:color w:val="000000"/>
          <w:sz w:val="28"/>
          <w:szCs w:val="28"/>
        </w:rPr>
      </w:pPr>
      <w:r w:rsidRPr="00083614">
        <w:rPr>
          <w:rStyle w:val="rvts6"/>
          <w:color w:val="000000"/>
          <w:sz w:val="28"/>
          <w:szCs w:val="28"/>
        </w:rPr>
        <w:t>Робочий орган протягом не більше ніж за п'ятнадцять робочих днів із дня одержання від адміністратора розглядає їх, готує та подає пропозиції</w:t>
      </w:r>
      <w:r w:rsidRPr="00083614">
        <w:rPr>
          <w:rStyle w:val="rvts6"/>
          <w:color w:val="000000"/>
          <w:sz w:val="28"/>
          <w:szCs w:val="28"/>
          <w:lang w:val="uk-UA"/>
        </w:rPr>
        <w:t xml:space="preserve"> на розгляд Узгоджувальної комісії з питань розміщення зовнішьої реклами в м. Суми. </w:t>
      </w:r>
    </w:p>
    <w:p w14:paraId="1DE2D2CE" w14:textId="37E33600" w:rsidR="009A4309" w:rsidRPr="00083614" w:rsidRDefault="009A4309" w:rsidP="002F333E">
      <w:pPr>
        <w:spacing w:after="0" w:line="240" w:lineRule="auto"/>
        <w:ind w:firstLine="570"/>
        <w:jc w:val="both"/>
        <w:rPr>
          <w:rFonts w:ascii="Times New Roman" w:hAnsi="Times New Roman" w:cs="Times New Roman"/>
          <w:color w:val="000000"/>
          <w:sz w:val="28"/>
          <w:szCs w:val="28"/>
        </w:rPr>
      </w:pPr>
      <w:r w:rsidRPr="00083614">
        <w:rPr>
          <w:rFonts w:ascii="Times New Roman" w:hAnsi="Times New Roman" w:cs="Times New Roman"/>
          <w:color w:val="000000"/>
          <w:sz w:val="28"/>
          <w:szCs w:val="28"/>
        </w:rPr>
        <w:t xml:space="preserve">На узгоджувліній Комісії з питань розміщення зовнішньої реклами у м. Суми розглядається заява на надання дозволу на розміщення рекламного засобу з урахуванням Комплексної схеми розміщення рекламних засобів на території </w:t>
      </w:r>
      <w:r w:rsidR="00D47D55">
        <w:rPr>
          <w:rFonts w:ascii="Times New Roman" w:hAnsi="Times New Roman" w:cs="Times New Roman"/>
          <w:color w:val="000000"/>
          <w:sz w:val="28"/>
          <w:szCs w:val="28"/>
        </w:rPr>
        <w:t xml:space="preserve">                  </w:t>
      </w:r>
      <w:r w:rsidRPr="00083614">
        <w:rPr>
          <w:rFonts w:ascii="Times New Roman" w:hAnsi="Times New Roman" w:cs="Times New Roman"/>
          <w:color w:val="000000"/>
          <w:sz w:val="28"/>
          <w:szCs w:val="28"/>
        </w:rPr>
        <w:t xml:space="preserve">м. Суми або з урахуванням затверджених детальних схем розміщення рекламних засобів. </w:t>
      </w:r>
    </w:p>
    <w:p w14:paraId="0C7B2F58" w14:textId="2EDE3DE3" w:rsidR="00F97B01" w:rsidRPr="00083614" w:rsidRDefault="009A4309" w:rsidP="002F333E">
      <w:pPr>
        <w:pStyle w:val="rvps6"/>
        <w:spacing w:before="0" w:beforeAutospacing="0" w:after="0" w:afterAutospacing="0"/>
        <w:ind w:firstLine="570"/>
        <w:jc w:val="both"/>
        <w:rPr>
          <w:color w:val="000000"/>
          <w:sz w:val="28"/>
          <w:szCs w:val="28"/>
        </w:rPr>
      </w:pPr>
      <w:r w:rsidRPr="00083614">
        <w:rPr>
          <w:rStyle w:val="rvts6"/>
          <w:color w:val="000000"/>
          <w:sz w:val="28"/>
          <w:szCs w:val="28"/>
          <w:lang w:val="uk-UA"/>
        </w:rPr>
        <w:t xml:space="preserve">За результатами </w:t>
      </w:r>
      <w:r w:rsidRPr="00083614">
        <w:rPr>
          <w:rStyle w:val="rvts6"/>
          <w:color w:val="000000"/>
          <w:sz w:val="28"/>
          <w:szCs w:val="28"/>
        </w:rPr>
        <w:t xml:space="preserve"> </w:t>
      </w:r>
      <w:r w:rsidRPr="00083614">
        <w:rPr>
          <w:rStyle w:val="rvts6"/>
          <w:color w:val="000000"/>
          <w:sz w:val="28"/>
          <w:szCs w:val="28"/>
          <w:lang w:val="uk-UA"/>
        </w:rPr>
        <w:t xml:space="preserve">проведеного засідання, на підставі протоколу, робочий орган готує </w:t>
      </w:r>
      <w:r w:rsidRPr="00083614">
        <w:rPr>
          <w:rStyle w:val="rvts6"/>
          <w:color w:val="000000"/>
          <w:sz w:val="28"/>
          <w:szCs w:val="28"/>
        </w:rPr>
        <w:t>проект рішення про надання дозволів на розміщення зовнішньої реклами</w:t>
      </w:r>
      <w:r w:rsidRPr="00083614">
        <w:rPr>
          <w:rStyle w:val="rvts6"/>
          <w:color w:val="000000"/>
          <w:sz w:val="28"/>
          <w:szCs w:val="28"/>
          <w:lang w:val="uk-UA"/>
        </w:rPr>
        <w:t xml:space="preserve"> та виносить їх на розгляд виконавчого комітету Сумської міської ради</w:t>
      </w:r>
      <w:r w:rsidR="0003067A">
        <w:rPr>
          <w:rStyle w:val="rvts6"/>
          <w:color w:val="000000"/>
          <w:sz w:val="28"/>
          <w:szCs w:val="28"/>
          <w:lang w:val="uk-UA"/>
        </w:rPr>
        <w:t>.</w:t>
      </w:r>
    </w:p>
    <w:p w14:paraId="0C7A5213" w14:textId="14776615" w:rsidR="009A4309" w:rsidRPr="00083614" w:rsidRDefault="0003067A" w:rsidP="002F333E">
      <w:pPr>
        <w:pStyle w:val="rvps6"/>
        <w:spacing w:before="0" w:beforeAutospacing="0" w:after="0" w:afterAutospacing="0"/>
        <w:ind w:firstLine="570"/>
        <w:jc w:val="both"/>
        <w:rPr>
          <w:color w:val="000000"/>
          <w:sz w:val="28"/>
          <w:szCs w:val="28"/>
          <w:lang w:val="uk-UA"/>
        </w:rPr>
      </w:pPr>
      <w:r>
        <w:rPr>
          <w:rStyle w:val="rvts6"/>
          <w:color w:val="000000"/>
          <w:sz w:val="28"/>
          <w:szCs w:val="28"/>
          <w:lang w:val="uk-UA"/>
        </w:rPr>
        <w:t>7</w:t>
      </w:r>
      <w:r>
        <w:rPr>
          <w:rStyle w:val="rvts6"/>
          <w:color w:val="000000"/>
          <w:sz w:val="28"/>
          <w:szCs w:val="28"/>
        </w:rPr>
        <w:t>.</w:t>
      </w:r>
      <w:r w:rsidR="009A4309" w:rsidRPr="00083614">
        <w:rPr>
          <w:rStyle w:val="rvts6"/>
          <w:color w:val="000000"/>
          <w:sz w:val="28"/>
          <w:szCs w:val="28"/>
        </w:rPr>
        <w:t xml:space="preserve">2. Проект рішення після погодження в установленому порядку вноситься робочим органом разом з усіма додатками на розгляд чергового засідання виконавчого комітету </w:t>
      </w:r>
      <w:r w:rsidR="009A4309" w:rsidRPr="00083614">
        <w:rPr>
          <w:rStyle w:val="rvts6"/>
          <w:color w:val="000000"/>
          <w:sz w:val="28"/>
          <w:szCs w:val="28"/>
          <w:lang w:val="uk-UA"/>
        </w:rPr>
        <w:t xml:space="preserve">Сумської </w:t>
      </w:r>
      <w:r w:rsidR="009A4309" w:rsidRPr="00083614">
        <w:rPr>
          <w:rStyle w:val="rvts6"/>
          <w:color w:val="000000"/>
          <w:sz w:val="28"/>
          <w:szCs w:val="28"/>
        </w:rPr>
        <w:t>міської ради</w:t>
      </w:r>
      <w:r w:rsidR="009A4309" w:rsidRPr="00083614">
        <w:rPr>
          <w:rStyle w:val="rvts6"/>
          <w:color w:val="000000"/>
          <w:sz w:val="28"/>
          <w:szCs w:val="28"/>
          <w:lang w:val="uk-UA"/>
        </w:rPr>
        <w:t>, на якому в</w:t>
      </w:r>
      <w:r w:rsidR="009A4309" w:rsidRPr="00083614">
        <w:rPr>
          <w:rStyle w:val="rvts6"/>
          <w:color w:val="000000"/>
          <w:sz w:val="28"/>
          <w:szCs w:val="28"/>
        </w:rPr>
        <w:t>иконавчий комітет приймає рішення про надання дозволу або про відмову у його наданні.</w:t>
      </w:r>
    </w:p>
    <w:p w14:paraId="4BAB4E5C" w14:textId="26CBF713" w:rsidR="009A4309" w:rsidRPr="00083614" w:rsidRDefault="009A4309" w:rsidP="002F333E">
      <w:pPr>
        <w:pStyle w:val="rvps6"/>
        <w:spacing w:before="0" w:beforeAutospacing="0" w:after="0" w:afterAutospacing="0"/>
        <w:ind w:firstLine="570"/>
        <w:jc w:val="both"/>
        <w:rPr>
          <w:color w:val="000000"/>
          <w:sz w:val="28"/>
          <w:szCs w:val="28"/>
          <w:lang w:val="uk-UA"/>
        </w:rPr>
      </w:pPr>
      <w:r w:rsidRPr="00083614">
        <w:rPr>
          <w:rStyle w:val="rvts6"/>
          <w:color w:val="000000"/>
          <w:sz w:val="28"/>
          <w:szCs w:val="28"/>
          <w:lang w:val="uk-UA"/>
        </w:rPr>
        <w:t>Керівник робочого органу протягом п'яти робочих днів із дня підписання міським головою</w:t>
      </w:r>
      <w:r w:rsidR="00F97B01" w:rsidRPr="00083614">
        <w:rPr>
          <w:rStyle w:val="rvts6"/>
          <w:color w:val="000000"/>
          <w:sz w:val="28"/>
          <w:szCs w:val="28"/>
          <w:lang w:val="uk-UA"/>
        </w:rPr>
        <w:t xml:space="preserve"> або іншою уповноваженою особою</w:t>
      </w:r>
      <w:r w:rsidRPr="00083614">
        <w:rPr>
          <w:rStyle w:val="rvts6"/>
          <w:color w:val="000000"/>
          <w:sz w:val="28"/>
          <w:szCs w:val="28"/>
          <w:lang w:val="uk-UA"/>
        </w:rPr>
        <w:t xml:space="preserve"> прийнятого рішення підписує обидва примірники дозволу, скріплює їх печаткою робочого органу та передає один примірник дозволу адміністратору, а другий - залишається робочому органу для обліку та контролю.</w:t>
      </w:r>
    </w:p>
    <w:p w14:paraId="60D74644" w14:textId="40898701" w:rsidR="009A4309" w:rsidRPr="00083614" w:rsidRDefault="009A4309" w:rsidP="002F333E">
      <w:pPr>
        <w:pStyle w:val="rvps6"/>
        <w:spacing w:before="0" w:beforeAutospacing="0" w:after="0" w:afterAutospacing="0"/>
        <w:ind w:firstLine="567"/>
        <w:jc w:val="both"/>
        <w:rPr>
          <w:color w:val="000000"/>
          <w:sz w:val="28"/>
          <w:szCs w:val="28"/>
        </w:rPr>
      </w:pPr>
      <w:r w:rsidRPr="00083614">
        <w:rPr>
          <w:rStyle w:val="rvts6"/>
          <w:color w:val="000000"/>
          <w:sz w:val="28"/>
          <w:szCs w:val="28"/>
        </w:rPr>
        <w:t>Видача дозволу фіксується в журналі реєстрації.</w:t>
      </w:r>
    </w:p>
    <w:p w14:paraId="66BE69E8" w14:textId="1BF51F8F" w:rsidR="001B3CCC" w:rsidRPr="00083614" w:rsidRDefault="0003067A" w:rsidP="002F333E">
      <w:pPr>
        <w:pStyle w:val="rvps6"/>
        <w:spacing w:before="0" w:beforeAutospacing="0" w:after="0" w:afterAutospacing="0"/>
        <w:ind w:firstLine="567"/>
        <w:jc w:val="both"/>
        <w:rPr>
          <w:color w:val="000000"/>
          <w:sz w:val="28"/>
          <w:szCs w:val="28"/>
        </w:rPr>
      </w:pPr>
      <w:r w:rsidRPr="0003067A">
        <w:rPr>
          <w:rStyle w:val="rvts6"/>
          <w:color w:val="000000"/>
          <w:sz w:val="28"/>
          <w:szCs w:val="28"/>
          <w:lang w:val="uk-UA"/>
        </w:rPr>
        <w:t>7</w:t>
      </w:r>
      <w:r w:rsidR="001B3CCC" w:rsidRPr="0003067A">
        <w:rPr>
          <w:rStyle w:val="rvts6"/>
          <w:color w:val="000000"/>
          <w:sz w:val="28"/>
          <w:szCs w:val="28"/>
        </w:rPr>
        <w:t>.3. Дії щодо отримання</w:t>
      </w:r>
      <w:r w:rsidR="001B3CCC" w:rsidRPr="00083614">
        <w:rPr>
          <w:rStyle w:val="rvts6"/>
          <w:color w:val="000000"/>
          <w:sz w:val="28"/>
          <w:szCs w:val="28"/>
        </w:rPr>
        <w:t xml:space="preserve"> погоджень вчиняються робочим органом без залучення заявника.</w:t>
      </w:r>
    </w:p>
    <w:p w14:paraId="31F1E85C" w14:textId="77777777" w:rsidR="001B3CCC" w:rsidRPr="00083614" w:rsidRDefault="001B3CCC" w:rsidP="002F333E">
      <w:pPr>
        <w:pStyle w:val="rvps6"/>
        <w:spacing w:before="0" w:beforeAutospacing="0" w:after="0" w:afterAutospacing="0"/>
        <w:ind w:firstLine="567"/>
        <w:jc w:val="both"/>
        <w:rPr>
          <w:color w:val="000000"/>
          <w:sz w:val="28"/>
          <w:szCs w:val="28"/>
        </w:rPr>
      </w:pPr>
      <w:r w:rsidRPr="00083614">
        <w:rPr>
          <w:rStyle w:val="rvts6"/>
          <w:color w:val="000000"/>
          <w:sz w:val="28"/>
          <w:szCs w:val="28"/>
        </w:rPr>
        <w:t xml:space="preserve">Для здійснення погодження робочий орган протягом двох робочих днів із дня надходження документів від ЦНАП надсилає їх копії у паперовому або </w:t>
      </w:r>
      <w:r w:rsidRPr="00083614">
        <w:rPr>
          <w:rStyle w:val="rvts6"/>
          <w:color w:val="000000"/>
          <w:sz w:val="28"/>
          <w:szCs w:val="28"/>
        </w:rPr>
        <w:lastRenderedPageBreak/>
        <w:t>електронному (шляхом сканування) вигляді органам, з якими необхідно погодити дозвіл. Зазначені органи надають погодження або відмову протягом 5 (п'яти) робочих днів.</w:t>
      </w:r>
    </w:p>
    <w:p w14:paraId="286BEDA9" w14:textId="77777777" w:rsidR="001B3CCC" w:rsidRPr="00083614" w:rsidRDefault="001B3CCC" w:rsidP="002F333E">
      <w:pPr>
        <w:pStyle w:val="rvps6"/>
        <w:spacing w:before="0" w:beforeAutospacing="0" w:after="0" w:afterAutospacing="0"/>
        <w:ind w:firstLine="567"/>
        <w:jc w:val="both"/>
        <w:rPr>
          <w:color w:val="000000"/>
          <w:sz w:val="28"/>
          <w:szCs w:val="28"/>
        </w:rPr>
      </w:pPr>
      <w:r w:rsidRPr="00083614">
        <w:rPr>
          <w:rStyle w:val="rvts6"/>
          <w:color w:val="000000"/>
          <w:sz w:val="28"/>
          <w:szCs w:val="28"/>
        </w:rPr>
        <w:t>За результатами дозвільної (погоджувальної") процедури зазначені органи надають погодження або відмову в погодженні, які у паперовому або електронному (шляхом сканування) вигляді надсилаються робочому органу.</w:t>
      </w:r>
    </w:p>
    <w:p w14:paraId="4F8936DF" w14:textId="77777777" w:rsidR="001B3CCC" w:rsidRPr="00083614" w:rsidRDefault="001B3CCC" w:rsidP="002F333E">
      <w:pPr>
        <w:pStyle w:val="rvps6"/>
        <w:spacing w:before="0" w:beforeAutospacing="0" w:after="0" w:afterAutospacing="0"/>
        <w:ind w:firstLine="567"/>
        <w:jc w:val="both"/>
        <w:rPr>
          <w:color w:val="000000"/>
          <w:sz w:val="28"/>
          <w:szCs w:val="28"/>
        </w:rPr>
      </w:pPr>
      <w:r w:rsidRPr="00083614">
        <w:rPr>
          <w:rStyle w:val="rvts6"/>
          <w:color w:val="000000"/>
          <w:sz w:val="28"/>
          <w:szCs w:val="28"/>
        </w:rPr>
        <w:t>У разі ненадання органами протягом встановленого строку погоджень вважається, що видачу дозволу погоджено.</w:t>
      </w:r>
    </w:p>
    <w:p w14:paraId="4DEA76BB" w14:textId="133C8D33" w:rsidR="001B3CCC" w:rsidRPr="00083614" w:rsidRDefault="0003067A" w:rsidP="002F333E">
      <w:pPr>
        <w:pStyle w:val="rvps6"/>
        <w:spacing w:before="0" w:beforeAutospacing="0" w:after="0" w:afterAutospacing="0"/>
        <w:ind w:firstLine="567"/>
        <w:jc w:val="both"/>
        <w:rPr>
          <w:color w:val="000000"/>
          <w:sz w:val="28"/>
          <w:szCs w:val="28"/>
        </w:rPr>
      </w:pPr>
      <w:r>
        <w:rPr>
          <w:rStyle w:val="rvts6"/>
          <w:color w:val="000000"/>
          <w:sz w:val="28"/>
          <w:szCs w:val="28"/>
          <w:lang w:val="uk-UA"/>
        </w:rPr>
        <w:t>7</w:t>
      </w:r>
      <w:r>
        <w:rPr>
          <w:rStyle w:val="rvts6"/>
          <w:color w:val="000000"/>
          <w:sz w:val="28"/>
          <w:szCs w:val="28"/>
        </w:rPr>
        <w:t>.</w:t>
      </w:r>
      <w:r>
        <w:rPr>
          <w:rStyle w:val="rvts6"/>
          <w:color w:val="000000"/>
          <w:sz w:val="28"/>
          <w:szCs w:val="28"/>
          <w:lang w:val="uk-UA"/>
        </w:rPr>
        <w:t>4</w:t>
      </w:r>
      <w:r w:rsidR="001B3CCC" w:rsidRPr="00083614">
        <w:rPr>
          <w:rStyle w:val="rvts6"/>
          <w:color w:val="000000"/>
          <w:sz w:val="28"/>
          <w:szCs w:val="28"/>
        </w:rPr>
        <w:t>. Адміністратор видає дозвіл на розміщення зовнішньої реклами</w:t>
      </w:r>
      <w:r w:rsidR="00F97B01" w:rsidRPr="00083614">
        <w:rPr>
          <w:rStyle w:val="rvts6"/>
          <w:color w:val="000000"/>
          <w:sz w:val="28"/>
          <w:szCs w:val="28"/>
          <w:lang w:val="uk-UA"/>
        </w:rPr>
        <w:t>.</w:t>
      </w:r>
    </w:p>
    <w:p w14:paraId="5B52068E" w14:textId="5241696B" w:rsidR="001B3CCC" w:rsidRPr="002E21E9" w:rsidRDefault="0003067A" w:rsidP="002F333E">
      <w:pPr>
        <w:pStyle w:val="rvps6"/>
        <w:spacing w:before="0" w:beforeAutospacing="0" w:after="0" w:afterAutospacing="0"/>
        <w:ind w:firstLine="567"/>
        <w:jc w:val="both"/>
        <w:rPr>
          <w:color w:val="000000"/>
          <w:sz w:val="28"/>
          <w:szCs w:val="28"/>
        </w:rPr>
      </w:pPr>
      <w:r w:rsidRPr="002E21E9">
        <w:rPr>
          <w:rStyle w:val="rvts6"/>
          <w:color w:val="000000"/>
          <w:sz w:val="28"/>
          <w:szCs w:val="28"/>
          <w:lang w:val="uk-UA"/>
        </w:rPr>
        <w:t>7</w:t>
      </w:r>
      <w:r w:rsidRPr="002E21E9">
        <w:rPr>
          <w:rStyle w:val="rvts6"/>
          <w:color w:val="000000"/>
          <w:sz w:val="28"/>
          <w:szCs w:val="28"/>
        </w:rPr>
        <w:t>.</w:t>
      </w:r>
      <w:r w:rsidRPr="002E21E9">
        <w:rPr>
          <w:rStyle w:val="rvts6"/>
          <w:color w:val="000000"/>
          <w:sz w:val="28"/>
          <w:szCs w:val="28"/>
          <w:lang w:val="uk-UA"/>
        </w:rPr>
        <w:t>5</w:t>
      </w:r>
      <w:r w:rsidR="001B3CCC" w:rsidRPr="002E21E9">
        <w:rPr>
          <w:rStyle w:val="rvts6"/>
          <w:color w:val="000000"/>
          <w:sz w:val="28"/>
          <w:szCs w:val="28"/>
        </w:rPr>
        <w:t>. Підставами для відмови у продовженні строку дії дозволу є:</w:t>
      </w:r>
    </w:p>
    <w:p w14:paraId="74D257D0" w14:textId="32150C0F" w:rsidR="001B3CCC" w:rsidRPr="00083614" w:rsidRDefault="001B3CCC" w:rsidP="002E21E9">
      <w:pPr>
        <w:pStyle w:val="rvps6"/>
        <w:spacing w:before="0" w:beforeAutospacing="0" w:after="0" w:afterAutospacing="0"/>
        <w:ind w:firstLine="567"/>
        <w:jc w:val="both"/>
        <w:rPr>
          <w:color w:val="000000"/>
          <w:sz w:val="28"/>
          <w:szCs w:val="28"/>
        </w:rPr>
      </w:pPr>
      <w:r w:rsidRPr="002E21E9">
        <w:rPr>
          <w:rStyle w:val="rvts6"/>
          <w:color w:val="000000"/>
          <w:sz w:val="28"/>
          <w:szCs w:val="28"/>
        </w:rPr>
        <w:t>- відмова в продовженні строку дії дозволу о</w:t>
      </w:r>
      <w:r w:rsidR="009A4309" w:rsidRPr="002E21E9">
        <w:rPr>
          <w:rStyle w:val="rvts6"/>
          <w:color w:val="000000"/>
          <w:sz w:val="28"/>
          <w:szCs w:val="28"/>
        </w:rPr>
        <w:t>рганів (осіб), зазначених у пп.</w:t>
      </w:r>
      <w:r w:rsidR="0003067A" w:rsidRPr="002E21E9">
        <w:rPr>
          <w:rStyle w:val="rvts6"/>
          <w:color w:val="000000"/>
          <w:sz w:val="28"/>
          <w:szCs w:val="28"/>
          <w:lang w:val="uk-UA"/>
        </w:rPr>
        <w:t xml:space="preserve"> 4</w:t>
      </w:r>
      <w:r w:rsidR="009A4309" w:rsidRPr="002E21E9">
        <w:rPr>
          <w:rStyle w:val="rvts6"/>
          <w:color w:val="000000"/>
          <w:sz w:val="28"/>
          <w:szCs w:val="28"/>
        </w:rPr>
        <w:t xml:space="preserve">.2.1 та </w:t>
      </w:r>
      <w:r w:rsidR="0003067A" w:rsidRPr="002E21E9">
        <w:rPr>
          <w:rStyle w:val="rvts6"/>
          <w:color w:val="000000"/>
          <w:sz w:val="28"/>
          <w:szCs w:val="28"/>
          <w:lang w:val="uk-UA"/>
        </w:rPr>
        <w:t>4</w:t>
      </w:r>
      <w:r w:rsidRPr="002E21E9">
        <w:rPr>
          <w:rStyle w:val="rvts6"/>
          <w:color w:val="000000"/>
          <w:sz w:val="28"/>
          <w:szCs w:val="28"/>
        </w:rPr>
        <w:t>.2.4 цих Правил;</w:t>
      </w:r>
    </w:p>
    <w:p w14:paraId="447FCBC9" w14:textId="77777777" w:rsidR="001B3CCC" w:rsidRPr="00083614" w:rsidRDefault="001B3CCC" w:rsidP="002E21E9">
      <w:pPr>
        <w:pStyle w:val="rvps6"/>
        <w:spacing w:before="0" w:beforeAutospacing="0" w:after="0" w:afterAutospacing="0"/>
        <w:ind w:firstLine="567"/>
        <w:jc w:val="both"/>
        <w:rPr>
          <w:color w:val="000000"/>
          <w:sz w:val="28"/>
          <w:szCs w:val="28"/>
        </w:rPr>
      </w:pPr>
      <w:r w:rsidRPr="00083614">
        <w:rPr>
          <w:rStyle w:val="rvts6"/>
          <w:color w:val="000000"/>
          <w:sz w:val="28"/>
          <w:szCs w:val="28"/>
        </w:rPr>
        <w:t>- подання розповсюджувачем зовнішньої реклами неповного пакету документів, необхідного для продовження строку дії дозволу;</w:t>
      </w:r>
    </w:p>
    <w:p w14:paraId="75B9B65B" w14:textId="77777777" w:rsidR="001B3CCC" w:rsidRPr="00083614" w:rsidRDefault="001B3CCC" w:rsidP="002E21E9">
      <w:pPr>
        <w:pStyle w:val="rvps6"/>
        <w:spacing w:before="0" w:beforeAutospacing="0" w:after="0" w:afterAutospacing="0"/>
        <w:ind w:firstLine="567"/>
        <w:jc w:val="both"/>
        <w:rPr>
          <w:color w:val="000000"/>
          <w:sz w:val="28"/>
          <w:szCs w:val="28"/>
        </w:rPr>
      </w:pPr>
      <w:r w:rsidRPr="00083614">
        <w:rPr>
          <w:rStyle w:val="rvts6"/>
          <w:color w:val="000000"/>
          <w:sz w:val="28"/>
          <w:szCs w:val="28"/>
        </w:rPr>
        <w:t>- виявлення в документах, поданих розповсюджувачем зовнішньої реклами, недостовірних відомостей;</w:t>
      </w:r>
    </w:p>
    <w:p w14:paraId="7095C72D" w14:textId="77777777" w:rsidR="001B3CCC" w:rsidRPr="00083614" w:rsidRDefault="001B3CCC" w:rsidP="002E21E9">
      <w:pPr>
        <w:pStyle w:val="rvps6"/>
        <w:spacing w:before="0" w:beforeAutospacing="0" w:after="0" w:afterAutospacing="0"/>
        <w:ind w:firstLine="567"/>
        <w:jc w:val="both"/>
        <w:rPr>
          <w:color w:val="000000"/>
          <w:sz w:val="28"/>
          <w:szCs w:val="28"/>
        </w:rPr>
      </w:pPr>
      <w:r w:rsidRPr="00083614">
        <w:rPr>
          <w:rStyle w:val="rvts6"/>
          <w:color w:val="000000"/>
          <w:sz w:val="28"/>
          <w:szCs w:val="28"/>
        </w:rPr>
        <w:t>- невідповідність характеристик встановленої спеціальної конструкції (виду, розміру, місцю розташування тощо) дозвільній документації.</w:t>
      </w:r>
    </w:p>
    <w:p w14:paraId="3D070EF2" w14:textId="6CF35846" w:rsidR="001B3CCC" w:rsidRDefault="0003067A" w:rsidP="002E21E9">
      <w:pPr>
        <w:pStyle w:val="rvps6"/>
        <w:spacing w:before="0" w:beforeAutospacing="0" w:after="0" w:afterAutospacing="0"/>
        <w:ind w:firstLine="567"/>
        <w:jc w:val="both"/>
        <w:rPr>
          <w:rStyle w:val="rvts6"/>
          <w:color w:val="000000"/>
          <w:sz w:val="28"/>
          <w:szCs w:val="28"/>
        </w:rPr>
      </w:pPr>
      <w:r>
        <w:rPr>
          <w:rStyle w:val="rvts6"/>
          <w:color w:val="000000"/>
          <w:sz w:val="28"/>
          <w:szCs w:val="28"/>
          <w:lang w:val="uk-UA"/>
        </w:rPr>
        <w:t>7</w:t>
      </w:r>
      <w:r>
        <w:rPr>
          <w:rStyle w:val="rvts6"/>
          <w:color w:val="000000"/>
          <w:sz w:val="28"/>
          <w:szCs w:val="28"/>
        </w:rPr>
        <w:t>.</w:t>
      </w:r>
      <w:r>
        <w:rPr>
          <w:rStyle w:val="rvts6"/>
          <w:color w:val="000000"/>
          <w:sz w:val="28"/>
          <w:szCs w:val="28"/>
          <w:lang w:val="uk-UA"/>
        </w:rPr>
        <w:t>6</w:t>
      </w:r>
      <w:r w:rsidR="001B3CCC" w:rsidRPr="00083614">
        <w:rPr>
          <w:rStyle w:val="rvts6"/>
          <w:color w:val="000000"/>
          <w:sz w:val="28"/>
          <w:szCs w:val="28"/>
        </w:rPr>
        <w:t>. Відмова у продовженні строку дії дозволу може бути оскаржена у порядку, встановленому чинним законодавством України.</w:t>
      </w:r>
    </w:p>
    <w:p w14:paraId="4E8E57CF" w14:textId="77777777" w:rsidR="0003067A" w:rsidRPr="00083614" w:rsidRDefault="0003067A" w:rsidP="0003067A">
      <w:pPr>
        <w:pStyle w:val="rvps6"/>
        <w:spacing w:before="0" w:beforeAutospacing="0" w:after="0" w:afterAutospacing="0"/>
        <w:jc w:val="both"/>
        <w:rPr>
          <w:color w:val="000000"/>
          <w:sz w:val="28"/>
          <w:szCs w:val="28"/>
        </w:rPr>
      </w:pPr>
    </w:p>
    <w:p w14:paraId="52D52EA8" w14:textId="25A23DC5" w:rsidR="001B3CCC" w:rsidRPr="00083614" w:rsidRDefault="0003067A" w:rsidP="002E21E9">
      <w:pPr>
        <w:pStyle w:val="rvps8"/>
        <w:spacing w:before="0" w:beforeAutospacing="0" w:after="0" w:afterAutospacing="0"/>
        <w:ind w:firstLine="567"/>
        <w:rPr>
          <w:color w:val="000000"/>
          <w:sz w:val="28"/>
          <w:szCs w:val="28"/>
        </w:rPr>
      </w:pPr>
      <w:r>
        <w:rPr>
          <w:rStyle w:val="rvts8"/>
          <w:b/>
          <w:bCs/>
          <w:color w:val="000000"/>
          <w:sz w:val="28"/>
          <w:szCs w:val="28"/>
          <w:lang w:val="uk-UA"/>
        </w:rPr>
        <w:t>8</w:t>
      </w:r>
      <w:r w:rsidR="001B3CCC" w:rsidRPr="00083614">
        <w:rPr>
          <w:rStyle w:val="rvts8"/>
          <w:b/>
          <w:bCs/>
          <w:color w:val="000000"/>
          <w:sz w:val="28"/>
          <w:szCs w:val="28"/>
        </w:rPr>
        <w:t>.</w:t>
      </w:r>
      <w:r>
        <w:rPr>
          <w:rStyle w:val="rvts8"/>
          <w:b/>
          <w:bCs/>
          <w:color w:val="000000"/>
          <w:sz w:val="28"/>
          <w:szCs w:val="28"/>
          <w:lang w:val="uk-UA"/>
        </w:rPr>
        <w:t xml:space="preserve"> Плата за користування місцями</w:t>
      </w:r>
      <w:r w:rsidR="001B3CCC" w:rsidRPr="00083614">
        <w:rPr>
          <w:rStyle w:val="rvts8"/>
          <w:b/>
          <w:bCs/>
          <w:color w:val="000000"/>
          <w:sz w:val="28"/>
          <w:szCs w:val="28"/>
        </w:rPr>
        <w:t xml:space="preserve"> </w:t>
      </w:r>
    </w:p>
    <w:p w14:paraId="576BCD94" w14:textId="6D02CC97" w:rsidR="001B3CCC" w:rsidRPr="00083614" w:rsidRDefault="0003067A" w:rsidP="002E21E9">
      <w:pPr>
        <w:pStyle w:val="rvps6"/>
        <w:spacing w:before="0" w:beforeAutospacing="0" w:after="0" w:afterAutospacing="0"/>
        <w:ind w:firstLine="567"/>
        <w:jc w:val="both"/>
        <w:rPr>
          <w:color w:val="000000"/>
          <w:sz w:val="28"/>
          <w:szCs w:val="28"/>
        </w:rPr>
      </w:pPr>
      <w:r>
        <w:rPr>
          <w:rStyle w:val="rvts6"/>
          <w:color w:val="000000"/>
          <w:sz w:val="28"/>
          <w:szCs w:val="28"/>
          <w:lang w:val="uk-UA"/>
        </w:rPr>
        <w:t>8</w:t>
      </w:r>
      <w:r w:rsidR="001B3CCC" w:rsidRPr="00083614">
        <w:rPr>
          <w:rStyle w:val="rvts6"/>
          <w:color w:val="000000"/>
          <w:sz w:val="28"/>
          <w:szCs w:val="28"/>
        </w:rPr>
        <w:t>.1. Порядок визначення розміру плати за тимчасове користування місцями, які перебувають у комунальній власності, для розташування спеціальних конст</w:t>
      </w:r>
      <w:r w:rsidR="00F97B01" w:rsidRPr="00083614">
        <w:rPr>
          <w:rStyle w:val="rvts6"/>
          <w:color w:val="000000"/>
          <w:sz w:val="28"/>
          <w:szCs w:val="28"/>
        </w:rPr>
        <w:t xml:space="preserve">рукцій </w:t>
      </w:r>
      <w:r w:rsidR="00F97B01" w:rsidRPr="002E21E9">
        <w:rPr>
          <w:rStyle w:val="rvts6"/>
          <w:color w:val="000000"/>
          <w:sz w:val="28"/>
          <w:szCs w:val="28"/>
        </w:rPr>
        <w:t>затверджується рішенням</w:t>
      </w:r>
      <w:r w:rsidR="00F97B01" w:rsidRPr="002E21E9">
        <w:rPr>
          <w:rStyle w:val="rvts6"/>
          <w:color w:val="000000"/>
          <w:sz w:val="28"/>
          <w:szCs w:val="28"/>
          <w:lang w:val="uk-UA"/>
        </w:rPr>
        <w:t xml:space="preserve"> </w:t>
      </w:r>
      <w:r w:rsidR="002E21E9" w:rsidRPr="002E21E9">
        <w:rPr>
          <w:rStyle w:val="rvts6"/>
          <w:color w:val="000000"/>
          <w:sz w:val="28"/>
          <w:szCs w:val="28"/>
          <w:lang w:val="uk-UA"/>
        </w:rPr>
        <w:t xml:space="preserve">виконавчого комітету </w:t>
      </w:r>
      <w:r w:rsidR="00F97B01" w:rsidRPr="002E21E9">
        <w:rPr>
          <w:rStyle w:val="rvts6"/>
          <w:color w:val="000000"/>
          <w:sz w:val="28"/>
          <w:szCs w:val="28"/>
          <w:lang w:val="uk-UA"/>
        </w:rPr>
        <w:t>Сумської</w:t>
      </w:r>
      <w:r w:rsidR="001B3CCC" w:rsidRPr="002E21E9">
        <w:rPr>
          <w:rStyle w:val="rvts6"/>
          <w:color w:val="000000"/>
          <w:sz w:val="28"/>
          <w:szCs w:val="28"/>
        </w:rPr>
        <w:t xml:space="preserve"> міської ради. Порядок визначення розміру плати за тимчасове користування місцями, що перебувають у державній або</w:t>
      </w:r>
      <w:r w:rsidR="001B3CCC" w:rsidRPr="00083614">
        <w:rPr>
          <w:rStyle w:val="rvts6"/>
          <w:color w:val="000000"/>
          <w:sz w:val="28"/>
          <w:szCs w:val="28"/>
        </w:rPr>
        <w:t xml:space="preserve"> приватній власності, здійснюється на договірних засадах з їх власником або уповноваженим ним органом (особою).</w:t>
      </w:r>
    </w:p>
    <w:p w14:paraId="5DBA8BD8" w14:textId="47B66887" w:rsidR="001B3CCC" w:rsidRPr="00083614" w:rsidRDefault="0003067A" w:rsidP="002E21E9">
      <w:pPr>
        <w:pStyle w:val="rvps6"/>
        <w:spacing w:before="0" w:beforeAutospacing="0" w:after="0" w:afterAutospacing="0"/>
        <w:ind w:firstLine="567"/>
        <w:jc w:val="both"/>
        <w:rPr>
          <w:color w:val="000000"/>
          <w:sz w:val="28"/>
          <w:szCs w:val="28"/>
        </w:rPr>
      </w:pPr>
      <w:r>
        <w:rPr>
          <w:rStyle w:val="rvts6"/>
          <w:color w:val="000000"/>
          <w:sz w:val="28"/>
          <w:szCs w:val="28"/>
          <w:lang w:val="uk-UA"/>
        </w:rPr>
        <w:t>8</w:t>
      </w:r>
      <w:r w:rsidR="001B3CCC" w:rsidRPr="00083614">
        <w:rPr>
          <w:rStyle w:val="rvts6"/>
          <w:color w:val="000000"/>
          <w:sz w:val="28"/>
          <w:szCs w:val="28"/>
        </w:rPr>
        <w:t>.2. Плата за тимчасове користування місцями, які перебувають у комунальній власності, для розташування спеціальних конструкцій здійснюється на підставі відповідних договорів.</w:t>
      </w:r>
    </w:p>
    <w:p w14:paraId="5893B895" w14:textId="58BDEF2A" w:rsidR="001B3CCC" w:rsidRDefault="0003067A" w:rsidP="002E21E9">
      <w:pPr>
        <w:pStyle w:val="rvps6"/>
        <w:spacing w:before="0" w:beforeAutospacing="0" w:after="0" w:afterAutospacing="0"/>
        <w:ind w:firstLine="567"/>
        <w:jc w:val="both"/>
        <w:rPr>
          <w:rStyle w:val="rvts6"/>
          <w:color w:val="000000"/>
          <w:sz w:val="28"/>
          <w:szCs w:val="28"/>
        </w:rPr>
      </w:pPr>
      <w:r>
        <w:rPr>
          <w:rStyle w:val="rvts6"/>
          <w:color w:val="000000"/>
          <w:sz w:val="28"/>
          <w:szCs w:val="28"/>
          <w:lang w:val="uk-UA"/>
        </w:rPr>
        <w:t>8</w:t>
      </w:r>
      <w:r w:rsidR="001B3CCC" w:rsidRPr="00083614">
        <w:rPr>
          <w:rStyle w:val="rvts6"/>
          <w:color w:val="000000"/>
          <w:sz w:val="28"/>
          <w:szCs w:val="28"/>
        </w:rPr>
        <w:t>.3. Розмір плати за тимчасове користування місцем розташування рекламного засобу не може встановлюватися залежно від змісту реклами.</w:t>
      </w:r>
    </w:p>
    <w:p w14:paraId="098D04B0" w14:textId="656A571A" w:rsidR="002E21E9" w:rsidRDefault="002E21E9" w:rsidP="002E21E9">
      <w:pPr>
        <w:pStyle w:val="rvps6"/>
        <w:spacing w:before="0" w:beforeAutospacing="0" w:after="0" w:afterAutospacing="0"/>
        <w:ind w:firstLine="567"/>
        <w:jc w:val="both"/>
        <w:rPr>
          <w:rStyle w:val="rvts6"/>
          <w:color w:val="000000"/>
          <w:sz w:val="28"/>
          <w:szCs w:val="28"/>
        </w:rPr>
      </w:pPr>
    </w:p>
    <w:p w14:paraId="3B9C60E1" w14:textId="77777777" w:rsidR="002E21E9" w:rsidRPr="00083614" w:rsidRDefault="002E21E9" w:rsidP="002E21E9">
      <w:pPr>
        <w:pStyle w:val="rvps6"/>
        <w:spacing w:before="0" w:beforeAutospacing="0" w:after="0" w:afterAutospacing="0"/>
        <w:ind w:firstLine="567"/>
        <w:jc w:val="both"/>
        <w:rPr>
          <w:rStyle w:val="rvts6"/>
          <w:color w:val="000000"/>
          <w:sz w:val="28"/>
          <w:szCs w:val="28"/>
        </w:rPr>
      </w:pPr>
    </w:p>
    <w:p w14:paraId="3C73FB84" w14:textId="77777777" w:rsidR="00F97B01" w:rsidRPr="00083614" w:rsidRDefault="00F97B01" w:rsidP="00083614">
      <w:pPr>
        <w:pStyle w:val="rvps6"/>
        <w:spacing w:before="0" w:beforeAutospacing="0" w:after="0" w:afterAutospacing="0"/>
        <w:ind w:firstLine="570"/>
        <w:jc w:val="both"/>
        <w:rPr>
          <w:rStyle w:val="rvts6"/>
          <w:color w:val="000000"/>
          <w:sz w:val="28"/>
          <w:szCs w:val="28"/>
        </w:rPr>
      </w:pPr>
    </w:p>
    <w:p w14:paraId="415163C2" w14:textId="1909475C" w:rsidR="00F97B01" w:rsidRPr="00083614" w:rsidRDefault="0003067A" w:rsidP="002E21E9">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9</w:t>
      </w:r>
      <w:r w:rsidR="00F97B01" w:rsidRPr="00083614">
        <w:rPr>
          <w:rFonts w:ascii="Times New Roman" w:hAnsi="Times New Roman" w:cs="Times New Roman"/>
          <w:b/>
          <w:sz w:val="28"/>
          <w:szCs w:val="28"/>
        </w:rPr>
        <w:t>.</w:t>
      </w:r>
      <w:r>
        <w:rPr>
          <w:rFonts w:ascii="Times New Roman" w:hAnsi="Times New Roman" w:cs="Times New Roman"/>
          <w:b/>
          <w:sz w:val="28"/>
          <w:szCs w:val="28"/>
        </w:rPr>
        <w:t xml:space="preserve"> Визначення площі місця розташування рекламного засобу</w:t>
      </w:r>
      <w:r w:rsidR="00F97B01" w:rsidRPr="00083614">
        <w:rPr>
          <w:rFonts w:ascii="Times New Roman" w:hAnsi="Times New Roman" w:cs="Times New Roman"/>
          <w:b/>
          <w:sz w:val="28"/>
          <w:szCs w:val="28"/>
        </w:rPr>
        <w:t xml:space="preserve"> </w:t>
      </w:r>
    </w:p>
    <w:p w14:paraId="6A6CE689" w14:textId="7B596C0C" w:rsidR="00F97B01" w:rsidRPr="00083614" w:rsidRDefault="0003067A" w:rsidP="002E21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F97B01" w:rsidRPr="00083614">
        <w:rPr>
          <w:rFonts w:ascii="Times New Roman" w:hAnsi="Times New Roman" w:cs="Times New Roman"/>
          <w:sz w:val="28"/>
          <w:szCs w:val="28"/>
        </w:rPr>
        <w:t xml:space="preserve">.1. Площа місця розташування рекламного засобу на території зеленої зони, на асфальті, ґрунті, дахах будинків (будівель) та споруд, на якому розташовується спеціальна конструкція,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цієї конструкції. </w:t>
      </w:r>
    </w:p>
    <w:p w14:paraId="6ED50689" w14:textId="107B0C26" w:rsidR="00F97B01" w:rsidRPr="00083614" w:rsidRDefault="0003067A" w:rsidP="002E21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F97B01" w:rsidRPr="00083614">
        <w:rPr>
          <w:rFonts w:ascii="Times New Roman" w:hAnsi="Times New Roman" w:cs="Times New Roman"/>
          <w:sz w:val="28"/>
          <w:szCs w:val="28"/>
        </w:rPr>
        <w:t xml:space="preserve">.2. Для не наземних та не дахових спеціальних конструкцій площа місця їх розташування дорівнює площі вертикальної проекції цієї спеціальної конструкції на уявну паралельну їй площину. </w:t>
      </w:r>
    </w:p>
    <w:p w14:paraId="3F3EBC07" w14:textId="686ABC18" w:rsidR="00F97B01" w:rsidRPr="00083614" w:rsidRDefault="00F97B01" w:rsidP="00083614">
      <w:pPr>
        <w:pStyle w:val="rvps6"/>
        <w:spacing w:before="0" w:beforeAutospacing="0" w:after="0" w:afterAutospacing="0"/>
        <w:ind w:firstLine="570"/>
        <w:jc w:val="center"/>
        <w:rPr>
          <w:color w:val="000000"/>
          <w:sz w:val="28"/>
          <w:szCs w:val="28"/>
          <w:lang w:val="uk-UA"/>
        </w:rPr>
      </w:pPr>
    </w:p>
    <w:p w14:paraId="776F52F6" w14:textId="717202E6" w:rsidR="004B49D2" w:rsidRPr="002E21E9" w:rsidRDefault="0003067A" w:rsidP="002E21E9">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10</w:t>
      </w:r>
      <w:r w:rsidR="00A23201" w:rsidRPr="00083614">
        <w:rPr>
          <w:rFonts w:ascii="Times New Roman" w:hAnsi="Times New Roman" w:cs="Times New Roman"/>
          <w:b/>
          <w:sz w:val="28"/>
          <w:szCs w:val="28"/>
        </w:rPr>
        <w:t>.</w:t>
      </w:r>
      <w:r>
        <w:rPr>
          <w:rFonts w:ascii="Times New Roman" w:hAnsi="Times New Roman" w:cs="Times New Roman"/>
          <w:b/>
          <w:sz w:val="28"/>
          <w:szCs w:val="28"/>
        </w:rPr>
        <w:t xml:space="preserve"> Розміщення соціальної реклами</w:t>
      </w:r>
      <w:r w:rsidR="00A23201" w:rsidRPr="00083614">
        <w:rPr>
          <w:rFonts w:ascii="Times New Roman" w:hAnsi="Times New Roman" w:cs="Times New Roman"/>
          <w:b/>
          <w:sz w:val="28"/>
          <w:szCs w:val="28"/>
        </w:rPr>
        <w:t xml:space="preserve"> </w:t>
      </w:r>
    </w:p>
    <w:p w14:paraId="6EC295DB" w14:textId="1772CF2C" w:rsidR="004B49D2" w:rsidRDefault="004B49D2" w:rsidP="002E21E9">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10</w:t>
      </w:r>
      <w:r w:rsidRPr="004B49D2">
        <w:rPr>
          <w:rFonts w:ascii="Times New Roman" w:hAnsi="Times New Roman" w:cs="Times New Roman"/>
          <w:color w:val="000000"/>
          <w:sz w:val="28"/>
          <w:szCs w:val="28"/>
        </w:rPr>
        <w:t xml:space="preserve">.1. Соціальна реклама, а також інформація, яка висвітлює загальнодержавні та загальноміські події, заходи, свята та не носить комерційного характеру, розміщується </w:t>
      </w:r>
      <w:r w:rsidRPr="004B49D2">
        <w:rPr>
          <w:rFonts w:ascii="Times New Roman" w:hAnsi="Times New Roman" w:cs="Times New Roman"/>
          <w:sz w:val="28"/>
          <w:szCs w:val="28"/>
        </w:rPr>
        <w:t xml:space="preserve">на підставі рішення виконавчого </w:t>
      </w:r>
      <w:r>
        <w:rPr>
          <w:rFonts w:ascii="Times New Roman" w:hAnsi="Times New Roman" w:cs="Times New Roman"/>
          <w:sz w:val="28"/>
          <w:szCs w:val="28"/>
        </w:rPr>
        <w:t>комітету Сумської міської ради.</w:t>
      </w:r>
    </w:p>
    <w:p w14:paraId="2CE7596B" w14:textId="6990A301" w:rsidR="004B49D2" w:rsidRDefault="004B49D2" w:rsidP="00AF1F13">
      <w:pPr>
        <w:spacing w:after="0" w:line="240" w:lineRule="auto"/>
        <w:jc w:val="both"/>
        <w:rPr>
          <w:rFonts w:ascii="Times New Roman" w:hAnsi="Times New Roman" w:cs="Times New Roman"/>
          <w:sz w:val="28"/>
          <w:szCs w:val="28"/>
        </w:rPr>
      </w:pPr>
      <w:r w:rsidRPr="00083614">
        <w:rPr>
          <w:rFonts w:ascii="Times New Roman" w:hAnsi="Times New Roman" w:cs="Times New Roman"/>
          <w:sz w:val="28"/>
          <w:szCs w:val="28"/>
        </w:rPr>
        <w:t xml:space="preserve">Пропозиції щодо кількості  місць, тем (змісту), макетів соціальної реклами, </w:t>
      </w:r>
      <w:r w:rsidR="00AF1F13">
        <w:rPr>
          <w:rFonts w:ascii="Times New Roman" w:hAnsi="Times New Roman" w:cs="Times New Roman"/>
          <w:sz w:val="28"/>
          <w:szCs w:val="28"/>
        </w:rPr>
        <w:t xml:space="preserve">виду рекламного засобу, на яких планується розміщуватись така реклама, </w:t>
      </w:r>
      <w:r w:rsidRPr="00083614">
        <w:rPr>
          <w:rFonts w:ascii="Times New Roman" w:hAnsi="Times New Roman" w:cs="Times New Roman"/>
          <w:sz w:val="28"/>
          <w:szCs w:val="28"/>
        </w:rPr>
        <w:t xml:space="preserve">а також періоду її розміщення замовники соціальної реклами подають на розгляд робочого орану. Робочий орган протягом двадцяти днів з дня надходження заявки готує проект рішення «Про розміщення соціальної реклами в м. Суми» та виносить на розгляд </w:t>
      </w:r>
      <w:bookmarkStart w:id="54" w:name="_Hlk486323165"/>
      <w:r w:rsidRPr="00083614">
        <w:rPr>
          <w:rFonts w:ascii="Times New Roman" w:hAnsi="Times New Roman" w:cs="Times New Roman"/>
          <w:sz w:val="28"/>
          <w:szCs w:val="28"/>
        </w:rPr>
        <w:t xml:space="preserve">виконавчого комітету Сумської міської ради. </w:t>
      </w:r>
      <w:bookmarkEnd w:id="54"/>
    </w:p>
    <w:p w14:paraId="3788F2E1" w14:textId="2F209031" w:rsidR="004B49D2" w:rsidRDefault="00AF1F13" w:rsidP="002E21E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4B49D2" w:rsidRPr="004B49D2">
        <w:rPr>
          <w:rFonts w:ascii="Times New Roman" w:hAnsi="Times New Roman" w:cs="Times New Roman"/>
          <w:color w:val="000000"/>
          <w:sz w:val="28"/>
          <w:szCs w:val="28"/>
        </w:rPr>
        <w:t xml:space="preserve">.2. На період розміщення соціальної реклами та інформації соціального </w:t>
      </w:r>
      <w:r w:rsidR="004B49D2" w:rsidRPr="002E21E9">
        <w:rPr>
          <w:rFonts w:ascii="Times New Roman" w:hAnsi="Times New Roman" w:cs="Times New Roman"/>
          <w:color w:val="000000"/>
          <w:sz w:val="28"/>
          <w:szCs w:val="28"/>
        </w:rPr>
        <w:t>характеру за зверненням робочого органу розповсюджувачі зовнішньої реклами зобов'язані надати місця для розміщення такої реклами та інформації в строк, передбачений дорученням виконавчого комітету Сумської міської ради в межах 5 % площі поверхонь РЗ, на розміщення яких розповсюджувач зовнішньої</w:t>
      </w:r>
      <w:r w:rsidR="004B49D2" w:rsidRPr="004B49D2">
        <w:rPr>
          <w:rFonts w:ascii="Times New Roman" w:hAnsi="Times New Roman" w:cs="Times New Roman"/>
          <w:color w:val="000000"/>
          <w:sz w:val="28"/>
          <w:szCs w:val="28"/>
        </w:rPr>
        <w:t xml:space="preserve"> реклами одержав дозвіл. За погодженням з розповсюджувачем зовнішньої реклами обсяг площі вказаних поверхонь РЗ може бути збільшено.</w:t>
      </w:r>
    </w:p>
    <w:p w14:paraId="732FA49F" w14:textId="29A579CF" w:rsidR="00AF1F13" w:rsidRPr="00083614" w:rsidRDefault="00AF1F13" w:rsidP="002E21E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10.3</w:t>
      </w:r>
      <w:r w:rsidRPr="00083614">
        <w:rPr>
          <w:rFonts w:ascii="Times New Roman" w:hAnsi="Times New Roman" w:cs="Times New Roman"/>
          <w:sz w:val="28"/>
          <w:szCs w:val="28"/>
        </w:rPr>
        <w:t xml:space="preserve">. Розповсюджувач соціальної реклами звільняється від плати за тимчасове користування місцем для розміщення рекламного засобу, що перебуває у комунальній власності, на якому розміщується сюжет соціального характеру на термін розміщення соціальної реклами, що затверджений відповідним рішенням виконавчого комітету Сумської міської ради. </w:t>
      </w:r>
    </w:p>
    <w:p w14:paraId="05CB5456" w14:textId="025A6330" w:rsidR="00AF1F13" w:rsidRDefault="00AF1F13" w:rsidP="002E21E9">
      <w:pPr>
        <w:spacing w:after="0" w:line="240" w:lineRule="auto"/>
        <w:ind w:firstLine="708"/>
        <w:jc w:val="both"/>
        <w:rPr>
          <w:rFonts w:ascii="Times New Roman" w:hAnsi="Times New Roman" w:cs="Times New Roman"/>
          <w:sz w:val="28"/>
          <w:szCs w:val="28"/>
        </w:rPr>
      </w:pPr>
      <w:r w:rsidRPr="00083614">
        <w:rPr>
          <w:rFonts w:ascii="Times New Roman" w:hAnsi="Times New Roman" w:cs="Times New Roman"/>
          <w:sz w:val="28"/>
          <w:szCs w:val="28"/>
        </w:rPr>
        <w:t>Підставою для такого звільнення від плати є акцептований робочим органом письмовий звіт від власника рекламного засобу (на якому розміщуються сюжети соціальної реклами), який має містити зміст соціальної рекламної інформації, її замовника, адресну програму, термін розміщення та фотозвіт.</w:t>
      </w:r>
    </w:p>
    <w:p w14:paraId="61BEE525" w14:textId="77777777" w:rsidR="00F97B01" w:rsidRPr="00AF1F13" w:rsidRDefault="00F97B01" w:rsidP="00083614">
      <w:pPr>
        <w:pStyle w:val="rvps6"/>
        <w:spacing w:before="0" w:beforeAutospacing="0" w:after="0" w:afterAutospacing="0"/>
        <w:ind w:firstLine="570"/>
        <w:jc w:val="both"/>
        <w:rPr>
          <w:color w:val="000000"/>
          <w:sz w:val="28"/>
          <w:szCs w:val="28"/>
          <w:lang w:val="uk-UA"/>
        </w:rPr>
      </w:pPr>
    </w:p>
    <w:p w14:paraId="361D012C" w14:textId="160C9524" w:rsidR="001B3CCC" w:rsidRPr="00083614" w:rsidRDefault="001B3CCC" w:rsidP="002E21E9">
      <w:pPr>
        <w:pStyle w:val="rvps8"/>
        <w:spacing w:before="0" w:beforeAutospacing="0" w:after="0" w:afterAutospacing="0"/>
        <w:ind w:firstLine="708"/>
        <w:rPr>
          <w:color w:val="000000"/>
          <w:sz w:val="28"/>
          <w:szCs w:val="28"/>
        </w:rPr>
      </w:pPr>
      <w:r w:rsidRPr="00083614">
        <w:rPr>
          <w:rStyle w:val="rvts8"/>
          <w:b/>
          <w:bCs/>
          <w:color w:val="000000"/>
          <w:sz w:val="28"/>
          <w:szCs w:val="28"/>
        </w:rPr>
        <w:t>11.</w:t>
      </w:r>
      <w:r w:rsidR="0003067A">
        <w:rPr>
          <w:rStyle w:val="rvts8"/>
          <w:b/>
          <w:bCs/>
          <w:color w:val="000000"/>
          <w:sz w:val="28"/>
          <w:szCs w:val="28"/>
          <w:lang w:val="uk-UA"/>
        </w:rPr>
        <w:t xml:space="preserve"> Контроль за дотриманням цих правил та відпвідальість за їх порушення </w:t>
      </w:r>
      <w:r w:rsidRPr="00083614">
        <w:rPr>
          <w:rStyle w:val="rvts8"/>
          <w:b/>
          <w:bCs/>
          <w:color w:val="000000"/>
          <w:sz w:val="28"/>
          <w:szCs w:val="28"/>
        </w:rPr>
        <w:t xml:space="preserve"> </w:t>
      </w:r>
    </w:p>
    <w:p w14:paraId="11C2D50C" w14:textId="039322F2"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11.1. Контроль за д</w:t>
      </w:r>
      <w:r w:rsidR="00A23201" w:rsidRPr="00083614">
        <w:rPr>
          <w:rStyle w:val="rvts6"/>
          <w:color w:val="000000"/>
          <w:sz w:val="28"/>
          <w:szCs w:val="28"/>
        </w:rPr>
        <w:t>одержанням цих Правил здійснюю</w:t>
      </w:r>
      <w:r w:rsidR="00A23201" w:rsidRPr="00083614">
        <w:rPr>
          <w:rStyle w:val="rvts6"/>
          <w:color w:val="000000"/>
          <w:sz w:val="28"/>
          <w:szCs w:val="28"/>
          <w:lang w:val="uk-UA"/>
        </w:rPr>
        <w:t>ть</w:t>
      </w:r>
      <w:r w:rsidRPr="00083614">
        <w:rPr>
          <w:rStyle w:val="rvts6"/>
          <w:color w:val="000000"/>
          <w:sz w:val="28"/>
          <w:szCs w:val="28"/>
        </w:rPr>
        <w:t xml:space="preserve"> </w:t>
      </w:r>
      <w:r w:rsidR="00A23201" w:rsidRPr="00083614">
        <w:rPr>
          <w:rStyle w:val="rvts6"/>
          <w:color w:val="000000"/>
          <w:sz w:val="28"/>
          <w:szCs w:val="28"/>
          <w:lang w:val="uk-UA"/>
        </w:rPr>
        <w:t xml:space="preserve">Управління архітектури та містобудування Сумської міської </w:t>
      </w:r>
      <w:r w:rsidR="004148A9" w:rsidRPr="00083614">
        <w:rPr>
          <w:rStyle w:val="rvts6"/>
          <w:color w:val="000000"/>
          <w:sz w:val="28"/>
          <w:szCs w:val="28"/>
          <w:lang w:val="uk-UA"/>
        </w:rPr>
        <w:t>ради,</w:t>
      </w:r>
      <w:r w:rsidRPr="00083614">
        <w:rPr>
          <w:rStyle w:val="rvts6"/>
          <w:color w:val="000000"/>
          <w:sz w:val="28"/>
          <w:szCs w:val="28"/>
        </w:rPr>
        <w:t xml:space="preserve"> спеціально уповноважений орган виконавчої влади з питань захисту прав споживачів та інші органи відповідно до чинного законодавства України.</w:t>
      </w:r>
    </w:p>
    <w:p w14:paraId="7A73DB96" w14:textId="0052B12E"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 xml:space="preserve">11.2. Контроль за додержанням зазначених у дозволі умов на право виконання робіт зі встановлення фундаменту, монтажу, експлуатації та демонтажу спеціальних конструкцій, якості виконання робіт із відновлення порушеного покриття (асфальтового покриття, тротуарної плитки, трав'яного покриття тощо) та приведенням місця проведення робіт у відповідність до правил благоустрою здійснює відповідний уповноважений орган </w:t>
      </w:r>
      <w:r w:rsidR="00A23201" w:rsidRPr="00083614">
        <w:rPr>
          <w:rStyle w:val="rvts6"/>
          <w:color w:val="000000"/>
          <w:sz w:val="28"/>
          <w:szCs w:val="28"/>
          <w:lang w:val="uk-UA"/>
        </w:rPr>
        <w:t xml:space="preserve">Сумської </w:t>
      </w:r>
      <w:r w:rsidRPr="00083614">
        <w:rPr>
          <w:rStyle w:val="rvts6"/>
          <w:color w:val="000000"/>
          <w:sz w:val="28"/>
          <w:szCs w:val="28"/>
        </w:rPr>
        <w:t>міської ради.</w:t>
      </w:r>
    </w:p>
    <w:p w14:paraId="49BC0C77" w14:textId="77777777"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11.3. Відповідальність за технічний стан та зовнішній вигляд спеціальних конструкцій, розміщені на них інформаційні та рекламні сюжети, порушення вимог техніки безпеки під час розташування (монтажу), експлуатації та демонтажу рекламних засобів, стан благоустрою місць їх розміщення несе розповсюджувач зовнішньої реклами згідно з чинним законодавством України. Розповсюджувач зовнішньої реклами повинен за свій рахунок усувати всі дефекти та недоліки, що виникають у процесі експлуатації спеціальних конструкцій.</w:t>
      </w:r>
    </w:p>
    <w:p w14:paraId="4E371E8D" w14:textId="77777777"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lastRenderedPageBreak/>
        <w:t>11.4. На вимогу органів, наведених у пп.11.1 цих Правил, рекламодавці, виробники та розповсюджувачі зовнішньої реклами зобов'язані надавати документи, усні чи письмові пояснення, відео- та звукозаписи, а також іншу інформацію, необхідну для здійснення ними повноважень щодо контролю.</w:t>
      </w:r>
    </w:p>
    <w:p w14:paraId="339BE196" w14:textId="77777777"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11.5. Особи, винні у порушенні законодавства про рекламу, несуть дисциплінарну, цивільно-правову, адміністративну та кримінальну відповідальність відповідно до закону.</w:t>
      </w:r>
    </w:p>
    <w:p w14:paraId="7E2A1393" w14:textId="77777777"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11.6. Розповсюджувач зовнішньої реклами повинен здійснити демонтаж спеціальної конструкції у таких випадках:</w:t>
      </w:r>
    </w:p>
    <w:p w14:paraId="2F3DF7AC" w14:textId="77777777"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 анулювання дозволу;</w:t>
      </w:r>
    </w:p>
    <w:p w14:paraId="77535254" w14:textId="77777777"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 закінчення строку дії дозволу;</w:t>
      </w:r>
    </w:p>
    <w:p w14:paraId="528A6058" w14:textId="77777777"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 розміщення спеціальної конструкції без отримання дозволу на розміщення зовнішньої реклами;</w:t>
      </w:r>
    </w:p>
    <w:p w14:paraId="219EE550" w14:textId="77777777" w:rsidR="001B3CCC" w:rsidRPr="00083614" w:rsidRDefault="001B3CCC" w:rsidP="002E21E9">
      <w:pPr>
        <w:pStyle w:val="rvps6"/>
        <w:spacing w:before="0" w:beforeAutospacing="0" w:after="0" w:afterAutospacing="0"/>
        <w:ind w:firstLine="708"/>
        <w:jc w:val="both"/>
        <w:rPr>
          <w:color w:val="000000"/>
          <w:sz w:val="28"/>
          <w:szCs w:val="28"/>
        </w:rPr>
      </w:pPr>
      <w:r w:rsidRPr="002E21E9">
        <w:rPr>
          <w:rStyle w:val="rvts6"/>
          <w:color w:val="000000"/>
          <w:sz w:val="28"/>
          <w:szCs w:val="28"/>
        </w:rPr>
        <w:t>- отримання припису робочого органу з вимогою усунення порушень цих Правил шляхом демонтажу спеціальної конструкції;</w:t>
      </w:r>
    </w:p>
    <w:p w14:paraId="67D003A1" w14:textId="77777777"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 у разі коли стан спеціальної конструкції створює загрозу життю або здоров'ю людей та/або заподіяння шкоди;</w:t>
      </w:r>
    </w:p>
    <w:p w14:paraId="322821F6" w14:textId="77777777"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 встановлення під час перевірки технічного стану спеціальної конструкції неможливості її подальшої експлуатації.</w:t>
      </w:r>
    </w:p>
    <w:p w14:paraId="48ABB87A" w14:textId="77777777"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11.7. У разі порушення порядку розміщення зовнішньої реклами, робочий орган звертається до розповсюджувача зовнішньої реклами з вимогою про усунення порушень у визначений строк.</w:t>
      </w:r>
    </w:p>
    <w:p w14:paraId="7ED0FF8D" w14:textId="77777777"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Вимога щодо усунення порушень вручається особисто або надсилається за адресою місцезнаходження (зареєстрованого місця проживання) розповсюджувача зовнішньої реклами, що зазначена в Єдиному державному реєстрі юридичних осіб та фізичних осіб - підприємців. У разі відсутності вищезазначених осіб за такою адресою вважається, що зазначену вимогу вручено їм належним чином.</w:t>
      </w:r>
    </w:p>
    <w:p w14:paraId="32E8BF42" w14:textId="77777777"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11.8. У разі невиконання вимоги щодо усунення порушень, робочий орган подає інформацію до спеціально уповноваженого територіального органу з питань захисту прав споживачів у порядку, встановленому Кабінетом Міністрів України.</w:t>
      </w:r>
    </w:p>
    <w:p w14:paraId="25FE0458" w14:textId="3B2259FB" w:rsidR="001B3CCC" w:rsidRDefault="001B3CCC" w:rsidP="002E21E9">
      <w:pPr>
        <w:pStyle w:val="rvps6"/>
        <w:spacing w:before="0" w:beforeAutospacing="0" w:after="0" w:afterAutospacing="0"/>
        <w:ind w:firstLine="708"/>
        <w:jc w:val="both"/>
        <w:rPr>
          <w:rStyle w:val="rvts6"/>
          <w:color w:val="000000"/>
          <w:sz w:val="28"/>
          <w:szCs w:val="28"/>
        </w:rPr>
      </w:pPr>
      <w:r w:rsidRPr="00083614">
        <w:rPr>
          <w:rStyle w:val="rvts6"/>
          <w:color w:val="000000"/>
          <w:sz w:val="28"/>
          <w:szCs w:val="28"/>
        </w:rPr>
        <w:t>11.9. Робочий орган здійснює постійне відстеження результатів розгляду направленої до спеціально уповноваженого територіального органу з питань захисту прав споживачів інформації про порушення порядку розповсюдження та розміщення зовнішньої реклами.</w:t>
      </w:r>
    </w:p>
    <w:p w14:paraId="2FE2BC37" w14:textId="77777777" w:rsidR="004148A9" w:rsidRPr="00083614" w:rsidRDefault="004148A9" w:rsidP="004148A9">
      <w:pPr>
        <w:pStyle w:val="rvps6"/>
        <w:spacing w:before="0" w:beforeAutospacing="0" w:after="0" w:afterAutospacing="0"/>
        <w:jc w:val="both"/>
        <w:rPr>
          <w:color w:val="000000"/>
          <w:sz w:val="28"/>
          <w:szCs w:val="28"/>
        </w:rPr>
      </w:pPr>
    </w:p>
    <w:p w14:paraId="1CF974BE" w14:textId="5C4AC7B6" w:rsidR="001B3CCC" w:rsidRPr="00083614" w:rsidRDefault="001B3CCC" w:rsidP="002E21E9">
      <w:pPr>
        <w:pStyle w:val="rvps8"/>
        <w:spacing w:before="0" w:beforeAutospacing="0" w:after="0" w:afterAutospacing="0"/>
        <w:ind w:firstLine="708"/>
        <w:rPr>
          <w:color w:val="000000"/>
          <w:sz w:val="28"/>
          <w:szCs w:val="28"/>
        </w:rPr>
      </w:pPr>
      <w:r w:rsidRPr="00083614">
        <w:rPr>
          <w:rStyle w:val="rvts8"/>
          <w:b/>
          <w:bCs/>
          <w:color w:val="000000"/>
          <w:sz w:val="28"/>
          <w:szCs w:val="28"/>
        </w:rPr>
        <w:t xml:space="preserve">12. </w:t>
      </w:r>
      <w:r w:rsidR="004148A9">
        <w:rPr>
          <w:rStyle w:val="rvts8"/>
          <w:b/>
          <w:bCs/>
          <w:color w:val="000000"/>
          <w:sz w:val="28"/>
          <w:szCs w:val="28"/>
          <w:lang w:val="uk-UA"/>
        </w:rPr>
        <w:t>Заключні положення</w:t>
      </w:r>
    </w:p>
    <w:p w14:paraId="29006F85" w14:textId="4A64418B"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 xml:space="preserve">12.1. Питання, що неврегульовані цими Правилами, вирішуються згідно з чинним законодавством України, а також відповідно до рішень </w:t>
      </w:r>
      <w:r w:rsidR="00316C2D" w:rsidRPr="00083614">
        <w:rPr>
          <w:rStyle w:val="rvts6"/>
          <w:color w:val="000000"/>
          <w:sz w:val="28"/>
          <w:szCs w:val="28"/>
          <w:lang w:val="uk-UA"/>
        </w:rPr>
        <w:t xml:space="preserve">Сумської </w:t>
      </w:r>
      <w:r w:rsidRPr="00083614">
        <w:rPr>
          <w:rStyle w:val="rvts6"/>
          <w:color w:val="000000"/>
          <w:sz w:val="28"/>
          <w:szCs w:val="28"/>
        </w:rPr>
        <w:t>міської ради та її виконавчого комітету.</w:t>
      </w:r>
    </w:p>
    <w:p w14:paraId="10C31AA2" w14:textId="77777777" w:rsidR="001B3CCC" w:rsidRPr="00083614" w:rsidRDefault="001B3CCC" w:rsidP="002E21E9">
      <w:pPr>
        <w:pStyle w:val="rvps6"/>
        <w:spacing w:before="0" w:beforeAutospacing="0" w:after="0" w:afterAutospacing="0"/>
        <w:ind w:firstLine="708"/>
        <w:jc w:val="both"/>
        <w:rPr>
          <w:color w:val="000000"/>
          <w:sz w:val="28"/>
          <w:szCs w:val="28"/>
        </w:rPr>
      </w:pPr>
      <w:r w:rsidRPr="00083614">
        <w:rPr>
          <w:rStyle w:val="rvts6"/>
          <w:color w:val="000000"/>
          <w:sz w:val="28"/>
          <w:szCs w:val="28"/>
        </w:rPr>
        <w:t>12.2. Спори, що виникають при вирішенні питань, пов'язаних із розміщенням зовнішньої реклами, вирішуються у порядку, встановленому чинним законодавством України.</w:t>
      </w:r>
    </w:p>
    <w:p w14:paraId="5673C7EC" w14:textId="0229F1BB" w:rsidR="002E21E9" w:rsidRDefault="002E21E9" w:rsidP="00083614">
      <w:pPr>
        <w:spacing w:after="0" w:line="240" w:lineRule="auto"/>
        <w:jc w:val="both"/>
        <w:rPr>
          <w:rFonts w:ascii="Times New Roman" w:hAnsi="Times New Roman" w:cs="Times New Roman"/>
          <w:sz w:val="28"/>
          <w:szCs w:val="28"/>
          <w:lang w:val="ru-RU"/>
        </w:rPr>
      </w:pPr>
    </w:p>
    <w:p w14:paraId="376AE3AE" w14:textId="44B3163D" w:rsidR="002E21E9" w:rsidRPr="002E21E9" w:rsidRDefault="002E21E9" w:rsidP="00083614">
      <w:pPr>
        <w:spacing w:after="0" w:line="240" w:lineRule="auto"/>
        <w:jc w:val="both"/>
        <w:rPr>
          <w:rFonts w:ascii="Times New Roman" w:hAnsi="Times New Roman" w:cs="Times New Roman"/>
          <w:b/>
          <w:sz w:val="28"/>
          <w:szCs w:val="28"/>
        </w:rPr>
      </w:pPr>
      <w:r w:rsidRPr="002E21E9">
        <w:rPr>
          <w:rFonts w:ascii="Times New Roman" w:hAnsi="Times New Roman" w:cs="Times New Roman"/>
          <w:b/>
          <w:sz w:val="28"/>
          <w:szCs w:val="28"/>
          <w:lang w:val="ru-RU"/>
        </w:rPr>
        <w:t>Начальник управл</w:t>
      </w:r>
      <w:r w:rsidRPr="002E21E9">
        <w:rPr>
          <w:rFonts w:ascii="Times New Roman" w:hAnsi="Times New Roman" w:cs="Times New Roman"/>
          <w:b/>
          <w:sz w:val="28"/>
          <w:szCs w:val="28"/>
        </w:rPr>
        <w:t xml:space="preserve">іння </w:t>
      </w:r>
    </w:p>
    <w:p w14:paraId="2568E9F2" w14:textId="017A52B7" w:rsidR="002E21E9" w:rsidRPr="002E21E9" w:rsidRDefault="002E21E9" w:rsidP="00083614">
      <w:pPr>
        <w:spacing w:after="0" w:line="240" w:lineRule="auto"/>
        <w:jc w:val="both"/>
        <w:rPr>
          <w:rFonts w:ascii="Times New Roman" w:hAnsi="Times New Roman" w:cs="Times New Roman"/>
          <w:b/>
          <w:sz w:val="28"/>
          <w:szCs w:val="28"/>
        </w:rPr>
      </w:pPr>
      <w:r w:rsidRPr="002E21E9">
        <w:rPr>
          <w:rFonts w:ascii="Times New Roman" w:hAnsi="Times New Roman" w:cs="Times New Roman"/>
          <w:b/>
          <w:sz w:val="28"/>
          <w:szCs w:val="28"/>
        </w:rPr>
        <w:t xml:space="preserve">архітектури та </w:t>
      </w:r>
      <w:r w:rsidR="00F235D1">
        <w:rPr>
          <w:rFonts w:ascii="Times New Roman" w:hAnsi="Times New Roman" w:cs="Times New Roman"/>
          <w:b/>
          <w:sz w:val="28"/>
          <w:szCs w:val="28"/>
        </w:rPr>
        <w:t>містобудування</w:t>
      </w:r>
      <w:bookmarkStart w:id="55" w:name="_GoBack"/>
      <w:bookmarkEnd w:id="55"/>
      <w:r w:rsidRPr="002E21E9">
        <w:rPr>
          <w:rFonts w:ascii="Times New Roman" w:hAnsi="Times New Roman" w:cs="Times New Roman"/>
          <w:b/>
          <w:sz w:val="28"/>
          <w:szCs w:val="28"/>
        </w:rPr>
        <w:t xml:space="preserve"> –</w:t>
      </w:r>
    </w:p>
    <w:p w14:paraId="0EB01BF8" w14:textId="4B94F5CF" w:rsidR="008553BE" w:rsidRPr="0088793D" w:rsidRDefault="002E21E9" w:rsidP="00083614">
      <w:pPr>
        <w:spacing w:after="0" w:line="240" w:lineRule="auto"/>
        <w:jc w:val="both"/>
        <w:rPr>
          <w:rFonts w:ascii="Times New Roman" w:hAnsi="Times New Roman" w:cs="Times New Roman"/>
          <w:b/>
          <w:sz w:val="28"/>
          <w:szCs w:val="28"/>
          <w:lang w:val="ru-RU"/>
        </w:rPr>
      </w:pPr>
      <w:r w:rsidRPr="002E21E9">
        <w:rPr>
          <w:rFonts w:ascii="Times New Roman" w:hAnsi="Times New Roman" w:cs="Times New Roman"/>
          <w:b/>
          <w:sz w:val="28"/>
          <w:szCs w:val="28"/>
        </w:rPr>
        <w:t>головний архітектор</w:t>
      </w:r>
      <w:r w:rsidRPr="002E21E9">
        <w:rPr>
          <w:rFonts w:ascii="Times New Roman" w:hAnsi="Times New Roman" w:cs="Times New Roman"/>
          <w:b/>
          <w:sz w:val="28"/>
          <w:szCs w:val="28"/>
        </w:rPr>
        <w:tab/>
      </w:r>
      <w:r w:rsidRPr="002E21E9">
        <w:rPr>
          <w:rFonts w:ascii="Times New Roman" w:hAnsi="Times New Roman" w:cs="Times New Roman"/>
          <w:b/>
          <w:sz w:val="28"/>
          <w:szCs w:val="28"/>
        </w:rPr>
        <w:tab/>
      </w:r>
      <w:r w:rsidRPr="002E21E9">
        <w:rPr>
          <w:rFonts w:ascii="Times New Roman" w:hAnsi="Times New Roman" w:cs="Times New Roman"/>
          <w:b/>
          <w:sz w:val="28"/>
          <w:szCs w:val="28"/>
        </w:rPr>
        <w:tab/>
      </w:r>
      <w:r w:rsidRPr="002E21E9">
        <w:rPr>
          <w:rFonts w:ascii="Times New Roman" w:hAnsi="Times New Roman" w:cs="Times New Roman"/>
          <w:b/>
          <w:sz w:val="28"/>
          <w:szCs w:val="28"/>
        </w:rPr>
        <w:tab/>
      </w:r>
      <w:r w:rsidRPr="002E21E9">
        <w:rPr>
          <w:rFonts w:ascii="Times New Roman" w:hAnsi="Times New Roman" w:cs="Times New Roman"/>
          <w:b/>
          <w:sz w:val="28"/>
          <w:szCs w:val="28"/>
        </w:rPr>
        <w:tab/>
      </w:r>
      <w:r w:rsidRPr="002E21E9">
        <w:rPr>
          <w:rFonts w:ascii="Times New Roman" w:hAnsi="Times New Roman" w:cs="Times New Roman"/>
          <w:b/>
          <w:sz w:val="28"/>
          <w:szCs w:val="28"/>
        </w:rPr>
        <w:tab/>
      </w:r>
      <w:r w:rsidRPr="002E21E9">
        <w:rPr>
          <w:rFonts w:ascii="Times New Roman" w:hAnsi="Times New Roman" w:cs="Times New Roman"/>
          <w:b/>
          <w:sz w:val="28"/>
          <w:szCs w:val="28"/>
        </w:rPr>
        <w:tab/>
      </w:r>
      <w:r w:rsidRPr="002E21E9">
        <w:rPr>
          <w:rFonts w:ascii="Times New Roman" w:hAnsi="Times New Roman" w:cs="Times New Roman"/>
          <w:b/>
          <w:sz w:val="28"/>
          <w:szCs w:val="28"/>
        </w:rPr>
        <w:tab/>
      </w:r>
      <w:r>
        <w:rPr>
          <w:rFonts w:ascii="Times New Roman" w:hAnsi="Times New Roman" w:cs="Times New Roman"/>
          <w:b/>
          <w:sz w:val="28"/>
          <w:szCs w:val="28"/>
        </w:rPr>
        <w:t xml:space="preserve">  </w:t>
      </w:r>
      <w:r w:rsidRPr="002E21E9">
        <w:rPr>
          <w:rFonts w:ascii="Times New Roman" w:hAnsi="Times New Roman" w:cs="Times New Roman"/>
          <w:b/>
          <w:sz w:val="28"/>
          <w:szCs w:val="28"/>
        </w:rPr>
        <w:t>А.В. Кривцов</w:t>
      </w:r>
    </w:p>
    <w:sectPr w:rsidR="008553BE" w:rsidRPr="0088793D" w:rsidSect="0008361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1F8"/>
    <w:multiLevelType w:val="multilevel"/>
    <w:tmpl w:val="0DB8A8F6"/>
    <w:lvl w:ilvl="0">
      <w:start w:val="1"/>
      <w:numFmt w:val="decimal"/>
      <w:lvlText w:val="%1."/>
      <w:lvlJc w:val="left"/>
      <w:pPr>
        <w:ind w:left="360" w:hanging="360"/>
      </w:pPr>
      <w:rPr>
        <w:rFonts w:asciiTheme="minorHAnsi" w:eastAsiaTheme="minorHAnsi" w:hAnsiTheme="minorHAnsi" w:cstheme="minorBidi" w:hint="default"/>
        <w:sz w:val="22"/>
      </w:rPr>
    </w:lvl>
    <w:lvl w:ilvl="1">
      <w:start w:val="4"/>
      <w:numFmt w:val="decimal"/>
      <w:lvlText w:val="%1.%2."/>
      <w:lvlJc w:val="left"/>
      <w:pPr>
        <w:ind w:left="1430" w:hanging="720"/>
      </w:pPr>
      <w:rPr>
        <w:rFonts w:ascii="Times New Roman" w:eastAsiaTheme="minorHAnsi" w:hAnsi="Times New Roman" w:cs="Times New Roman" w:hint="default"/>
        <w:sz w:val="28"/>
        <w:szCs w:val="28"/>
      </w:rPr>
    </w:lvl>
    <w:lvl w:ilvl="2">
      <w:start w:val="1"/>
      <w:numFmt w:val="decimal"/>
      <w:lvlText w:val="%1.%2.%3."/>
      <w:lvlJc w:val="left"/>
      <w:pPr>
        <w:ind w:left="720" w:hanging="720"/>
      </w:pPr>
      <w:rPr>
        <w:rFonts w:ascii="Times New Roman" w:eastAsiaTheme="minorHAnsi" w:hAnsi="Times New Roman" w:cs="Times New Roman" w:hint="default"/>
        <w:sz w:val="28"/>
        <w:szCs w:val="28"/>
        <w:lang w:val="uk-UA"/>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800" w:hanging="180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2160" w:hanging="2160"/>
      </w:pPr>
      <w:rPr>
        <w:rFonts w:asciiTheme="minorHAnsi" w:eastAsiaTheme="minorHAnsi" w:hAnsiTheme="minorHAnsi" w:cstheme="minorBidi" w:hint="default"/>
        <w:sz w:val="22"/>
      </w:rPr>
    </w:lvl>
  </w:abstractNum>
  <w:abstractNum w:abstractNumId="1" w15:restartNumberingAfterBreak="0">
    <w:nsid w:val="5EA123B5"/>
    <w:multiLevelType w:val="multilevel"/>
    <w:tmpl w:val="CF58F77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4CC7AB2"/>
    <w:multiLevelType w:val="multilevel"/>
    <w:tmpl w:val="B3B8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94006D"/>
    <w:multiLevelType w:val="multilevel"/>
    <w:tmpl w:val="F6A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74"/>
    <w:rsid w:val="000265E5"/>
    <w:rsid w:val="0003067A"/>
    <w:rsid w:val="00083614"/>
    <w:rsid w:val="000A6C06"/>
    <w:rsid w:val="000B6D40"/>
    <w:rsid w:val="000C751C"/>
    <w:rsid w:val="000F0346"/>
    <w:rsid w:val="00111881"/>
    <w:rsid w:val="0011533C"/>
    <w:rsid w:val="00150933"/>
    <w:rsid w:val="00160EA4"/>
    <w:rsid w:val="00175EA6"/>
    <w:rsid w:val="001B3CCC"/>
    <w:rsid w:val="001D18EB"/>
    <w:rsid w:val="001F1F39"/>
    <w:rsid w:val="001F3984"/>
    <w:rsid w:val="00290678"/>
    <w:rsid w:val="002E21E9"/>
    <w:rsid w:val="002F333E"/>
    <w:rsid w:val="00316C2D"/>
    <w:rsid w:val="003A06C6"/>
    <w:rsid w:val="003D5B5B"/>
    <w:rsid w:val="003D5C7E"/>
    <w:rsid w:val="00400C4A"/>
    <w:rsid w:val="004148A9"/>
    <w:rsid w:val="00463F5B"/>
    <w:rsid w:val="004A71F0"/>
    <w:rsid w:val="004B49D2"/>
    <w:rsid w:val="005023C4"/>
    <w:rsid w:val="005142A0"/>
    <w:rsid w:val="00584AC0"/>
    <w:rsid w:val="00585DC8"/>
    <w:rsid w:val="005B60AE"/>
    <w:rsid w:val="005F76D4"/>
    <w:rsid w:val="00662C16"/>
    <w:rsid w:val="006920E6"/>
    <w:rsid w:val="006A34B7"/>
    <w:rsid w:val="006D5C2B"/>
    <w:rsid w:val="006E346B"/>
    <w:rsid w:val="00793707"/>
    <w:rsid w:val="007A4009"/>
    <w:rsid w:val="00813C36"/>
    <w:rsid w:val="00816F37"/>
    <w:rsid w:val="00834C9D"/>
    <w:rsid w:val="008553BE"/>
    <w:rsid w:val="0088793D"/>
    <w:rsid w:val="009347C1"/>
    <w:rsid w:val="009905A5"/>
    <w:rsid w:val="009A4309"/>
    <w:rsid w:val="009B60CC"/>
    <w:rsid w:val="009E12A8"/>
    <w:rsid w:val="00A23201"/>
    <w:rsid w:val="00A37AD6"/>
    <w:rsid w:val="00AE2E88"/>
    <w:rsid w:val="00AF1F13"/>
    <w:rsid w:val="00B00DC8"/>
    <w:rsid w:val="00B5157B"/>
    <w:rsid w:val="00B52E33"/>
    <w:rsid w:val="00B54519"/>
    <w:rsid w:val="00B8555D"/>
    <w:rsid w:val="00B934EE"/>
    <w:rsid w:val="00BB2654"/>
    <w:rsid w:val="00BB3CDD"/>
    <w:rsid w:val="00BD75C9"/>
    <w:rsid w:val="00BE5FE8"/>
    <w:rsid w:val="00BF4611"/>
    <w:rsid w:val="00C50AD6"/>
    <w:rsid w:val="00C532D1"/>
    <w:rsid w:val="00CC0374"/>
    <w:rsid w:val="00D47D55"/>
    <w:rsid w:val="00D70B31"/>
    <w:rsid w:val="00DD0597"/>
    <w:rsid w:val="00DE02A2"/>
    <w:rsid w:val="00DF076E"/>
    <w:rsid w:val="00E32A6A"/>
    <w:rsid w:val="00EB6AB2"/>
    <w:rsid w:val="00F235D1"/>
    <w:rsid w:val="00F47833"/>
    <w:rsid w:val="00F82AD0"/>
    <w:rsid w:val="00F96682"/>
    <w:rsid w:val="00F97B01"/>
    <w:rsid w:val="00FA516B"/>
    <w:rsid w:val="00FB12AE"/>
    <w:rsid w:val="00FC2943"/>
    <w:rsid w:val="00FE6B05"/>
    <w:rsid w:val="00FE6C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FF7E"/>
  <w15:chartTrackingRefBased/>
  <w15:docId w15:val="{10C414CD-9407-4AD4-8D3F-F5E50044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C2B"/>
    <w:pPr>
      <w:ind w:left="720"/>
      <w:contextualSpacing/>
    </w:pPr>
  </w:style>
  <w:style w:type="paragraph" w:styleId="a4">
    <w:name w:val="Balloon Text"/>
    <w:basedOn w:val="a"/>
    <w:link w:val="a5"/>
    <w:uiPriority w:val="99"/>
    <w:semiHidden/>
    <w:unhideWhenUsed/>
    <w:rsid w:val="00FE6B0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E6B05"/>
    <w:rPr>
      <w:rFonts w:ascii="Segoe UI" w:hAnsi="Segoe UI" w:cs="Segoe UI"/>
      <w:sz w:val="18"/>
      <w:szCs w:val="18"/>
    </w:rPr>
  </w:style>
  <w:style w:type="paragraph" w:customStyle="1" w:styleId="rvps2">
    <w:name w:val="rvps2"/>
    <w:basedOn w:val="a"/>
    <w:rsid w:val="002906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290678"/>
    <w:rPr>
      <w:color w:val="0000FF"/>
      <w:u w:val="single"/>
    </w:rPr>
  </w:style>
  <w:style w:type="character" w:customStyle="1" w:styleId="rvts46">
    <w:name w:val="rvts46"/>
    <w:basedOn w:val="a0"/>
    <w:rsid w:val="00290678"/>
  </w:style>
  <w:style w:type="paragraph" w:styleId="a7">
    <w:name w:val="Body Text"/>
    <w:basedOn w:val="a"/>
    <w:link w:val="a8"/>
    <w:rsid w:val="00F96682"/>
    <w:pPr>
      <w:spacing w:after="0" w:line="240" w:lineRule="auto"/>
      <w:jc w:val="both"/>
    </w:pPr>
    <w:rPr>
      <w:rFonts w:ascii="Times New Roman" w:eastAsia="Times New Roman" w:hAnsi="Times New Roman" w:cs="Times New Roman"/>
      <w:i/>
      <w:iCs/>
      <w:sz w:val="28"/>
      <w:szCs w:val="24"/>
      <w:lang w:eastAsia="ru-RU"/>
    </w:rPr>
  </w:style>
  <w:style w:type="character" w:customStyle="1" w:styleId="a8">
    <w:name w:val="Основний текст Знак"/>
    <w:basedOn w:val="a0"/>
    <w:link w:val="a7"/>
    <w:rsid w:val="00F96682"/>
    <w:rPr>
      <w:rFonts w:ascii="Times New Roman" w:eastAsia="Times New Roman" w:hAnsi="Times New Roman" w:cs="Times New Roman"/>
      <w:i/>
      <w:iCs/>
      <w:sz w:val="28"/>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F96682"/>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855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8"/>
      <w:szCs w:val="28"/>
      <w:lang w:val="ru-RU" w:eastAsia="ru-RU"/>
    </w:rPr>
  </w:style>
  <w:style w:type="character" w:customStyle="1" w:styleId="HTML0">
    <w:name w:val="Стандартний HTML Знак"/>
    <w:basedOn w:val="a0"/>
    <w:link w:val="HTML"/>
    <w:rsid w:val="008553BE"/>
    <w:rPr>
      <w:rFonts w:ascii="Courier New" w:eastAsia="Courier New" w:hAnsi="Courier New" w:cs="Courier New"/>
      <w:sz w:val="28"/>
      <w:szCs w:val="28"/>
      <w:lang w:val="ru-RU" w:eastAsia="ru-RU"/>
    </w:rPr>
  </w:style>
  <w:style w:type="paragraph" w:styleId="a9">
    <w:name w:val="Normal (Web)"/>
    <w:basedOn w:val="a"/>
    <w:unhideWhenUsed/>
    <w:rsid w:val="007A40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1B3C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1B3CCC"/>
  </w:style>
  <w:style w:type="character" w:customStyle="1" w:styleId="rvts6">
    <w:name w:val="rvts6"/>
    <w:basedOn w:val="a0"/>
    <w:rsid w:val="001B3CCC"/>
  </w:style>
  <w:style w:type="paragraph" w:customStyle="1" w:styleId="rvps8">
    <w:name w:val="rvps8"/>
    <w:basedOn w:val="a"/>
    <w:rsid w:val="001B3C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1B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14766">
      <w:bodyDiv w:val="1"/>
      <w:marLeft w:val="0"/>
      <w:marRight w:val="0"/>
      <w:marTop w:val="0"/>
      <w:marBottom w:val="0"/>
      <w:divBdr>
        <w:top w:val="none" w:sz="0" w:space="0" w:color="auto"/>
        <w:left w:val="none" w:sz="0" w:space="0" w:color="auto"/>
        <w:bottom w:val="none" w:sz="0" w:space="0" w:color="auto"/>
        <w:right w:val="none" w:sz="0" w:space="0" w:color="auto"/>
      </w:divBdr>
    </w:div>
    <w:div w:id="339087147">
      <w:bodyDiv w:val="1"/>
      <w:marLeft w:val="0"/>
      <w:marRight w:val="0"/>
      <w:marTop w:val="0"/>
      <w:marBottom w:val="0"/>
      <w:divBdr>
        <w:top w:val="none" w:sz="0" w:space="0" w:color="auto"/>
        <w:left w:val="none" w:sz="0" w:space="0" w:color="auto"/>
        <w:bottom w:val="none" w:sz="0" w:space="0" w:color="auto"/>
        <w:right w:val="none" w:sz="0" w:space="0" w:color="auto"/>
      </w:divBdr>
    </w:div>
    <w:div w:id="479736748">
      <w:bodyDiv w:val="1"/>
      <w:marLeft w:val="0"/>
      <w:marRight w:val="0"/>
      <w:marTop w:val="0"/>
      <w:marBottom w:val="0"/>
      <w:divBdr>
        <w:top w:val="none" w:sz="0" w:space="0" w:color="auto"/>
        <w:left w:val="none" w:sz="0" w:space="0" w:color="auto"/>
        <w:bottom w:val="none" w:sz="0" w:space="0" w:color="auto"/>
        <w:right w:val="none" w:sz="0" w:space="0" w:color="auto"/>
      </w:divBdr>
    </w:div>
    <w:div w:id="673070995">
      <w:bodyDiv w:val="1"/>
      <w:marLeft w:val="0"/>
      <w:marRight w:val="0"/>
      <w:marTop w:val="0"/>
      <w:marBottom w:val="0"/>
      <w:divBdr>
        <w:top w:val="none" w:sz="0" w:space="0" w:color="auto"/>
        <w:left w:val="none" w:sz="0" w:space="0" w:color="auto"/>
        <w:bottom w:val="none" w:sz="0" w:space="0" w:color="auto"/>
        <w:right w:val="none" w:sz="0" w:space="0" w:color="auto"/>
      </w:divBdr>
      <w:divsChild>
        <w:div w:id="1904558011">
          <w:marLeft w:val="0"/>
          <w:marRight w:val="0"/>
          <w:marTop w:val="0"/>
          <w:marBottom w:val="0"/>
          <w:divBdr>
            <w:top w:val="none" w:sz="0" w:space="0" w:color="auto"/>
            <w:left w:val="none" w:sz="0" w:space="0" w:color="auto"/>
            <w:bottom w:val="none" w:sz="0" w:space="0" w:color="auto"/>
            <w:right w:val="none" w:sz="0" w:space="0" w:color="auto"/>
          </w:divBdr>
        </w:div>
      </w:divsChild>
    </w:div>
    <w:div w:id="692802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928">
          <w:marLeft w:val="0"/>
          <w:marRight w:val="0"/>
          <w:marTop w:val="0"/>
          <w:marBottom w:val="0"/>
          <w:divBdr>
            <w:top w:val="none" w:sz="0" w:space="0" w:color="auto"/>
            <w:left w:val="none" w:sz="0" w:space="0" w:color="auto"/>
            <w:bottom w:val="none" w:sz="0" w:space="0" w:color="auto"/>
            <w:right w:val="none" w:sz="0" w:space="0" w:color="auto"/>
          </w:divBdr>
        </w:div>
      </w:divsChild>
    </w:div>
    <w:div w:id="765425149">
      <w:bodyDiv w:val="1"/>
      <w:marLeft w:val="0"/>
      <w:marRight w:val="0"/>
      <w:marTop w:val="0"/>
      <w:marBottom w:val="0"/>
      <w:divBdr>
        <w:top w:val="none" w:sz="0" w:space="0" w:color="auto"/>
        <w:left w:val="none" w:sz="0" w:space="0" w:color="auto"/>
        <w:bottom w:val="none" w:sz="0" w:space="0" w:color="auto"/>
        <w:right w:val="none" w:sz="0" w:space="0" w:color="auto"/>
      </w:divBdr>
    </w:div>
    <w:div w:id="997924145">
      <w:bodyDiv w:val="1"/>
      <w:marLeft w:val="0"/>
      <w:marRight w:val="0"/>
      <w:marTop w:val="0"/>
      <w:marBottom w:val="0"/>
      <w:divBdr>
        <w:top w:val="none" w:sz="0" w:space="0" w:color="auto"/>
        <w:left w:val="none" w:sz="0" w:space="0" w:color="auto"/>
        <w:bottom w:val="none" w:sz="0" w:space="0" w:color="auto"/>
        <w:right w:val="none" w:sz="0" w:space="0" w:color="auto"/>
      </w:divBdr>
    </w:div>
    <w:div w:id="1235161363">
      <w:bodyDiv w:val="1"/>
      <w:marLeft w:val="0"/>
      <w:marRight w:val="0"/>
      <w:marTop w:val="0"/>
      <w:marBottom w:val="0"/>
      <w:divBdr>
        <w:top w:val="none" w:sz="0" w:space="0" w:color="auto"/>
        <w:left w:val="none" w:sz="0" w:space="0" w:color="auto"/>
        <w:bottom w:val="none" w:sz="0" w:space="0" w:color="auto"/>
        <w:right w:val="none" w:sz="0" w:space="0" w:color="auto"/>
      </w:divBdr>
    </w:div>
    <w:div w:id="1363285872">
      <w:bodyDiv w:val="1"/>
      <w:marLeft w:val="0"/>
      <w:marRight w:val="0"/>
      <w:marTop w:val="0"/>
      <w:marBottom w:val="0"/>
      <w:divBdr>
        <w:top w:val="none" w:sz="0" w:space="0" w:color="auto"/>
        <w:left w:val="none" w:sz="0" w:space="0" w:color="auto"/>
        <w:bottom w:val="none" w:sz="0" w:space="0" w:color="auto"/>
        <w:right w:val="none" w:sz="0" w:space="0" w:color="auto"/>
      </w:divBdr>
      <w:divsChild>
        <w:div w:id="395055713">
          <w:marLeft w:val="0"/>
          <w:marRight w:val="0"/>
          <w:marTop w:val="0"/>
          <w:marBottom w:val="0"/>
          <w:divBdr>
            <w:top w:val="none" w:sz="0" w:space="0" w:color="auto"/>
            <w:left w:val="none" w:sz="0" w:space="0" w:color="auto"/>
            <w:bottom w:val="none" w:sz="0" w:space="0" w:color="auto"/>
            <w:right w:val="none" w:sz="0" w:space="0" w:color="auto"/>
          </w:divBdr>
        </w:div>
      </w:divsChild>
    </w:div>
    <w:div w:id="1581987719">
      <w:bodyDiv w:val="1"/>
      <w:marLeft w:val="0"/>
      <w:marRight w:val="0"/>
      <w:marTop w:val="0"/>
      <w:marBottom w:val="0"/>
      <w:divBdr>
        <w:top w:val="none" w:sz="0" w:space="0" w:color="auto"/>
        <w:left w:val="none" w:sz="0" w:space="0" w:color="auto"/>
        <w:bottom w:val="none" w:sz="0" w:space="0" w:color="auto"/>
        <w:right w:val="none" w:sz="0" w:space="0" w:color="auto"/>
      </w:divBdr>
    </w:div>
    <w:div w:id="1754474024">
      <w:bodyDiv w:val="1"/>
      <w:marLeft w:val="0"/>
      <w:marRight w:val="0"/>
      <w:marTop w:val="0"/>
      <w:marBottom w:val="0"/>
      <w:divBdr>
        <w:top w:val="none" w:sz="0" w:space="0" w:color="auto"/>
        <w:left w:val="none" w:sz="0" w:space="0" w:color="auto"/>
        <w:bottom w:val="none" w:sz="0" w:space="0" w:color="auto"/>
        <w:right w:val="none" w:sz="0" w:space="0" w:color="auto"/>
      </w:divBdr>
    </w:div>
    <w:div w:id="1880774403">
      <w:bodyDiv w:val="1"/>
      <w:marLeft w:val="0"/>
      <w:marRight w:val="0"/>
      <w:marTop w:val="0"/>
      <w:marBottom w:val="0"/>
      <w:divBdr>
        <w:top w:val="none" w:sz="0" w:space="0" w:color="auto"/>
        <w:left w:val="none" w:sz="0" w:space="0" w:color="auto"/>
        <w:bottom w:val="none" w:sz="0" w:space="0" w:color="auto"/>
        <w:right w:val="none" w:sz="0" w:space="0" w:color="auto"/>
      </w:divBdr>
    </w:div>
    <w:div w:id="1894190665">
      <w:bodyDiv w:val="1"/>
      <w:marLeft w:val="0"/>
      <w:marRight w:val="0"/>
      <w:marTop w:val="0"/>
      <w:marBottom w:val="0"/>
      <w:divBdr>
        <w:top w:val="none" w:sz="0" w:space="0" w:color="auto"/>
        <w:left w:val="none" w:sz="0" w:space="0" w:color="auto"/>
        <w:bottom w:val="none" w:sz="0" w:space="0" w:color="auto"/>
        <w:right w:val="none" w:sz="0" w:space="0" w:color="auto"/>
      </w:divBdr>
    </w:div>
    <w:div w:id="1936672586">
      <w:bodyDiv w:val="1"/>
      <w:marLeft w:val="0"/>
      <w:marRight w:val="0"/>
      <w:marTop w:val="0"/>
      <w:marBottom w:val="0"/>
      <w:divBdr>
        <w:top w:val="none" w:sz="0" w:space="0" w:color="auto"/>
        <w:left w:val="none" w:sz="0" w:space="0" w:color="auto"/>
        <w:bottom w:val="none" w:sz="0" w:space="0" w:color="auto"/>
        <w:right w:val="none" w:sz="0" w:space="0" w:color="auto"/>
      </w:divBdr>
      <w:divsChild>
        <w:div w:id="1593470320">
          <w:marLeft w:val="0"/>
          <w:marRight w:val="0"/>
          <w:marTop w:val="0"/>
          <w:marBottom w:val="0"/>
          <w:divBdr>
            <w:top w:val="none" w:sz="0" w:space="0" w:color="auto"/>
            <w:left w:val="none" w:sz="0" w:space="0" w:color="auto"/>
            <w:bottom w:val="none" w:sz="0" w:space="0" w:color="auto"/>
            <w:right w:val="none" w:sz="0" w:space="0" w:color="auto"/>
          </w:divBdr>
        </w:div>
      </w:divsChild>
    </w:div>
    <w:div w:id="19968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2ABDB-F4D3-4E80-AE53-B111AADF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18</Pages>
  <Words>7583</Words>
  <Characters>43226</Characters>
  <Application>Microsoft Office Word</Application>
  <DocSecurity>0</DocSecurity>
  <Lines>360</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urban_smr@outlook.com</dc:creator>
  <cp:keywords/>
  <dc:description/>
  <cp:lastModifiedBy>Овсянко Дар'я</cp:lastModifiedBy>
  <cp:revision>9</cp:revision>
  <cp:lastPrinted>2017-06-30T06:50:00Z</cp:lastPrinted>
  <dcterms:created xsi:type="dcterms:W3CDTF">2017-06-20T14:05:00Z</dcterms:created>
  <dcterms:modified xsi:type="dcterms:W3CDTF">2017-06-30T11:25:00Z</dcterms:modified>
</cp:coreProperties>
</file>