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D84B0B">
        <w:tc>
          <w:tcPr>
            <w:tcW w:w="5148" w:type="dxa"/>
            <w:shd w:val="clear" w:color="auto" w:fill="auto"/>
          </w:tcPr>
          <w:p w:rsidR="00600B57" w:rsidRPr="008E0956" w:rsidRDefault="00B67BBF" w:rsidP="009374BE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Волошина Сергія Анатолійовича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 (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напроти Сумського обласного краєзнавчого музею</w:t>
            </w:r>
            <w:r w:rsidR="009374BE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577518">
        <w:rPr>
          <w:sz w:val="28"/>
          <w:szCs w:val="28"/>
          <w:lang w:val="uk-UA"/>
        </w:rPr>
        <w:t>зимово-весняний</w:t>
      </w:r>
      <w:r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C5141E" w:rsidRPr="00C5141E">
        <w:rPr>
          <w:b/>
          <w:sz w:val="28"/>
          <w:lang w:val="uk-UA"/>
        </w:rPr>
        <w:t>В</w:t>
      </w:r>
      <w:r w:rsidR="00A52F58" w:rsidRPr="00C5141E">
        <w:rPr>
          <w:b/>
          <w:sz w:val="28"/>
          <w:lang w:val="uk-UA"/>
        </w:rPr>
        <w:t>иконавчий</w:t>
      </w:r>
      <w:r w:rsidR="00A52F58" w:rsidRPr="00D16E5E">
        <w:rPr>
          <w:b/>
          <w:sz w:val="28"/>
          <w:lang w:val="uk-UA"/>
        </w:rPr>
        <w:t xml:space="preserve"> комітет Сумської міської ради</w:t>
      </w:r>
    </w:p>
    <w:p w:rsidR="00577518" w:rsidRDefault="00577518" w:rsidP="00174B3E">
      <w:pPr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 xml:space="preserve">Театральна площа (напроти Сумського обласного краєзнавчого </w:t>
      </w:r>
      <w:r w:rsidR="00713BCB" w:rsidRPr="00713BCB">
        <w:rPr>
          <w:color w:val="000000" w:themeColor="text1"/>
          <w:sz w:val="28"/>
          <w:szCs w:val="28"/>
          <w:lang w:val="uk-UA"/>
        </w:rPr>
        <w:lastRenderedPageBreak/>
        <w:t>музею)</w:t>
      </w:r>
      <w:r w:rsidR="005359F9" w:rsidRPr="00713BCB">
        <w:rPr>
          <w:color w:val="000000" w:themeColor="text1"/>
          <w:sz w:val="28"/>
          <w:szCs w:val="28"/>
          <w:lang w:val="uk-UA"/>
        </w:rPr>
        <w:t>,</w:t>
      </w:r>
      <w:r w:rsidR="00BB047A" w:rsidRP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713BCB">
        <w:rPr>
          <w:sz w:val="28"/>
          <w:szCs w:val="28"/>
          <w:lang w:val="uk-UA"/>
        </w:rPr>
        <w:t>відповідно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577518">
        <w:rPr>
          <w:sz w:val="28"/>
          <w:szCs w:val="28"/>
          <w:lang w:val="uk-UA"/>
        </w:rPr>
        <w:t>зимово-весняний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моменту прийняття рішення </w:t>
      </w:r>
      <w:r w:rsidR="00B67BBF" w:rsidRPr="00424FCB">
        <w:rPr>
          <w:sz w:val="28"/>
          <w:szCs w:val="28"/>
          <w:lang w:val="uk-UA"/>
        </w:rPr>
        <w:t xml:space="preserve">по </w:t>
      </w:r>
      <w:r w:rsidR="00577518">
        <w:rPr>
          <w:sz w:val="28"/>
          <w:szCs w:val="28"/>
          <w:lang w:val="uk-UA"/>
        </w:rPr>
        <w:t>31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травня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713BCB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Волошину Сергію Анатолійовичу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Волошиним Сергієм Анатолійовичем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8E0956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Волошиним Сергієм Анатолійовичем</w:t>
      </w:r>
      <w:r w:rsidR="00020001">
        <w:rPr>
          <w:sz w:val="28"/>
          <w:szCs w:val="28"/>
          <w:lang w:val="uk-UA"/>
        </w:rPr>
        <w:t xml:space="preserve">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D83EF5" w:rsidRPr="00D83EF5">
        <w:rPr>
          <w:color w:val="000000" w:themeColor="text1"/>
          <w:sz w:val="28"/>
          <w:szCs w:val="28"/>
          <w:lang w:val="uk-UA"/>
        </w:rPr>
        <w:t xml:space="preserve">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713BCB">
        <w:rPr>
          <w:color w:val="000000" w:themeColor="text1"/>
          <w:sz w:val="28"/>
          <w:szCs w:val="28"/>
          <w:lang w:val="uk-UA"/>
        </w:rPr>
        <w:t>.</w:t>
      </w:r>
    </w:p>
    <w:p w:rsidR="00BB047A" w:rsidRPr="008E0956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713BCB" w:rsidRDefault="00713BCB" w:rsidP="00600B57">
      <w:pPr>
        <w:ind w:firstLine="709"/>
        <w:jc w:val="both"/>
        <w:rPr>
          <w:sz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зимово-весняний</w:t>
      </w:r>
      <w:r w:rsidR="00D83EF5">
        <w:rPr>
          <w:sz w:val="28"/>
          <w:szCs w:val="28"/>
          <w:lang w:val="uk-UA"/>
        </w:rPr>
        <w:t xml:space="preserve"> період </w:t>
      </w:r>
      <w:r w:rsidR="00293EBA">
        <w:rPr>
          <w:sz w:val="28"/>
          <w:szCs w:val="28"/>
          <w:lang w:val="uk-UA"/>
        </w:rPr>
        <w:t>2022 рок</w:t>
      </w:r>
      <w:r w:rsidR="00577518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</w:t>
      </w:r>
      <w:r>
        <w:rPr>
          <w:sz w:val="28"/>
          <w:szCs w:val="28"/>
          <w:lang w:val="uk-UA"/>
        </w:rPr>
        <w:lastRenderedPageBreak/>
        <w:t xml:space="preserve">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C5141E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Волошину Сергію Анатолійовичу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577518">
        <w:rPr>
          <w:sz w:val="28"/>
          <w:szCs w:val="28"/>
          <w:lang w:val="uk-UA"/>
        </w:rPr>
        <w:t>4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713BCB" w:rsidRPr="00713BCB">
        <w:rPr>
          <w:color w:val="000000" w:themeColor="text1"/>
          <w:sz w:val="28"/>
          <w:szCs w:val="28"/>
          <w:lang w:val="uk-UA"/>
        </w:rPr>
        <w:t>Театральна площа (напроти Сумського обласного краєзнавчого музею)</w:t>
      </w:r>
      <w:r w:rsidR="005359F9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9A71C2">
        <w:rPr>
          <w:sz w:val="28"/>
          <w:szCs w:val="28"/>
          <w:lang w:val="uk-UA"/>
        </w:rPr>
        <w:t xml:space="preserve"> </w:t>
      </w:r>
      <w:r w:rsidR="00927DDD">
        <w:rPr>
          <w:sz w:val="28"/>
          <w:szCs w:val="28"/>
          <w:lang w:val="uk-UA"/>
        </w:rPr>
        <w:t>___</w:t>
      </w:r>
      <w:r w:rsidR="00713BCB">
        <w:rPr>
          <w:sz w:val="28"/>
          <w:szCs w:val="28"/>
          <w:lang w:val="uk-UA"/>
        </w:rPr>
        <w:t>___</w:t>
      </w:r>
      <w:r w:rsidR="005D3FBF">
        <w:rPr>
          <w:sz w:val="28"/>
          <w:szCs w:val="28"/>
          <w:lang w:val="uk-UA"/>
        </w:rPr>
        <w:t>_______</w:t>
      </w:r>
      <w:r w:rsidR="00147FEC">
        <w:rPr>
          <w:b/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r w:rsidR="00713BCB">
        <w:rPr>
          <w:sz w:val="28"/>
          <w:szCs w:val="28"/>
          <w:lang w:val="uk-UA"/>
        </w:rPr>
        <w:t>Волошина Сергія Анатолійовича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4B3E"/>
    <w:rsid w:val="00176193"/>
    <w:rsid w:val="00191444"/>
    <w:rsid w:val="001A1B55"/>
    <w:rsid w:val="001A3BD7"/>
    <w:rsid w:val="001F2F3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77518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3BCB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374BE"/>
    <w:rsid w:val="00946A7F"/>
    <w:rsid w:val="00975ECE"/>
    <w:rsid w:val="00983A61"/>
    <w:rsid w:val="0099024D"/>
    <w:rsid w:val="009A71C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141E"/>
    <w:rsid w:val="00C534F4"/>
    <w:rsid w:val="00CA25BE"/>
    <w:rsid w:val="00CB25CB"/>
    <w:rsid w:val="00CB72F9"/>
    <w:rsid w:val="00CC331D"/>
    <w:rsid w:val="00CF71CB"/>
    <w:rsid w:val="00D01E89"/>
    <w:rsid w:val="00D15924"/>
    <w:rsid w:val="00D2262E"/>
    <w:rsid w:val="00D35568"/>
    <w:rsid w:val="00D35F7F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44F7"/>
    <w:rsid w:val="00E35AA4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F969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A17E-E7E8-430B-BB7F-C2A55764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47</cp:revision>
  <cp:lastPrinted>2021-08-18T13:03:00Z</cp:lastPrinted>
  <dcterms:created xsi:type="dcterms:W3CDTF">2021-03-16T06:40:00Z</dcterms:created>
  <dcterms:modified xsi:type="dcterms:W3CDTF">2022-01-21T13:48:00Z</dcterms:modified>
</cp:coreProperties>
</file>