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33966" w:rsidRPr="00333966">
        <w:rPr>
          <w:lang w:val="uk-UA"/>
        </w:rPr>
        <w:t>Проєкт оприлюднено __.___.2021</w:t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2576DA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2576DA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2576DA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2576DA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Сумська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міська</w:t>
      </w:r>
      <w:proofErr w:type="spellEnd"/>
      <w:r w:rsidRPr="00141123">
        <w:rPr>
          <w:sz w:val="36"/>
          <w:szCs w:val="36"/>
        </w:rPr>
        <w:t xml:space="preserve">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Виконавчий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комітет</w:t>
      </w:r>
      <w:proofErr w:type="spellEnd"/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Pr="00333966" w:rsidRDefault="00C05FBE" w:rsidP="006B43E0">
      <w:pPr>
        <w:spacing w:line="276" w:lineRule="auto"/>
        <w:jc w:val="center"/>
        <w:rPr>
          <w:sz w:val="12"/>
          <w:szCs w:val="12"/>
          <w:lang w:val="uk-UA"/>
        </w:rPr>
      </w:pPr>
    </w:p>
    <w:p w:rsidR="00C05FBE" w:rsidRDefault="00290650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C05FBE">
        <w:rPr>
          <w:sz w:val="28"/>
          <w:szCs w:val="28"/>
          <w:lang w:val="uk-UA"/>
        </w:rPr>
        <w:t xml:space="preserve"> </w:t>
      </w:r>
      <w:r w:rsidR="00333966">
        <w:rPr>
          <w:sz w:val="28"/>
          <w:szCs w:val="28"/>
          <w:lang w:val="uk-UA"/>
        </w:rPr>
        <w:t xml:space="preserve">                   </w:t>
      </w:r>
      <w:r w:rsidR="00C05FB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</w:t>
      </w:r>
      <w:r w:rsidR="00333966">
        <w:rPr>
          <w:sz w:val="28"/>
          <w:szCs w:val="28"/>
          <w:lang w:val="uk-UA"/>
        </w:rPr>
        <w:t xml:space="preserve">       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C05FBE" w:rsidRPr="002111B0" w:rsidTr="00333966">
        <w:tc>
          <w:tcPr>
            <w:tcW w:w="4962" w:type="dxa"/>
            <w:hideMark/>
          </w:tcPr>
          <w:p w:rsidR="00C05FBE" w:rsidRPr="00AB34FF" w:rsidRDefault="00292F15" w:rsidP="006A655E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A655E">
              <w:rPr>
                <w:b/>
                <w:sz w:val="28"/>
                <w:szCs w:val="28"/>
                <w:lang w:val="uk-UA"/>
              </w:rPr>
              <w:t>продовження строку дії договору про організацію перевезення пасажирів на міських автобусних маршрутах загального користування в м. Суми № 96/26-17 від 10.03.2017</w:t>
            </w:r>
          </w:p>
        </w:tc>
      </w:tr>
    </w:tbl>
    <w:p w:rsidR="00C05FBE" w:rsidRPr="00333966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333966" w:rsidRPr="00333966" w:rsidRDefault="006D27C3" w:rsidP="0033396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DBB">
        <w:rPr>
          <w:rFonts w:ascii="Times New Roman" w:hAnsi="Times New Roman" w:cs="Times New Roman"/>
          <w:sz w:val="28"/>
          <w:szCs w:val="28"/>
          <w:lang w:val="uk-UA"/>
        </w:rPr>
        <w:t>За результатами розгляду</w:t>
      </w:r>
      <w:r w:rsidR="006A655E">
        <w:rPr>
          <w:rFonts w:ascii="Times New Roman" w:hAnsi="Times New Roman" w:cs="Times New Roman"/>
          <w:sz w:val="28"/>
          <w:szCs w:val="28"/>
          <w:lang w:val="uk-UA"/>
        </w:rPr>
        <w:t xml:space="preserve"> заяви</w:t>
      </w:r>
      <w:r w:rsidR="00EA109B">
        <w:rPr>
          <w:rFonts w:ascii="Times New Roman" w:hAnsi="Times New Roman" w:cs="Times New Roman"/>
          <w:sz w:val="28"/>
          <w:szCs w:val="28"/>
          <w:lang w:val="uk-UA"/>
        </w:rPr>
        <w:t xml:space="preserve"> КП СМР «Електроавтотранс» від 22.11.2021 №747/11 пр</w:t>
      </w:r>
      <w:r w:rsidR="00EA109B" w:rsidRPr="00EA109B">
        <w:rPr>
          <w:rFonts w:ascii="Times New Roman" w:hAnsi="Times New Roman" w:cs="Times New Roman"/>
          <w:sz w:val="28"/>
          <w:szCs w:val="28"/>
          <w:lang w:val="uk-UA"/>
        </w:rPr>
        <w:t>о продовження строку дії договор</w:t>
      </w:r>
      <w:r w:rsidR="00EA109B">
        <w:rPr>
          <w:rFonts w:ascii="Times New Roman" w:hAnsi="Times New Roman" w:cs="Times New Roman"/>
          <w:sz w:val="28"/>
          <w:szCs w:val="28"/>
          <w:lang w:val="uk-UA"/>
        </w:rPr>
        <w:t>у (дозволу) з</w:t>
      </w:r>
      <w:r w:rsidR="00EA109B" w:rsidRPr="00EA109B">
        <w:rPr>
          <w:rFonts w:ascii="Times New Roman" w:hAnsi="Times New Roman" w:cs="Times New Roman"/>
          <w:sz w:val="28"/>
          <w:szCs w:val="28"/>
          <w:lang w:val="uk-UA"/>
        </w:rPr>
        <w:t xml:space="preserve"> перевезення пасажирів на автобусн</w:t>
      </w:r>
      <w:r w:rsidR="009E0DBB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EA109B" w:rsidRPr="00EA109B">
        <w:rPr>
          <w:rFonts w:ascii="Times New Roman" w:hAnsi="Times New Roman" w:cs="Times New Roman"/>
          <w:sz w:val="28"/>
          <w:szCs w:val="28"/>
          <w:lang w:val="uk-UA"/>
        </w:rPr>
        <w:t xml:space="preserve"> маршрут</w:t>
      </w:r>
      <w:r w:rsidR="009E0D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109B" w:rsidRPr="00EA109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</w:t>
      </w:r>
      <w:r w:rsidR="009E0DBB">
        <w:rPr>
          <w:rFonts w:ascii="Times New Roman" w:hAnsi="Times New Roman" w:cs="Times New Roman"/>
          <w:sz w:val="28"/>
          <w:szCs w:val="28"/>
          <w:lang w:val="uk-UA"/>
        </w:rPr>
        <w:t xml:space="preserve">, оформленої та поданої </w:t>
      </w:r>
      <w:r w:rsidR="009E0DBB" w:rsidRPr="009E0DBB">
        <w:rPr>
          <w:rFonts w:ascii="Times New Roman" w:hAnsi="Times New Roman" w:cs="Times New Roman"/>
          <w:sz w:val="28"/>
          <w:szCs w:val="28"/>
          <w:lang w:val="uk-UA"/>
        </w:rPr>
        <w:t>відповідно до пункт</w:t>
      </w:r>
      <w:r w:rsidR="009E0DB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E0DBB" w:rsidRPr="009E0DBB"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  <w:r w:rsidR="009E0DBB">
        <w:rPr>
          <w:rFonts w:ascii="Times New Roman" w:hAnsi="Times New Roman" w:cs="Times New Roman"/>
          <w:sz w:val="28"/>
          <w:szCs w:val="28"/>
          <w:lang w:val="uk-UA"/>
        </w:rPr>
        <w:t>, 53</w:t>
      </w:r>
      <w:r w:rsidR="009E0DBB" w:rsidRPr="009E0DBB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 03.12.2008 № 1081 «Про затвердження Поряд</w:t>
      </w:r>
      <w:r w:rsidR="002F630A">
        <w:rPr>
          <w:rFonts w:ascii="Times New Roman" w:hAnsi="Times New Roman" w:cs="Times New Roman"/>
          <w:sz w:val="28"/>
          <w:szCs w:val="28"/>
          <w:lang w:val="uk-UA"/>
        </w:rPr>
        <w:t>к</w:t>
      </w:r>
      <w:bookmarkStart w:id="0" w:name="_GoBack"/>
      <w:bookmarkEnd w:id="0"/>
      <w:r w:rsidR="009E0DBB" w:rsidRPr="009E0DBB">
        <w:rPr>
          <w:rFonts w:ascii="Times New Roman" w:hAnsi="Times New Roman" w:cs="Times New Roman"/>
          <w:sz w:val="28"/>
          <w:szCs w:val="28"/>
          <w:lang w:val="uk-UA"/>
        </w:rPr>
        <w:t>у проведення конкурсу з перевезення пасажирів на автобусному маршруті загального користування» (</w:t>
      </w:r>
      <w:r w:rsidR="009E0DBB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="009E0DBB" w:rsidRPr="009E0DBB">
        <w:rPr>
          <w:rFonts w:ascii="Times New Roman" w:hAnsi="Times New Roman" w:cs="Times New Roman"/>
          <w:sz w:val="28"/>
          <w:szCs w:val="28"/>
          <w:lang w:val="uk-UA"/>
        </w:rPr>
        <w:t>змінами),</w:t>
      </w:r>
      <w:r w:rsidR="009E0D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AA6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9E0DBB" w:rsidRPr="009E0DBB">
        <w:rPr>
          <w:rFonts w:ascii="Times New Roman" w:hAnsi="Times New Roman" w:cs="Times New Roman"/>
          <w:sz w:val="28"/>
          <w:szCs w:val="28"/>
          <w:lang w:val="uk-UA"/>
        </w:rPr>
        <w:t xml:space="preserve"> наявн</w:t>
      </w:r>
      <w:r w:rsidR="00740D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E0DBB" w:rsidRPr="009E0DBB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740DA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E0DBB" w:rsidRPr="009E0DBB">
        <w:rPr>
          <w:rFonts w:ascii="Times New Roman" w:hAnsi="Times New Roman" w:cs="Times New Roman"/>
          <w:sz w:val="28"/>
          <w:szCs w:val="28"/>
          <w:lang w:val="uk-UA"/>
        </w:rPr>
        <w:t xml:space="preserve"> вмотивованих підстав вважати зазначеного автомобільного перевізника таким, що здійснював перевезення за маршрут</w:t>
      </w:r>
      <w:r w:rsidR="00740DAA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="0033029A">
        <w:rPr>
          <w:rFonts w:ascii="Times New Roman" w:hAnsi="Times New Roman" w:cs="Times New Roman"/>
          <w:sz w:val="28"/>
          <w:szCs w:val="28"/>
          <w:lang w:val="uk-UA"/>
        </w:rPr>
        <w:t>№ 57А «</w:t>
      </w:r>
      <w:proofErr w:type="spellStart"/>
      <w:r w:rsidR="0033029A">
        <w:rPr>
          <w:rFonts w:ascii="Times New Roman" w:hAnsi="Times New Roman" w:cs="Times New Roman"/>
          <w:sz w:val="28"/>
          <w:szCs w:val="28"/>
          <w:lang w:val="uk-UA"/>
        </w:rPr>
        <w:t>Баранівка</w:t>
      </w:r>
      <w:proofErr w:type="spellEnd"/>
      <w:r w:rsidR="0033029A">
        <w:rPr>
          <w:rFonts w:ascii="Times New Roman" w:hAnsi="Times New Roman" w:cs="Times New Roman"/>
          <w:sz w:val="28"/>
          <w:szCs w:val="28"/>
          <w:lang w:val="uk-UA"/>
        </w:rPr>
        <w:t xml:space="preserve"> – Центр», № 59 «</w:t>
      </w:r>
      <w:proofErr w:type="spellStart"/>
      <w:r w:rsidR="0033029A">
        <w:rPr>
          <w:rFonts w:ascii="Times New Roman" w:hAnsi="Times New Roman" w:cs="Times New Roman"/>
          <w:sz w:val="28"/>
          <w:szCs w:val="28"/>
          <w:lang w:val="uk-UA"/>
        </w:rPr>
        <w:t>Веретинівка</w:t>
      </w:r>
      <w:proofErr w:type="spellEnd"/>
      <w:r w:rsidR="0033029A">
        <w:rPr>
          <w:rFonts w:ascii="Times New Roman" w:hAnsi="Times New Roman" w:cs="Times New Roman"/>
          <w:sz w:val="28"/>
          <w:szCs w:val="28"/>
          <w:lang w:val="uk-UA"/>
        </w:rPr>
        <w:t xml:space="preserve">- Баси» та № 59А «Баси – Центр» </w:t>
      </w:r>
      <w:r w:rsidR="009E0DBB" w:rsidRPr="009E0DBB">
        <w:rPr>
          <w:rFonts w:ascii="Times New Roman" w:hAnsi="Times New Roman" w:cs="Times New Roman"/>
          <w:sz w:val="28"/>
          <w:szCs w:val="28"/>
          <w:lang w:val="uk-UA"/>
        </w:rPr>
        <w:t>протягом попереднього періоду без порушення умов укладеного попереднього договору (</w:t>
      </w:r>
      <w:r w:rsidR="0033029A">
        <w:rPr>
          <w:rFonts w:ascii="Times New Roman" w:hAnsi="Times New Roman" w:cs="Times New Roman"/>
          <w:sz w:val="28"/>
          <w:szCs w:val="28"/>
          <w:lang w:val="uk-UA"/>
        </w:rPr>
        <w:t>згідно із</w:t>
      </w:r>
      <w:r w:rsidR="00740DAA">
        <w:rPr>
          <w:rFonts w:ascii="Times New Roman" w:hAnsi="Times New Roman" w:cs="Times New Roman"/>
          <w:sz w:val="28"/>
          <w:szCs w:val="28"/>
          <w:lang w:val="uk-UA"/>
        </w:rPr>
        <w:t xml:space="preserve"> аналі</w:t>
      </w:r>
      <w:r w:rsidR="0033029A">
        <w:rPr>
          <w:rFonts w:ascii="Times New Roman" w:hAnsi="Times New Roman" w:cs="Times New Roman"/>
          <w:sz w:val="28"/>
          <w:szCs w:val="28"/>
          <w:lang w:val="uk-UA"/>
        </w:rPr>
        <w:t>зом</w:t>
      </w:r>
      <w:r w:rsidR="00740DAA">
        <w:rPr>
          <w:rFonts w:ascii="Times New Roman" w:hAnsi="Times New Roman" w:cs="Times New Roman"/>
          <w:sz w:val="28"/>
          <w:szCs w:val="28"/>
          <w:lang w:val="uk-UA"/>
        </w:rPr>
        <w:t xml:space="preserve"> актів про дотримання умов договору про організацію перевезення пасажирів на міських автобусних маршрутах загального користування в м. Суми за період з березня 2017 по грудень 2021 років)</w:t>
      </w:r>
      <w:r w:rsidR="003302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</w:t>
      </w:r>
      <w:r w:rsidR="0033029A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 xml:space="preserve"> пункту «а» </w:t>
      </w:r>
      <w:r w:rsidR="00202365">
        <w:rPr>
          <w:rFonts w:ascii="Times New Roman" w:hAnsi="Times New Roman" w:cs="Times New Roman"/>
          <w:sz w:val="28"/>
          <w:szCs w:val="28"/>
          <w:lang w:val="uk-UA"/>
        </w:rPr>
        <w:t xml:space="preserve">частини першої </w:t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 xml:space="preserve">статті 30 та пунктом </w:t>
      </w:r>
      <w:r w:rsidR="0020236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 52 Закону України «Про місцеве самоврядування в Україні», </w:t>
      </w:r>
      <w:r w:rsidR="00333966" w:rsidRPr="0033396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ради:</w:t>
      </w:r>
    </w:p>
    <w:p w:rsidR="00C05FBE" w:rsidRPr="00EA226D" w:rsidRDefault="00C05FBE" w:rsidP="00333966">
      <w:pPr>
        <w:pStyle w:val="HTML"/>
        <w:shd w:val="clear" w:color="auto" w:fill="FFFFFF"/>
        <w:jc w:val="both"/>
        <w:textAlignment w:val="baseline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33029A" w:rsidRDefault="0033029A" w:rsidP="0033029A">
      <w:pPr>
        <w:tabs>
          <w:tab w:val="left" w:pos="1260"/>
        </w:tabs>
        <w:ind w:left="709"/>
        <w:jc w:val="both"/>
        <w:rPr>
          <w:rStyle w:val="a4"/>
          <w:sz w:val="28"/>
          <w:szCs w:val="28"/>
          <w:lang w:val="uk-UA"/>
        </w:rPr>
      </w:pPr>
    </w:p>
    <w:p w:rsidR="00442DFE" w:rsidRDefault="0033029A" w:rsidP="0033029A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</w:t>
      </w:r>
      <w:r w:rsidRPr="0033029A">
        <w:rPr>
          <w:sz w:val="28"/>
          <w:szCs w:val="28"/>
          <w:lang w:val="uk-UA"/>
        </w:rPr>
        <w:t>родовж</w:t>
      </w:r>
      <w:r>
        <w:rPr>
          <w:sz w:val="28"/>
          <w:szCs w:val="28"/>
          <w:lang w:val="uk-UA"/>
        </w:rPr>
        <w:t xml:space="preserve">ити на 5 (п’ять) років </w:t>
      </w:r>
      <w:r w:rsidRPr="0033029A">
        <w:rPr>
          <w:sz w:val="28"/>
          <w:szCs w:val="28"/>
          <w:lang w:val="uk-UA"/>
        </w:rPr>
        <w:t>строк дії договору про організацію перевезення пасажирів на міських автобусних маршрутах загального користування в м.</w:t>
      </w:r>
      <w:r>
        <w:rPr>
          <w:sz w:val="28"/>
          <w:szCs w:val="28"/>
          <w:lang w:val="uk-UA"/>
        </w:rPr>
        <w:t xml:space="preserve"> </w:t>
      </w:r>
      <w:r w:rsidRPr="0033029A">
        <w:rPr>
          <w:sz w:val="28"/>
          <w:szCs w:val="28"/>
          <w:lang w:val="uk-UA"/>
        </w:rPr>
        <w:t>Суми № 96/26-17 від 10.03.2017</w:t>
      </w:r>
      <w:r>
        <w:rPr>
          <w:sz w:val="28"/>
          <w:szCs w:val="28"/>
          <w:lang w:val="uk-UA"/>
        </w:rPr>
        <w:t>, укладеного між виконавчим комітетом Сумської міської ради та КП СМР «Електроавтотранс»</w:t>
      </w:r>
      <w:r w:rsidR="00442DFE">
        <w:rPr>
          <w:sz w:val="28"/>
          <w:szCs w:val="28"/>
          <w:lang w:val="uk-UA"/>
        </w:rPr>
        <w:t>.</w:t>
      </w:r>
    </w:p>
    <w:p w:rsidR="002F630A" w:rsidRDefault="002F630A" w:rsidP="002F630A">
      <w:pPr>
        <w:rPr>
          <w:b/>
          <w:sz w:val="28"/>
          <w:szCs w:val="28"/>
          <w:lang w:val="uk-UA"/>
        </w:rPr>
      </w:pPr>
    </w:p>
    <w:p w:rsidR="002F630A" w:rsidRPr="002F630A" w:rsidRDefault="002F630A" w:rsidP="002F630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="00442DFE">
        <w:rPr>
          <w:b/>
          <w:sz w:val="28"/>
          <w:szCs w:val="28"/>
          <w:lang w:val="uk-UA"/>
        </w:rPr>
        <w:t xml:space="preserve">2. </w:t>
      </w:r>
      <w:r w:rsidR="00442DFE" w:rsidRPr="00442DFE">
        <w:rPr>
          <w:sz w:val="28"/>
          <w:szCs w:val="28"/>
          <w:lang w:val="uk-UA"/>
        </w:rPr>
        <w:t>Відділу транспорту, зв’язку та телекомунікаційних послуг (Яковенко С.В.) підготувати додатков</w:t>
      </w:r>
      <w:r w:rsidR="00442DFE">
        <w:rPr>
          <w:sz w:val="28"/>
          <w:szCs w:val="28"/>
          <w:lang w:val="uk-UA"/>
        </w:rPr>
        <w:t xml:space="preserve">у </w:t>
      </w:r>
      <w:r w:rsidR="00442DFE" w:rsidRPr="00442DFE">
        <w:rPr>
          <w:sz w:val="28"/>
          <w:szCs w:val="28"/>
          <w:lang w:val="uk-UA"/>
        </w:rPr>
        <w:t>угод</w:t>
      </w:r>
      <w:r w:rsidR="00442DFE">
        <w:rPr>
          <w:sz w:val="28"/>
          <w:szCs w:val="28"/>
          <w:lang w:val="uk-UA"/>
        </w:rPr>
        <w:t>у</w:t>
      </w:r>
      <w:r w:rsidR="00442DFE" w:rsidRPr="00442D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договору </w:t>
      </w:r>
      <w:r w:rsidR="00442DFE">
        <w:rPr>
          <w:sz w:val="28"/>
          <w:szCs w:val="28"/>
          <w:lang w:val="uk-UA"/>
        </w:rPr>
        <w:t xml:space="preserve">про </w:t>
      </w:r>
      <w:r w:rsidR="00442DFE" w:rsidRPr="00442DFE">
        <w:rPr>
          <w:sz w:val="28"/>
          <w:szCs w:val="28"/>
          <w:lang w:val="uk-UA"/>
        </w:rPr>
        <w:t>продовження строку дії договор</w:t>
      </w:r>
      <w:r w:rsidR="00442DFE">
        <w:rPr>
          <w:sz w:val="28"/>
          <w:szCs w:val="28"/>
          <w:lang w:val="uk-UA"/>
        </w:rPr>
        <w:t>у</w:t>
      </w:r>
      <w:r w:rsidR="00442DFE" w:rsidRPr="00442DF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вказаний</w:t>
      </w:r>
      <w:r w:rsidR="00442DFE" w:rsidRPr="00442DFE">
        <w:rPr>
          <w:sz w:val="28"/>
          <w:szCs w:val="28"/>
          <w:lang w:val="uk-UA"/>
        </w:rPr>
        <w:t xml:space="preserve"> у пункті 1 </w:t>
      </w:r>
      <w:r w:rsidR="00442DFE">
        <w:rPr>
          <w:sz w:val="28"/>
          <w:szCs w:val="28"/>
          <w:lang w:val="uk-UA"/>
        </w:rPr>
        <w:t>цього</w:t>
      </w:r>
      <w:r w:rsidR="00442DFE" w:rsidRPr="00442DFE">
        <w:rPr>
          <w:sz w:val="28"/>
          <w:szCs w:val="28"/>
          <w:lang w:val="uk-UA"/>
        </w:rPr>
        <w:t xml:space="preserve"> рішення, </w:t>
      </w:r>
      <w:r w:rsidR="00442DFE">
        <w:rPr>
          <w:sz w:val="28"/>
          <w:szCs w:val="28"/>
          <w:lang w:val="uk-UA"/>
        </w:rPr>
        <w:t>із зазначенням терміну дії</w:t>
      </w:r>
      <w:r>
        <w:rPr>
          <w:sz w:val="28"/>
          <w:szCs w:val="28"/>
          <w:lang w:val="uk-UA"/>
        </w:rPr>
        <w:t xml:space="preserve"> договору </w:t>
      </w:r>
      <w:r w:rsidRPr="002F630A">
        <w:rPr>
          <w:sz w:val="28"/>
          <w:szCs w:val="28"/>
          <w:lang w:val="uk-UA"/>
        </w:rPr>
        <w:t xml:space="preserve">до 20.03.2027 року. </w:t>
      </w:r>
    </w:p>
    <w:p w:rsidR="00073509" w:rsidRPr="00442DFE" w:rsidRDefault="00073509" w:rsidP="00333966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292F15" w:rsidRPr="00292F15" w:rsidRDefault="00442DFE" w:rsidP="00333966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33966" w:rsidRPr="00333966">
        <w:rPr>
          <w:b/>
          <w:sz w:val="28"/>
          <w:szCs w:val="28"/>
          <w:lang w:val="uk-UA"/>
        </w:rPr>
        <w:t xml:space="preserve">. </w:t>
      </w:r>
      <w:r w:rsidR="00333966" w:rsidRPr="00333966">
        <w:rPr>
          <w:sz w:val="28"/>
          <w:szCs w:val="28"/>
          <w:lang w:val="uk-UA"/>
        </w:rPr>
        <w:t>Рішення набирає чинності з дня його офіційного оприлюднення.</w:t>
      </w: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375DA" w:rsidRPr="00E45DD7" w:rsidRDefault="00C375DA" w:rsidP="00C375DA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4C126F" w:rsidRDefault="004C126F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4C126F" w:rsidRDefault="004C126F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0A5322" w:rsidRDefault="0033396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333966">
        <w:rPr>
          <w:sz w:val="28"/>
          <w:szCs w:val="28"/>
          <w:lang w:val="uk-UA"/>
        </w:rPr>
        <w:t xml:space="preserve">Розіслати: Павлик Ю.А., Яковенку С.В., </w:t>
      </w:r>
      <w:proofErr w:type="spellStart"/>
      <w:r w:rsidRPr="00333966">
        <w:rPr>
          <w:sz w:val="28"/>
          <w:szCs w:val="28"/>
          <w:lang w:val="uk-UA"/>
        </w:rPr>
        <w:t>Новику</w:t>
      </w:r>
      <w:proofErr w:type="spellEnd"/>
      <w:r w:rsidRPr="00333966">
        <w:rPr>
          <w:sz w:val="28"/>
          <w:szCs w:val="28"/>
          <w:lang w:val="uk-UA"/>
        </w:rPr>
        <w:t xml:space="preserve"> А.В.</w:t>
      </w: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2F630A" w:rsidRDefault="002F630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2F630A" w:rsidRDefault="002F630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2111B0" w:rsidRDefault="002111B0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71ADE" w:rsidRPr="000D7E8E" w:rsidRDefault="00C71ADE" w:rsidP="00C71ADE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ЛИСТ ПОГОДЖЕННЯ</w:t>
      </w:r>
    </w:p>
    <w:p w:rsidR="00C71ADE" w:rsidRPr="000D7E8E" w:rsidRDefault="00C71ADE" w:rsidP="00C71ADE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до про</w:t>
      </w:r>
      <w:r>
        <w:rPr>
          <w:sz w:val="28"/>
          <w:szCs w:val="28"/>
          <w:lang w:val="uk-UA"/>
        </w:rPr>
        <w:t>є</w:t>
      </w:r>
      <w:r w:rsidRPr="000D7E8E">
        <w:rPr>
          <w:sz w:val="28"/>
          <w:szCs w:val="28"/>
          <w:lang w:val="uk-UA"/>
        </w:rPr>
        <w:t xml:space="preserve">кту рішення </w:t>
      </w:r>
      <w:r w:rsidR="002F630A">
        <w:rPr>
          <w:sz w:val="28"/>
          <w:szCs w:val="28"/>
          <w:lang w:val="uk-UA"/>
        </w:rPr>
        <w:t>в</w:t>
      </w:r>
      <w:r w:rsidRPr="000D7E8E">
        <w:rPr>
          <w:sz w:val="28"/>
          <w:szCs w:val="28"/>
          <w:lang w:val="uk-UA"/>
        </w:rPr>
        <w:t>иконавчого комітету Сумської міської ради</w:t>
      </w:r>
    </w:p>
    <w:p w:rsidR="002F630A" w:rsidRDefault="002F630A" w:rsidP="00C71ADE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292F1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продовження строку дії договору про організацію перевезення пасажирів на міських автобусних маршрутах загального користування</w:t>
      </w:r>
    </w:p>
    <w:p w:rsidR="002F630A" w:rsidRDefault="002F630A" w:rsidP="00C71ADE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м. Суми № 96/26-17 від 10.03.2017</w:t>
      </w:r>
      <w:r>
        <w:rPr>
          <w:b/>
          <w:sz w:val="28"/>
          <w:szCs w:val="28"/>
          <w:lang w:val="uk-UA"/>
        </w:rPr>
        <w:t>»</w:t>
      </w:r>
    </w:p>
    <w:p w:rsidR="002F630A" w:rsidRDefault="002F630A" w:rsidP="00C71ADE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2F630A" w:rsidRDefault="002F630A" w:rsidP="00C71ADE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color w:val="000000"/>
          <w:sz w:val="28"/>
          <w:lang w:val="uk-UA"/>
        </w:rPr>
      </w:pPr>
    </w:p>
    <w:p w:rsidR="00C71ADE" w:rsidRDefault="00C71ADE" w:rsidP="00C71ADE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71ADE" w:rsidRPr="000D7E8E" w:rsidRDefault="00C71ADE" w:rsidP="00C71ADE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Начальник відділу</w:t>
      </w:r>
    </w:p>
    <w:p w:rsidR="00C71ADE" w:rsidRPr="000D7E8E" w:rsidRDefault="00C71ADE" w:rsidP="00C71ADE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color w:val="000000"/>
          <w:sz w:val="28"/>
          <w:lang w:val="uk-UA"/>
        </w:rPr>
        <w:t>транспорту, зв’язку та телекомунікаційних послуг</w:t>
      </w:r>
      <w:r w:rsidRPr="000D7E8E">
        <w:rPr>
          <w:color w:val="000000"/>
          <w:sz w:val="28"/>
          <w:lang w:val="uk-UA"/>
        </w:rPr>
        <w:tab/>
      </w:r>
      <w:r w:rsidRPr="000D7E8E">
        <w:rPr>
          <w:sz w:val="28"/>
          <w:lang w:val="uk-UA"/>
        </w:rPr>
        <w:t>С.В. Яковенко</w:t>
      </w:r>
    </w:p>
    <w:p w:rsidR="00C71ADE" w:rsidRPr="000D7E8E" w:rsidRDefault="00C71ADE" w:rsidP="00C71ADE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C71ADE" w:rsidRPr="000D7E8E" w:rsidRDefault="00C71ADE" w:rsidP="00C71ADE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71ADE" w:rsidRPr="000D7E8E" w:rsidRDefault="00C71ADE" w:rsidP="00C71ADE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 xml:space="preserve">Начальник відділу </w:t>
      </w:r>
    </w:p>
    <w:p w:rsidR="00C71ADE" w:rsidRPr="000D7E8E" w:rsidRDefault="00C71ADE" w:rsidP="00C71ADE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протокольної роботи та контролю</w:t>
      </w:r>
      <w:r w:rsidRPr="000D7E8E">
        <w:rPr>
          <w:color w:val="000000"/>
          <w:sz w:val="28"/>
          <w:lang w:val="uk-UA"/>
        </w:rPr>
        <w:tab/>
        <w:t>Л.В. Моша</w:t>
      </w:r>
    </w:p>
    <w:p w:rsidR="00C71ADE" w:rsidRPr="000D7E8E" w:rsidRDefault="00C71ADE" w:rsidP="00C71ADE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71ADE" w:rsidRDefault="00C71ADE" w:rsidP="00C71ADE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71ADE" w:rsidRPr="000D7E8E" w:rsidRDefault="00C71ADE" w:rsidP="00C71ADE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71ADE" w:rsidRPr="000D7E8E" w:rsidRDefault="00C71ADE" w:rsidP="00C71ADE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sz w:val="28"/>
          <w:lang w:val="uk-UA"/>
        </w:rPr>
        <w:t>Начальник правового управління</w:t>
      </w:r>
      <w:r w:rsidRPr="000D7E8E">
        <w:rPr>
          <w:sz w:val="28"/>
          <w:lang w:val="uk-UA"/>
        </w:rPr>
        <w:tab/>
        <w:t>О.В. Чайченко</w:t>
      </w:r>
    </w:p>
    <w:p w:rsidR="00C71ADE" w:rsidRPr="000D7E8E" w:rsidRDefault="00C71ADE" w:rsidP="00C71ADE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71ADE" w:rsidRPr="000D7E8E" w:rsidRDefault="00C71ADE" w:rsidP="00C71ADE">
      <w:pPr>
        <w:rPr>
          <w:lang w:val="uk-UA"/>
        </w:rPr>
      </w:pPr>
    </w:p>
    <w:p w:rsidR="00C71ADE" w:rsidRDefault="00C71ADE" w:rsidP="00C71ADE">
      <w:pPr>
        <w:rPr>
          <w:lang w:val="uk-UA"/>
        </w:rPr>
      </w:pPr>
    </w:p>
    <w:p w:rsidR="00C71ADE" w:rsidRDefault="00C71ADE" w:rsidP="00C71ADE">
      <w:pPr>
        <w:rPr>
          <w:lang w:val="uk-UA"/>
        </w:rPr>
      </w:pPr>
    </w:p>
    <w:p w:rsidR="00C71ADE" w:rsidRPr="00DE75D0" w:rsidRDefault="00C71ADE" w:rsidP="00C71ADE">
      <w:pPr>
        <w:rPr>
          <w:sz w:val="28"/>
          <w:szCs w:val="28"/>
          <w:lang w:val="uk-UA"/>
        </w:rPr>
      </w:pPr>
      <w:r w:rsidRPr="00DE75D0">
        <w:rPr>
          <w:sz w:val="28"/>
          <w:szCs w:val="28"/>
          <w:lang w:val="uk-UA"/>
        </w:rPr>
        <w:t xml:space="preserve">Керуючий справами 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</w:p>
    <w:p w:rsidR="00C71ADE" w:rsidRDefault="00C71ADE" w:rsidP="00C71ADE">
      <w:pPr>
        <w:rPr>
          <w:sz w:val="28"/>
          <w:szCs w:val="28"/>
          <w:lang w:val="uk-UA"/>
        </w:rPr>
      </w:pPr>
    </w:p>
    <w:p w:rsidR="00C71ADE" w:rsidRDefault="00C71ADE" w:rsidP="00C71ADE">
      <w:pPr>
        <w:rPr>
          <w:sz w:val="28"/>
          <w:szCs w:val="28"/>
          <w:lang w:val="uk-UA"/>
        </w:rPr>
      </w:pPr>
    </w:p>
    <w:p w:rsidR="00C71ADE" w:rsidRDefault="00C71ADE" w:rsidP="00C71ADE">
      <w:pPr>
        <w:rPr>
          <w:sz w:val="28"/>
          <w:szCs w:val="28"/>
          <w:lang w:val="uk-UA"/>
        </w:rPr>
      </w:pPr>
    </w:p>
    <w:p w:rsidR="00C71ADE" w:rsidRPr="000D7E8E" w:rsidRDefault="00C71ADE" w:rsidP="00C71ADE">
      <w:pPr>
        <w:rPr>
          <w:sz w:val="28"/>
          <w:szCs w:val="28"/>
          <w:lang w:val="uk-UA"/>
        </w:rPr>
      </w:pPr>
    </w:p>
    <w:p w:rsidR="00C71ADE" w:rsidRDefault="00C71ADE" w:rsidP="00C71ADE">
      <w:pPr>
        <w:ind w:firstLine="708"/>
        <w:jc w:val="both"/>
        <w:rPr>
          <w:sz w:val="28"/>
          <w:szCs w:val="28"/>
          <w:shd w:val="clear" w:color="auto" w:fill="FEFEFE"/>
          <w:lang w:val="uk-UA"/>
        </w:rPr>
      </w:pPr>
      <w:r w:rsidRPr="000D7E8E">
        <w:rPr>
          <w:sz w:val="28"/>
          <w:szCs w:val="28"/>
          <w:shd w:val="clear" w:color="auto" w:fill="FEFEFE"/>
        </w:rPr>
        <w:t>Про</w:t>
      </w:r>
      <w:r w:rsidR="003E46AB">
        <w:rPr>
          <w:sz w:val="28"/>
          <w:szCs w:val="28"/>
          <w:shd w:val="clear" w:color="auto" w:fill="FEFEFE"/>
          <w:lang w:val="uk-UA"/>
        </w:rPr>
        <w:t>є</w:t>
      </w:r>
      <w:proofErr w:type="spellStart"/>
      <w:r w:rsidRPr="000D7E8E">
        <w:rPr>
          <w:sz w:val="28"/>
          <w:szCs w:val="28"/>
          <w:shd w:val="clear" w:color="auto" w:fill="FEFEFE"/>
        </w:rPr>
        <w:t>кт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D7E8E">
        <w:rPr>
          <w:sz w:val="28"/>
          <w:szCs w:val="28"/>
          <w:shd w:val="clear" w:color="auto" w:fill="FEFEFE"/>
        </w:rPr>
        <w:t>рішення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підготовлений з </w:t>
      </w:r>
      <w:proofErr w:type="spellStart"/>
      <w:r w:rsidRPr="000D7E8E">
        <w:rPr>
          <w:sz w:val="28"/>
          <w:szCs w:val="28"/>
          <w:shd w:val="clear" w:color="auto" w:fill="FEFEFE"/>
        </w:rPr>
        <w:t>урахуванням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D7E8E">
        <w:rPr>
          <w:sz w:val="28"/>
          <w:szCs w:val="28"/>
          <w:shd w:val="clear" w:color="auto" w:fill="FEFEFE"/>
        </w:rPr>
        <w:t>вимог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Закону України «Про доступ до публічної інформації» та Закону України «Про захист </w:t>
      </w:r>
      <w:proofErr w:type="spellStart"/>
      <w:r w:rsidRPr="000D7E8E">
        <w:rPr>
          <w:sz w:val="28"/>
          <w:szCs w:val="28"/>
          <w:shd w:val="clear" w:color="auto" w:fill="FEFEFE"/>
        </w:rPr>
        <w:t>персональних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D7E8E">
        <w:rPr>
          <w:sz w:val="28"/>
          <w:szCs w:val="28"/>
          <w:shd w:val="clear" w:color="auto" w:fill="FEFEFE"/>
        </w:rPr>
        <w:t>даних</w:t>
      </w:r>
      <w:proofErr w:type="spellEnd"/>
      <w:r w:rsidRPr="000D7E8E">
        <w:rPr>
          <w:sz w:val="28"/>
          <w:szCs w:val="28"/>
          <w:shd w:val="clear" w:color="auto" w:fill="FEFEFE"/>
        </w:rPr>
        <w:t>»</w:t>
      </w:r>
      <w:r w:rsidRPr="000D7E8E">
        <w:rPr>
          <w:sz w:val="28"/>
          <w:szCs w:val="28"/>
          <w:shd w:val="clear" w:color="auto" w:fill="FEFEFE"/>
          <w:lang w:val="uk-UA"/>
        </w:rPr>
        <w:t>.</w:t>
      </w:r>
    </w:p>
    <w:p w:rsidR="00C71ADE" w:rsidRDefault="00C71ADE" w:rsidP="00C71ADE">
      <w:pPr>
        <w:ind w:firstLine="708"/>
        <w:jc w:val="both"/>
        <w:rPr>
          <w:sz w:val="28"/>
          <w:szCs w:val="28"/>
          <w:shd w:val="clear" w:color="auto" w:fill="FEFEFE"/>
          <w:lang w:val="uk-UA"/>
        </w:rPr>
      </w:pPr>
    </w:p>
    <w:p w:rsidR="00C71ADE" w:rsidRDefault="00C71ADE" w:rsidP="00C71ADE">
      <w:pPr>
        <w:ind w:firstLine="708"/>
        <w:jc w:val="both"/>
        <w:rPr>
          <w:sz w:val="28"/>
          <w:szCs w:val="28"/>
          <w:shd w:val="clear" w:color="auto" w:fill="FEFEFE"/>
          <w:lang w:val="uk-UA"/>
        </w:rPr>
      </w:pPr>
    </w:p>
    <w:p w:rsidR="00C71ADE" w:rsidRPr="000D7E8E" w:rsidRDefault="00C71ADE" w:rsidP="00C71A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EFEFE"/>
          <w:lang w:val="uk-UA"/>
        </w:rPr>
        <w:tab/>
      </w:r>
      <w:r>
        <w:rPr>
          <w:sz w:val="28"/>
          <w:szCs w:val="28"/>
          <w:shd w:val="clear" w:color="auto" w:fill="FEFEFE"/>
          <w:lang w:val="uk-UA"/>
        </w:rPr>
        <w:tab/>
      </w:r>
      <w:r>
        <w:rPr>
          <w:sz w:val="28"/>
          <w:szCs w:val="28"/>
          <w:shd w:val="clear" w:color="auto" w:fill="FEFEFE"/>
          <w:lang w:val="uk-UA"/>
        </w:rPr>
        <w:tab/>
      </w:r>
      <w:r>
        <w:rPr>
          <w:sz w:val="28"/>
          <w:szCs w:val="28"/>
          <w:shd w:val="clear" w:color="auto" w:fill="FEFEFE"/>
          <w:lang w:val="uk-UA"/>
        </w:rPr>
        <w:tab/>
      </w:r>
      <w:r>
        <w:rPr>
          <w:sz w:val="28"/>
          <w:szCs w:val="28"/>
          <w:shd w:val="clear" w:color="auto" w:fill="FEFEFE"/>
          <w:lang w:val="uk-UA"/>
        </w:rPr>
        <w:tab/>
      </w:r>
      <w:r>
        <w:rPr>
          <w:sz w:val="28"/>
          <w:szCs w:val="28"/>
          <w:shd w:val="clear" w:color="auto" w:fill="FEFEFE"/>
          <w:lang w:val="uk-UA"/>
        </w:rPr>
        <w:tab/>
        <w:t>________________С.В. Яковенко</w:t>
      </w:r>
    </w:p>
    <w:p w:rsidR="00D11E55" w:rsidRDefault="00D11E55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sectPr w:rsidR="00D11E55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10" w:rsidRDefault="00DE1710" w:rsidP="00C86E19">
      <w:r>
        <w:separator/>
      </w:r>
    </w:p>
  </w:endnote>
  <w:endnote w:type="continuationSeparator" w:id="0">
    <w:p w:rsidR="00DE1710" w:rsidRDefault="00DE1710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10" w:rsidRDefault="00DE1710" w:rsidP="00C86E19">
      <w:r>
        <w:separator/>
      </w:r>
    </w:p>
  </w:footnote>
  <w:footnote w:type="continuationSeparator" w:id="0">
    <w:p w:rsidR="00DE1710" w:rsidRDefault="00DE1710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3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2103"/>
        </w:tabs>
        <w:ind w:left="2103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3707AB9"/>
    <w:multiLevelType w:val="hybridMultilevel"/>
    <w:tmpl w:val="65FCF17E"/>
    <w:lvl w:ilvl="0" w:tplc="3636090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9F80E38"/>
    <w:multiLevelType w:val="hybridMultilevel"/>
    <w:tmpl w:val="1DA6A9E0"/>
    <w:lvl w:ilvl="0" w:tplc="E1C03DB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E"/>
    <w:rsid w:val="000112CF"/>
    <w:rsid w:val="00073509"/>
    <w:rsid w:val="000756C0"/>
    <w:rsid w:val="000A5322"/>
    <w:rsid w:val="000E1712"/>
    <w:rsid w:val="000E763F"/>
    <w:rsid w:val="001161D7"/>
    <w:rsid w:val="00153DD6"/>
    <w:rsid w:val="001658F8"/>
    <w:rsid w:val="001E3427"/>
    <w:rsid w:val="00202365"/>
    <w:rsid w:val="002111B0"/>
    <w:rsid w:val="00225A06"/>
    <w:rsid w:val="00247F9D"/>
    <w:rsid w:val="002576DA"/>
    <w:rsid w:val="002666CC"/>
    <w:rsid w:val="00280A47"/>
    <w:rsid w:val="00281727"/>
    <w:rsid w:val="002843EA"/>
    <w:rsid w:val="00290650"/>
    <w:rsid w:val="00292F15"/>
    <w:rsid w:val="002C520B"/>
    <w:rsid w:val="002D6133"/>
    <w:rsid w:val="002E605B"/>
    <w:rsid w:val="002F630A"/>
    <w:rsid w:val="0033029A"/>
    <w:rsid w:val="00333966"/>
    <w:rsid w:val="00352043"/>
    <w:rsid w:val="0036693F"/>
    <w:rsid w:val="003744D0"/>
    <w:rsid w:val="00377C75"/>
    <w:rsid w:val="003B3F39"/>
    <w:rsid w:val="003C46BE"/>
    <w:rsid w:val="003E46AB"/>
    <w:rsid w:val="004312C8"/>
    <w:rsid w:val="00442DFE"/>
    <w:rsid w:val="004436D3"/>
    <w:rsid w:val="00460E98"/>
    <w:rsid w:val="004901D3"/>
    <w:rsid w:val="004C126F"/>
    <w:rsid w:val="004C5377"/>
    <w:rsid w:val="004D3DE5"/>
    <w:rsid w:val="004E58F2"/>
    <w:rsid w:val="004E6DB1"/>
    <w:rsid w:val="004F276F"/>
    <w:rsid w:val="00502D20"/>
    <w:rsid w:val="00506D1B"/>
    <w:rsid w:val="005123A1"/>
    <w:rsid w:val="00545653"/>
    <w:rsid w:val="00595DEC"/>
    <w:rsid w:val="00625438"/>
    <w:rsid w:val="006607DB"/>
    <w:rsid w:val="0066353F"/>
    <w:rsid w:val="00676FB2"/>
    <w:rsid w:val="006A0813"/>
    <w:rsid w:val="006A655E"/>
    <w:rsid w:val="006B43E0"/>
    <w:rsid w:val="006D23AB"/>
    <w:rsid w:val="006D27C3"/>
    <w:rsid w:val="006E4248"/>
    <w:rsid w:val="006F25FF"/>
    <w:rsid w:val="006F3013"/>
    <w:rsid w:val="0070562E"/>
    <w:rsid w:val="00740DAA"/>
    <w:rsid w:val="00745FB5"/>
    <w:rsid w:val="007471AB"/>
    <w:rsid w:val="00752D39"/>
    <w:rsid w:val="00762B71"/>
    <w:rsid w:val="00793129"/>
    <w:rsid w:val="007B315D"/>
    <w:rsid w:val="007B51CE"/>
    <w:rsid w:val="007B7846"/>
    <w:rsid w:val="007E5ED0"/>
    <w:rsid w:val="00802FDF"/>
    <w:rsid w:val="00872986"/>
    <w:rsid w:val="008758A4"/>
    <w:rsid w:val="00892838"/>
    <w:rsid w:val="008A3D5F"/>
    <w:rsid w:val="008B0C83"/>
    <w:rsid w:val="008C629D"/>
    <w:rsid w:val="008D34B1"/>
    <w:rsid w:val="008E7E36"/>
    <w:rsid w:val="008F6AA6"/>
    <w:rsid w:val="00974CFA"/>
    <w:rsid w:val="00995483"/>
    <w:rsid w:val="009A6FA4"/>
    <w:rsid w:val="009A79B7"/>
    <w:rsid w:val="009B3D1C"/>
    <w:rsid w:val="009E0DBB"/>
    <w:rsid w:val="009E538F"/>
    <w:rsid w:val="009F7927"/>
    <w:rsid w:val="00A05E97"/>
    <w:rsid w:val="00A35FA0"/>
    <w:rsid w:val="00A42503"/>
    <w:rsid w:val="00A50FFA"/>
    <w:rsid w:val="00A71FBD"/>
    <w:rsid w:val="00AA0769"/>
    <w:rsid w:val="00AA23AD"/>
    <w:rsid w:val="00AA6B73"/>
    <w:rsid w:val="00AB08A8"/>
    <w:rsid w:val="00AB0F6A"/>
    <w:rsid w:val="00AB34FF"/>
    <w:rsid w:val="00AE5CD3"/>
    <w:rsid w:val="00AE7569"/>
    <w:rsid w:val="00B166C2"/>
    <w:rsid w:val="00B25C82"/>
    <w:rsid w:val="00B3543D"/>
    <w:rsid w:val="00B406F5"/>
    <w:rsid w:val="00B957BA"/>
    <w:rsid w:val="00BC36E6"/>
    <w:rsid w:val="00BC4ED6"/>
    <w:rsid w:val="00BD7CC4"/>
    <w:rsid w:val="00C05FBE"/>
    <w:rsid w:val="00C063CE"/>
    <w:rsid w:val="00C375DA"/>
    <w:rsid w:val="00C71ADE"/>
    <w:rsid w:val="00C774EE"/>
    <w:rsid w:val="00C85775"/>
    <w:rsid w:val="00C86E19"/>
    <w:rsid w:val="00C8772E"/>
    <w:rsid w:val="00CA2F17"/>
    <w:rsid w:val="00D11E55"/>
    <w:rsid w:val="00D34848"/>
    <w:rsid w:val="00D50DF3"/>
    <w:rsid w:val="00D550F2"/>
    <w:rsid w:val="00D9514E"/>
    <w:rsid w:val="00DD1599"/>
    <w:rsid w:val="00DD2BAC"/>
    <w:rsid w:val="00DD439A"/>
    <w:rsid w:val="00DE1710"/>
    <w:rsid w:val="00DF367F"/>
    <w:rsid w:val="00E063DF"/>
    <w:rsid w:val="00E30EF1"/>
    <w:rsid w:val="00E55893"/>
    <w:rsid w:val="00E6051D"/>
    <w:rsid w:val="00E71398"/>
    <w:rsid w:val="00E77F50"/>
    <w:rsid w:val="00E94D9E"/>
    <w:rsid w:val="00EA1070"/>
    <w:rsid w:val="00EA109B"/>
    <w:rsid w:val="00EA226D"/>
    <w:rsid w:val="00EB6C16"/>
    <w:rsid w:val="00ED137F"/>
    <w:rsid w:val="00F15A1F"/>
    <w:rsid w:val="00F24DDE"/>
    <w:rsid w:val="00F27576"/>
    <w:rsid w:val="00F911DA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AC16"/>
  <w15:docId w15:val="{CAD68FDA-E366-4E10-B47F-2CE6523B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Чірка Інна Вікторівна</cp:lastModifiedBy>
  <cp:revision>8</cp:revision>
  <cp:lastPrinted>2021-12-10T11:57:00Z</cp:lastPrinted>
  <dcterms:created xsi:type="dcterms:W3CDTF">2021-12-10T08:31:00Z</dcterms:created>
  <dcterms:modified xsi:type="dcterms:W3CDTF">2021-12-10T12:22:00Z</dcterms:modified>
</cp:coreProperties>
</file>