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B177F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F379B" w:rsidRPr="000F379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</w:t>
            </w:r>
            <w:r w:rsidR="00B177FF">
              <w:rPr>
                <w:b/>
                <w:color w:val="000000" w:themeColor="text1"/>
                <w:sz w:val="28"/>
                <w:szCs w:val="28"/>
                <w:lang w:val="uk-UA"/>
              </w:rPr>
              <w:t>, 5/1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B177FF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>иставкового центру</w:t>
            </w:r>
            <w:r w:rsidR="005365C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0F379B" w:rsidRPr="00F427DB">
        <w:rPr>
          <w:sz w:val="28"/>
          <w:szCs w:val="28"/>
          <w:lang w:val="uk-UA"/>
        </w:rPr>
        <w:t xml:space="preserve">вул. </w:t>
      </w:r>
      <w:r w:rsidR="00BD1EE6">
        <w:rPr>
          <w:sz w:val="28"/>
          <w:szCs w:val="28"/>
          <w:lang w:val="uk-UA"/>
        </w:rPr>
        <w:t>Харківська</w:t>
      </w:r>
      <w:r w:rsidR="00B177FF">
        <w:rPr>
          <w:sz w:val="28"/>
          <w:szCs w:val="28"/>
          <w:lang w:val="uk-UA"/>
        </w:rPr>
        <w:t>, 5/1</w:t>
      </w:r>
      <w:r w:rsidR="00BD1EE6">
        <w:rPr>
          <w:sz w:val="28"/>
          <w:szCs w:val="28"/>
          <w:lang w:val="uk-UA"/>
        </w:rPr>
        <w:t xml:space="preserve"> </w:t>
      </w:r>
      <w:r w:rsidR="005365CC">
        <w:rPr>
          <w:sz w:val="28"/>
          <w:szCs w:val="28"/>
          <w:lang w:val="uk-UA"/>
        </w:rPr>
        <w:t>(</w:t>
      </w:r>
      <w:r w:rsidR="00BD1EE6">
        <w:rPr>
          <w:sz w:val="28"/>
          <w:szCs w:val="28"/>
          <w:lang w:val="uk-UA"/>
        </w:rPr>
        <w:t>біля виставкового центру)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5C0DEB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5C0DEB">
        <w:rPr>
          <w:sz w:val="28"/>
          <w:szCs w:val="28"/>
          <w:lang w:val="uk-UA"/>
        </w:rPr>
        <w:t>2.2</w:t>
      </w:r>
      <w:r w:rsidRPr="005C0DE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60222" w:rsidRPr="00F427DB">
        <w:rPr>
          <w:sz w:val="28"/>
          <w:szCs w:val="28"/>
          <w:lang w:val="uk-UA"/>
        </w:rPr>
        <w:t xml:space="preserve">вул. </w:t>
      </w:r>
      <w:r w:rsidR="00BD1EE6">
        <w:rPr>
          <w:sz w:val="28"/>
          <w:szCs w:val="28"/>
          <w:lang w:val="uk-UA"/>
        </w:rPr>
        <w:t>Харківська</w:t>
      </w:r>
      <w:r w:rsidR="00B177FF">
        <w:rPr>
          <w:sz w:val="28"/>
          <w:szCs w:val="28"/>
          <w:lang w:val="uk-UA"/>
        </w:rPr>
        <w:t>, 5/1</w:t>
      </w:r>
      <w:r w:rsidR="00BD1EE6">
        <w:rPr>
          <w:sz w:val="28"/>
          <w:szCs w:val="28"/>
          <w:lang w:val="uk-UA"/>
        </w:rPr>
        <w:t xml:space="preserve"> </w:t>
      </w:r>
      <w:r w:rsidR="00060222">
        <w:rPr>
          <w:sz w:val="28"/>
          <w:szCs w:val="28"/>
          <w:lang w:val="uk-UA"/>
        </w:rPr>
        <w:t>(</w:t>
      </w:r>
      <w:r w:rsidR="00BD1EE6">
        <w:rPr>
          <w:sz w:val="28"/>
          <w:szCs w:val="28"/>
          <w:lang w:val="uk-UA"/>
        </w:rPr>
        <w:t>біля виставкового центру</w:t>
      </w:r>
      <w:r w:rsidR="00060222">
        <w:rPr>
          <w:sz w:val="28"/>
          <w:szCs w:val="28"/>
          <w:lang w:val="uk-UA"/>
        </w:rPr>
        <w:t xml:space="preserve">)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5C0DEB" w:rsidRDefault="005C0DEB" w:rsidP="005C0DEB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5C0DEB" w:rsidRDefault="005C0DEB" w:rsidP="005C0DE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Собаєвим</w:t>
      </w:r>
      <w:proofErr w:type="spellEnd"/>
      <w:r w:rsidR="00B177FF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Собаєвим</w:t>
      </w:r>
      <w:proofErr w:type="spellEnd"/>
      <w:r w:rsidR="00B177FF">
        <w:rPr>
          <w:sz w:val="28"/>
          <w:szCs w:val="28"/>
          <w:lang w:val="uk-UA"/>
        </w:rPr>
        <w:t xml:space="preserve"> Петром Олександровичем</w:t>
      </w:r>
      <w:r w:rsidR="003C6D01" w:rsidRPr="00FD4298">
        <w:rPr>
          <w:sz w:val="28"/>
          <w:szCs w:val="28"/>
          <w:lang w:val="uk-UA"/>
        </w:rPr>
        <w:t xml:space="preserve">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604749" w:rsidRPr="00FD429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060222" w:rsidRPr="00F427DB">
        <w:rPr>
          <w:sz w:val="28"/>
          <w:szCs w:val="28"/>
          <w:lang w:val="uk-UA"/>
        </w:rPr>
        <w:t xml:space="preserve">вул. </w:t>
      </w:r>
      <w:r w:rsidR="00060222">
        <w:rPr>
          <w:sz w:val="28"/>
          <w:szCs w:val="28"/>
          <w:lang w:val="uk-UA"/>
        </w:rPr>
        <w:t xml:space="preserve">Харківська, </w:t>
      </w:r>
      <w:r w:rsidR="00B177FF">
        <w:rPr>
          <w:sz w:val="28"/>
          <w:szCs w:val="28"/>
          <w:lang w:val="uk-UA"/>
        </w:rPr>
        <w:t>5/1</w:t>
      </w:r>
      <w:r w:rsidR="00060222">
        <w:rPr>
          <w:sz w:val="28"/>
          <w:szCs w:val="28"/>
          <w:lang w:val="uk-UA"/>
        </w:rPr>
        <w:t xml:space="preserve"> (</w:t>
      </w:r>
      <w:r w:rsidR="00B177FF">
        <w:rPr>
          <w:sz w:val="28"/>
          <w:szCs w:val="28"/>
          <w:lang w:val="uk-UA"/>
        </w:rPr>
        <w:t>біля виставкового центру).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Собаєву</w:t>
      </w:r>
      <w:proofErr w:type="spellEnd"/>
      <w:r w:rsidR="00B177FF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77FF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5365CC" w:rsidRPr="00F427DB">
        <w:rPr>
          <w:sz w:val="28"/>
          <w:szCs w:val="28"/>
          <w:lang w:val="uk-UA"/>
        </w:rPr>
        <w:t xml:space="preserve">вул. </w:t>
      </w:r>
      <w:r w:rsidR="005365CC">
        <w:rPr>
          <w:sz w:val="28"/>
          <w:szCs w:val="28"/>
          <w:lang w:val="uk-UA"/>
        </w:rPr>
        <w:t xml:space="preserve">Харківська, </w:t>
      </w:r>
      <w:r w:rsidR="00B177FF">
        <w:rPr>
          <w:sz w:val="28"/>
          <w:szCs w:val="28"/>
          <w:lang w:val="uk-UA"/>
        </w:rPr>
        <w:t>5/1</w:t>
      </w:r>
      <w:r w:rsidR="005365CC">
        <w:rPr>
          <w:sz w:val="28"/>
          <w:szCs w:val="28"/>
          <w:lang w:val="uk-UA"/>
        </w:rPr>
        <w:t xml:space="preserve"> (</w:t>
      </w:r>
      <w:r w:rsidR="00B177FF">
        <w:rPr>
          <w:sz w:val="28"/>
          <w:szCs w:val="28"/>
          <w:lang w:val="uk-UA"/>
        </w:rPr>
        <w:t>біля виставкового центру</w:t>
      </w:r>
      <w:r w:rsidR="005365CC">
        <w:rPr>
          <w:sz w:val="28"/>
          <w:szCs w:val="28"/>
          <w:lang w:val="uk-UA"/>
        </w:rPr>
        <w:t>)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77FF">
        <w:rPr>
          <w:sz w:val="28"/>
          <w:szCs w:val="28"/>
          <w:lang w:val="uk-UA"/>
        </w:rPr>
        <w:t>Собаєва</w:t>
      </w:r>
      <w:proofErr w:type="spellEnd"/>
      <w:r w:rsidR="00B177FF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B527D"/>
    <w:rsid w:val="005C0DEB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34D6E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177FF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F2E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A27C-EE33-41C8-B5E0-122D698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2021-11-01T13:58:00Z</dcterms:created>
  <dcterms:modified xsi:type="dcterms:W3CDTF">2021-11-01T13:58:00Z</dcterms:modified>
</cp:coreProperties>
</file>