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120650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E14377" w:rsidRDefault="00E14377" w:rsidP="00C8180E">
            <w:pPr>
              <w:ind w:left="88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4377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14377" w:rsidRDefault="00E14377" w:rsidP="00C8180E">
            <w:pPr>
              <w:ind w:left="889"/>
              <w:jc w:val="center"/>
              <w:rPr>
                <w:sz w:val="28"/>
                <w:szCs w:val="28"/>
                <w:lang w:val="uk-UA"/>
              </w:rPr>
            </w:pPr>
            <w:r w:rsidRPr="00E14377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E14377" w:rsidRPr="00E14377" w:rsidRDefault="00E14377" w:rsidP="00C8180E">
            <w:pPr>
              <w:ind w:left="88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липня 2020р.</w:t>
            </w:r>
          </w:p>
          <w:p w:rsidR="00E14377" w:rsidRPr="00F64F91" w:rsidRDefault="00E14377" w:rsidP="00C8180E">
            <w:pPr>
              <w:ind w:left="889"/>
              <w:jc w:val="center"/>
              <w:rPr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E14377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E14377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E1437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A403F3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A403F3">
              <w:rPr>
                <w:rStyle w:val="s1"/>
                <w:b/>
                <w:sz w:val="28"/>
                <w:szCs w:val="28"/>
                <w:lang w:val="uk-UA"/>
              </w:rPr>
              <w:t>ОСОБА_1</w:t>
            </w:r>
            <w:r w:rsidR="00E14377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A403F3">
              <w:rPr>
                <w:rStyle w:val="s1"/>
                <w:b/>
                <w:sz w:val="28"/>
                <w:szCs w:val="28"/>
                <w:lang w:val="uk-UA"/>
              </w:rPr>
              <w:t>ОСОБА_2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C64A3D" w:rsidRPr="00C64A3D" w:rsidRDefault="00775AF1" w:rsidP="00D20DC0">
      <w:pPr>
        <w:ind w:firstLine="720"/>
        <w:rPr>
          <w:color w:val="303030"/>
          <w:sz w:val="28"/>
          <w:szCs w:val="28"/>
          <w:lang w:val="uk-UA"/>
        </w:rPr>
      </w:pPr>
      <w:r w:rsidRPr="00173443">
        <w:rPr>
          <w:color w:val="303030"/>
          <w:sz w:val="28"/>
          <w:szCs w:val="28"/>
          <w:lang w:val="uk-UA"/>
        </w:rPr>
        <w:t xml:space="preserve">З метою </w:t>
      </w:r>
      <w:r w:rsidR="00E14377">
        <w:rPr>
          <w:color w:val="303030"/>
          <w:sz w:val="28"/>
          <w:szCs w:val="28"/>
          <w:lang w:val="uk-UA"/>
        </w:rPr>
        <w:t>забезпечення захисту прав дитини, яка</w:t>
      </w:r>
      <w:r w:rsidRPr="00173443">
        <w:rPr>
          <w:color w:val="303030"/>
          <w:sz w:val="28"/>
          <w:szCs w:val="28"/>
          <w:lang w:val="uk-UA"/>
        </w:rPr>
        <w:t xml:space="preserve"> через складні життє</w:t>
      </w:r>
      <w:r w:rsidR="00E14377">
        <w:rPr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E14377">
        <w:rPr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color w:val="303030"/>
          <w:sz w:val="28"/>
          <w:szCs w:val="28"/>
          <w:lang w:val="uk-UA"/>
        </w:rPr>
        <w:t>,</w:t>
      </w:r>
      <w:r w:rsidRPr="00173443">
        <w:rPr>
          <w:color w:val="303030"/>
          <w:sz w:val="28"/>
          <w:szCs w:val="28"/>
          <w:lang w:val="uk-UA"/>
        </w:rPr>
        <w:t xml:space="preserve"> відповідно до найкращих інтересів </w:t>
      </w:r>
      <w:r w:rsidR="00E14377">
        <w:rPr>
          <w:color w:val="303030"/>
          <w:sz w:val="28"/>
          <w:szCs w:val="28"/>
          <w:lang w:val="uk-UA"/>
        </w:rPr>
        <w:t>дитини</w:t>
      </w:r>
      <w:r>
        <w:rPr>
          <w:color w:val="303030"/>
          <w:sz w:val="28"/>
          <w:szCs w:val="28"/>
          <w:lang w:val="uk-UA"/>
        </w:rPr>
        <w:t xml:space="preserve">, згідно </w:t>
      </w:r>
      <w:r w:rsidRPr="00173443">
        <w:rPr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</w:t>
      </w:r>
      <w:r w:rsidR="00183747">
        <w:rPr>
          <w:sz w:val="28"/>
          <w:szCs w:val="28"/>
          <w:lang w:val="uk-UA"/>
        </w:rPr>
        <w:t>ердженого  постановою Кабінету М</w:t>
      </w:r>
      <w:r>
        <w:rPr>
          <w:sz w:val="28"/>
          <w:szCs w:val="28"/>
          <w:lang w:val="uk-UA"/>
        </w:rPr>
        <w:t xml:space="preserve">іністрів України </w:t>
      </w:r>
      <w:r w:rsidR="00521E82">
        <w:rPr>
          <w:sz w:val="28"/>
          <w:szCs w:val="28"/>
          <w:lang w:val="uk-UA"/>
        </w:rPr>
        <w:t xml:space="preserve"> </w:t>
      </w:r>
      <w:r w:rsidR="00CC53A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24 вересня </w:t>
      </w:r>
      <w:r w:rsidRPr="00173443">
        <w:rPr>
          <w:sz w:val="28"/>
          <w:szCs w:val="28"/>
          <w:lang w:val="uk-UA"/>
        </w:rPr>
        <w:t>2008 року №</w:t>
      </w:r>
      <w:r w:rsidR="00317783">
        <w:rPr>
          <w:sz w:val="28"/>
          <w:szCs w:val="28"/>
          <w:lang w:val="uk-UA"/>
        </w:rPr>
        <w:t xml:space="preserve"> </w:t>
      </w:r>
      <w:r w:rsidRPr="00173443">
        <w:rPr>
          <w:sz w:val="28"/>
          <w:szCs w:val="28"/>
          <w:lang w:val="uk-UA"/>
        </w:rPr>
        <w:t xml:space="preserve">866 </w:t>
      </w:r>
      <w:r w:rsidR="00521E82">
        <w:rPr>
          <w:sz w:val="28"/>
          <w:szCs w:val="28"/>
          <w:lang w:val="uk-UA"/>
        </w:rPr>
        <w:t>«</w:t>
      </w:r>
      <w:r w:rsidR="00521E82" w:rsidRPr="00173443">
        <w:rPr>
          <w:sz w:val="28"/>
          <w:szCs w:val="28"/>
          <w:lang w:val="uk-UA"/>
        </w:rPr>
        <w:t>Питання діяльності органів опіки та піклування,</w:t>
      </w:r>
      <w:r w:rsidR="00521E82">
        <w:rPr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64A3D">
        <w:rPr>
          <w:color w:val="303030"/>
          <w:sz w:val="28"/>
          <w:szCs w:val="28"/>
          <w:lang w:val="uk-UA"/>
        </w:rPr>
        <w:t>на виконання</w:t>
      </w:r>
      <w:r w:rsidR="00C64A3D" w:rsidRPr="00A02F77">
        <w:rPr>
          <w:color w:val="303030"/>
          <w:sz w:val="28"/>
          <w:szCs w:val="28"/>
          <w:lang w:val="uk-UA"/>
        </w:rPr>
        <w:t xml:space="preserve"> </w:t>
      </w:r>
      <w:r w:rsidR="00C64A3D" w:rsidRPr="00C64A3D">
        <w:rPr>
          <w:color w:val="303030"/>
          <w:sz w:val="28"/>
          <w:szCs w:val="28"/>
          <w:lang w:val="uk-UA"/>
        </w:rPr>
        <w:t>«Програми з реалізації Конвенції ООН про права дитини Сумської міської об’єднаної територіальної громади на 2020-2022 роки», затвердженої рішенням Сумської міської ради від 18 грудня</w:t>
      </w:r>
      <w:r w:rsidR="00C64A3D">
        <w:rPr>
          <w:color w:val="303030"/>
          <w:sz w:val="28"/>
          <w:szCs w:val="28"/>
          <w:lang w:val="uk-UA"/>
        </w:rPr>
        <w:t xml:space="preserve"> 2019 року  </w:t>
      </w:r>
      <w:r w:rsidR="00C64A3D" w:rsidRPr="00C64A3D">
        <w:rPr>
          <w:color w:val="303030"/>
          <w:sz w:val="28"/>
          <w:szCs w:val="28"/>
          <w:lang w:val="uk-UA"/>
        </w:rPr>
        <w:t xml:space="preserve">№ 6113-МР, відповідно до рішення виконавчого комітету Сумської міської ради від 11.12.2018 року № 721 «Про запровадження послуги з </w:t>
      </w:r>
      <w:r w:rsidR="00C64A3D">
        <w:rPr>
          <w:color w:val="303030"/>
          <w:sz w:val="28"/>
          <w:szCs w:val="28"/>
          <w:lang w:val="uk-UA"/>
        </w:rPr>
        <w:t>патронату над дитиною», наказу У</w:t>
      </w:r>
      <w:r w:rsidR="00C64A3D" w:rsidRPr="00C64A3D">
        <w:rPr>
          <w:color w:val="303030"/>
          <w:sz w:val="28"/>
          <w:szCs w:val="28"/>
          <w:lang w:val="uk-UA"/>
        </w:rPr>
        <w:t>правління</w:t>
      </w:r>
      <w:r w:rsidR="00C64A3D">
        <w:rPr>
          <w:color w:val="303030"/>
          <w:sz w:val="28"/>
          <w:szCs w:val="28"/>
          <w:lang w:val="uk-UA"/>
        </w:rPr>
        <w:t xml:space="preserve"> «Служба у справах дітей» від 27.07.2020 № 22</w:t>
      </w:r>
      <w:r w:rsidR="00C64A3D" w:rsidRPr="00C64A3D">
        <w:rPr>
          <w:color w:val="303030"/>
          <w:sz w:val="28"/>
          <w:szCs w:val="28"/>
          <w:lang w:val="uk-UA"/>
        </w:rPr>
        <w:t>, 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 виконавчий комітет Сумської міської ради</w:t>
      </w:r>
    </w:p>
    <w:p w:rsidR="00775AF1" w:rsidRDefault="00775AF1" w:rsidP="00C64A3D">
      <w:pPr>
        <w:pStyle w:val="HTML"/>
        <w:tabs>
          <w:tab w:val="left" w:pos="4820"/>
        </w:tabs>
        <w:ind w:firstLine="684"/>
        <w:jc w:val="both"/>
        <w:rPr>
          <w:lang w:val="uk-UA"/>
        </w:rPr>
      </w:pPr>
    </w:p>
    <w:p w:rsidR="00521E82" w:rsidRPr="00925D09" w:rsidRDefault="00521E82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21E82" w:rsidRDefault="003E493F" w:rsidP="003E493F">
      <w:pPr>
        <w:ind w:firstLine="567"/>
        <w:rPr>
          <w:b/>
          <w:szCs w:val="24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A403F3">
        <w:rPr>
          <w:rStyle w:val="s1"/>
          <w:sz w:val="28"/>
          <w:szCs w:val="28"/>
          <w:lang w:val="uk-UA"/>
        </w:rPr>
        <w:t>ОСОБА_1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A403F3">
        <w:rPr>
          <w:rStyle w:val="s1"/>
          <w:sz w:val="28"/>
          <w:szCs w:val="28"/>
          <w:lang w:val="uk-UA"/>
        </w:rPr>
        <w:t>ДАТА_1</w:t>
      </w:r>
      <w:r>
        <w:rPr>
          <w:rStyle w:val="s1"/>
          <w:sz w:val="28"/>
          <w:szCs w:val="28"/>
          <w:lang w:val="uk-UA"/>
        </w:rPr>
        <w:t xml:space="preserve"> </w:t>
      </w:r>
      <w:r w:rsidRPr="00414DC6">
        <w:rPr>
          <w:rStyle w:val="s1"/>
          <w:sz w:val="28"/>
          <w:szCs w:val="28"/>
          <w:lang w:val="uk-UA"/>
        </w:rPr>
        <w:t>року народження,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 xml:space="preserve">: </w:t>
      </w:r>
      <w:r w:rsidR="00A403F3">
        <w:rPr>
          <w:sz w:val="28"/>
          <w:szCs w:val="28"/>
          <w:lang w:val="uk-UA"/>
        </w:rPr>
        <w:t>ІНФОРМАЦІЯ_1</w:t>
      </w:r>
      <w:r w:rsidR="00403C7C">
        <w:rPr>
          <w:sz w:val="28"/>
          <w:szCs w:val="28"/>
          <w:lang w:val="uk-UA"/>
        </w:rPr>
        <w:t>,</w:t>
      </w:r>
      <w:r w:rsidR="00C64A3D">
        <w:rPr>
          <w:sz w:val="28"/>
          <w:szCs w:val="28"/>
          <w:lang w:val="uk-UA"/>
        </w:rPr>
        <w:t xml:space="preserve"> малолітню дитину</w:t>
      </w:r>
      <w:r w:rsidR="004A4F31">
        <w:rPr>
          <w:sz w:val="28"/>
          <w:szCs w:val="28"/>
          <w:lang w:val="uk-UA"/>
        </w:rPr>
        <w:t xml:space="preserve"> </w:t>
      </w:r>
      <w:r w:rsidR="00A403F3">
        <w:rPr>
          <w:bCs/>
          <w:sz w:val="28"/>
          <w:szCs w:val="26"/>
          <w:lang w:val="uk-UA"/>
        </w:rPr>
        <w:t>ОСОБА_2</w:t>
      </w:r>
      <w:r w:rsidR="00C64A3D" w:rsidRPr="00C64A3D">
        <w:rPr>
          <w:bCs/>
          <w:sz w:val="28"/>
          <w:szCs w:val="26"/>
          <w:lang w:val="uk-UA"/>
        </w:rPr>
        <w:t xml:space="preserve">, </w:t>
      </w:r>
      <w:r w:rsidR="00A403F3">
        <w:rPr>
          <w:bCs/>
          <w:sz w:val="28"/>
          <w:szCs w:val="26"/>
          <w:lang w:val="uk-UA"/>
        </w:rPr>
        <w:t>ДАТА_2</w:t>
      </w:r>
      <w:r w:rsidR="00C64A3D" w:rsidRPr="00C64A3D">
        <w:rPr>
          <w:bCs/>
          <w:sz w:val="28"/>
          <w:szCs w:val="26"/>
          <w:lang w:val="uk-UA"/>
        </w:rPr>
        <w:t xml:space="preserve"> року народження</w:t>
      </w:r>
      <w:r w:rsidR="00C64A3D">
        <w:rPr>
          <w:sz w:val="28"/>
          <w:szCs w:val="28"/>
          <w:lang w:val="uk-UA"/>
        </w:rPr>
        <w:t>, який</w:t>
      </w:r>
      <w:r w:rsidR="007D1F66">
        <w:rPr>
          <w:sz w:val="28"/>
          <w:szCs w:val="28"/>
          <w:lang w:val="uk-UA"/>
        </w:rPr>
        <w:t xml:space="preserve"> опини</w:t>
      </w:r>
      <w:r w:rsidR="00C64A3D">
        <w:rPr>
          <w:sz w:val="28"/>
          <w:szCs w:val="28"/>
          <w:lang w:val="uk-UA"/>
        </w:rPr>
        <w:t>в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5A2CBA" w:rsidRPr="005A2CBA" w:rsidRDefault="005A2CBA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3E493F" w:rsidRPr="00414DC6" w:rsidRDefault="004A4F31" w:rsidP="0065095C">
      <w:pPr>
        <w:pStyle w:val="p12"/>
        <w:tabs>
          <w:tab w:val="left" w:pos="851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5A2CBA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65095C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9C0E63" w:rsidRPr="009C0E63">
        <w:rPr>
          <w:rStyle w:val="s2"/>
          <w:rFonts w:asciiTheme="minorHAnsi" w:hAnsiTheme="minorHAnsi" w:cs="Arial Unicode MS"/>
          <w:sz w:val="28"/>
          <w:szCs w:val="28"/>
        </w:rPr>
        <w:t xml:space="preserve">  </w:t>
      </w:r>
      <w:r w:rsidR="005A2CBA">
        <w:rPr>
          <w:sz w:val="28"/>
          <w:szCs w:val="28"/>
          <w:lang w:val="uk-UA"/>
        </w:rPr>
        <w:t xml:space="preserve">Покласти </w:t>
      </w:r>
      <w:r w:rsidR="003E493F" w:rsidRPr="00414DC6">
        <w:rPr>
          <w:sz w:val="28"/>
          <w:szCs w:val="28"/>
          <w:lang w:val="uk-UA"/>
        </w:rPr>
        <w:t xml:space="preserve">персональну </w:t>
      </w:r>
      <w:r w:rsidR="00C64A3D">
        <w:rPr>
          <w:sz w:val="28"/>
          <w:szCs w:val="28"/>
          <w:lang w:val="uk-UA"/>
        </w:rPr>
        <w:t xml:space="preserve"> 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відповідальність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 за життя,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здоров’я,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фізич</w:t>
      </w:r>
      <w:r w:rsidR="007D1F66">
        <w:rPr>
          <w:sz w:val="28"/>
          <w:szCs w:val="28"/>
          <w:lang w:val="uk-UA"/>
        </w:rPr>
        <w:t>ний</w:t>
      </w:r>
      <w:r w:rsidR="006F5382">
        <w:rPr>
          <w:sz w:val="28"/>
          <w:szCs w:val="28"/>
          <w:lang w:val="uk-UA"/>
        </w:rPr>
        <w:t xml:space="preserve"> </w:t>
      </w:r>
      <w:r w:rsidR="00C64A3D">
        <w:rPr>
          <w:sz w:val="28"/>
          <w:szCs w:val="28"/>
          <w:lang w:val="uk-UA"/>
        </w:rPr>
        <w:t xml:space="preserve">і психічний розвиток </w:t>
      </w:r>
      <w:r w:rsidR="006123D2">
        <w:rPr>
          <w:sz w:val="28"/>
          <w:szCs w:val="28"/>
          <w:lang w:val="uk-UA"/>
        </w:rPr>
        <w:t xml:space="preserve">малолітньої </w:t>
      </w:r>
      <w:r w:rsidR="00C64A3D">
        <w:rPr>
          <w:sz w:val="28"/>
          <w:szCs w:val="28"/>
          <w:lang w:val="uk-UA"/>
        </w:rPr>
        <w:t>дитини</w:t>
      </w:r>
      <w:r w:rsidR="007D1F66">
        <w:rPr>
          <w:sz w:val="28"/>
          <w:szCs w:val="28"/>
          <w:lang w:val="uk-UA"/>
        </w:rPr>
        <w:t xml:space="preserve"> </w:t>
      </w:r>
      <w:r w:rsidR="00A403F3">
        <w:rPr>
          <w:bCs/>
          <w:sz w:val="28"/>
          <w:szCs w:val="26"/>
          <w:lang w:val="uk-UA"/>
        </w:rPr>
        <w:t>ОСОБА_2</w:t>
      </w:r>
      <w:r w:rsidR="00C64A3D" w:rsidRPr="00414DC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C64A3D">
        <w:rPr>
          <w:rStyle w:val="s2"/>
          <w:sz w:val="28"/>
          <w:szCs w:val="28"/>
          <w:lang w:val="uk-UA"/>
        </w:rPr>
        <w:t>Управлінню «</w:t>
      </w:r>
      <w:r w:rsidR="00C64A3D">
        <w:rPr>
          <w:sz w:val="28"/>
          <w:szCs w:val="28"/>
          <w:lang w:val="uk-UA"/>
        </w:rPr>
        <w:t>Служба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C64A3D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5A2CBA">
      <w:pPr>
        <w:pStyle w:val="p1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C64A3D">
        <w:rPr>
          <w:sz w:val="28"/>
          <w:szCs w:val="28"/>
          <w:lang w:val="uk-UA"/>
        </w:rPr>
        <w:t xml:space="preserve"> Підготувати </w:t>
      </w:r>
      <w:proofErr w:type="spellStart"/>
      <w:r w:rsidR="00C64A3D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6123D2">
        <w:rPr>
          <w:sz w:val="28"/>
          <w:szCs w:val="28"/>
          <w:lang w:val="uk-UA"/>
        </w:rPr>
        <w:t>дитини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A403F3">
        <w:rPr>
          <w:rStyle w:val="s1"/>
          <w:sz w:val="28"/>
          <w:szCs w:val="28"/>
          <w:lang w:val="uk-UA"/>
        </w:rPr>
        <w:t>ОСОБА_1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</w:t>
      </w:r>
      <w:r w:rsidR="002F2629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>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6123D2">
        <w:rPr>
          <w:sz w:val="28"/>
          <w:szCs w:val="28"/>
          <w:lang w:val="uk-UA"/>
        </w:rPr>
        <w:t>дитини, забезпеченням її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C64A3D">
        <w:rPr>
          <w:sz w:val="28"/>
          <w:szCs w:val="28"/>
          <w:lang w:val="uk-UA"/>
        </w:rPr>
        <w:t>соціальний супровід  сім’ї дитини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обставин,</w:t>
      </w:r>
      <w:r w:rsidR="00C64A3D">
        <w:rPr>
          <w:sz w:val="28"/>
          <w:szCs w:val="28"/>
          <w:lang w:val="uk-UA"/>
        </w:rPr>
        <w:t xml:space="preserve">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C64A3D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C64A3D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C64A3D">
        <w:rPr>
          <w:sz w:val="28"/>
          <w:szCs w:val="28"/>
          <w:lang w:val="uk-UA"/>
        </w:rPr>
        <w:t>моги за місцем проживання дитини</w:t>
      </w:r>
      <w:r w:rsidR="00886CEA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7D1F6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CC53A7">
        <w:rPr>
          <w:sz w:val="28"/>
          <w:szCs w:val="28"/>
          <w:lang w:val="uk-UA"/>
        </w:rPr>
        <w:t xml:space="preserve"> </w:t>
      </w:r>
      <w:r w:rsidR="00A403F3">
        <w:rPr>
          <w:bCs/>
          <w:sz w:val="28"/>
          <w:szCs w:val="26"/>
          <w:lang w:val="uk-UA"/>
        </w:rPr>
        <w:t>ОСОБА_2</w:t>
      </w:r>
      <w:r w:rsidR="007D1F6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proofErr w:type="spellStart"/>
      <w:r w:rsidR="006123D2">
        <w:rPr>
          <w:sz w:val="28"/>
          <w:szCs w:val="28"/>
          <w:lang w:val="uk-UA"/>
        </w:rPr>
        <w:t>Сушицькому</w:t>
      </w:r>
      <w:proofErr w:type="spellEnd"/>
      <w:r w:rsidR="006123D2">
        <w:rPr>
          <w:sz w:val="28"/>
          <w:szCs w:val="28"/>
          <w:lang w:val="uk-UA"/>
        </w:rPr>
        <w:t xml:space="preserve"> Б.В.</w:t>
      </w:r>
      <w:r w:rsidR="003E493F" w:rsidRPr="00414DC6">
        <w:rPr>
          <w:sz w:val="28"/>
          <w:szCs w:val="28"/>
          <w:lang w:val="uk-UA"/>
        </w:rPr>
        <w:t xml:space="preserve">) </w:t>
      </w:r>
      <w:r w:rsidR="006123D2">
        <w:rPr>
          <w:sz w:val="28"/>
          <w:szCs w:val="28"/>
          <w:lang w:val="uk-UA"/>
        </w:rPr>
        <w:t>щокварталу</w:t>
      </w:r>
      <w:r w:rsidR="003E493F" w:rsidRPr="00414DC6">
        <w:rPr>
          <w:sz w:val="28"/>
          <w:szCs w:val="28"/>
          <w:lang w:val="uk-UA"/>
        </w:rPr>
        <w:t xml:space="preserve"> подавати звіт </w:t>
      </w:r>
      <w:r w:rsidR="00C64A3D">
        <w:rPr>
          <w:sz w:val="28"/>
          <w:szCs w:val="28"/>
          <w:lang w:val="uk-UA"/>
        </w:rPr>
        <w:t>Управлінню «Служба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C64A3D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6123D2">
        <w:rPr>
          <w:sz w:val="28"/>
          <w:szCs w:val="28"/>
          <w:lang w:val="uk-UA"/>
        </w:rPr>
        <w:t>дитини</w:t>
      </w:r>
      <w:r w:rsidR="003E493F" w:rsidRPr="00414DC6">
        <w:rPr>
          <w:sz w:val="28"/>
          <w:szCs w:val="28"/>
          <w:lang w:val="uk-UA"/>
        </w:rPr>
        <w:t>, як</w:t>
      </w:r>
      <w:r w:rsidR="006123D2">
        <w:rPr>
          <w:sz w:val="28"/>
          <w:szCs w:val="28"/>
          <w:lang w:val="uk-UA"/>
        </w:rPr>
        <w:t>а виховує</w:t>
      </w:r>
      <w:r>
        <w:rPr>
          <w:sz w:val="28"/>
          <w:szCs w:val="28"/>
          <w:lang w:val="uk-UA"/>
        </w:rPr>
        <w:t>ться у п</w:t>
      </w:r>
      <w:r w:rsidR="001209A1">
        <w:rPr>
          <w:sz w:val="28"/>
          <w:szCs w:val="28"/>
          <w:lang w:val="uk-UA"/>
        </w:rPr>
        <w:t>атронатній сім’ї, та патронатного</w:t>
      </w:r>
      <w:r>
        <w:rPr>
          <w:sz w:val="28"/>
          <w:szCs w:val="28"/>
          <w:lang w:val="uk-UA"/>
        </w:rPr>
        <w:t xml:space="preserve"> виховател</w:t>
      </w:r>
      <w:r w:rsidR="001209A1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6F5382" w:rsidRDefault="00521E82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1"/>
          <w:b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403C7C">
        <w:rPr>
          <w:sz w:val="28"/>
          <w:szCs w:val="28"/>
          <w:lang w:val="uk-UA"/>
        </w:rPr>
        <w:t xml:space="preserve"> </w:t>
      </w:r>
      <w:r w:rsidR="00183747">
        <w:rPr>
          <w:sz w:val="28"/>
          <w:szCs w:val="28"/>
          <w:lang w:val="uk-UA"/>
        </w:rPr>
        <w:t>Контроль за</w:t>
      </w:r>
      <w:r w:rsidR="006F5382" w:rsidRPr="00414DC6">
        <w:rPr>
          <w:sz w:val="28"/>
          <w:szCs w:val="28"/>
          <w:lang w:val="uk-UA"/>
        </w:rPr>
        <w:t xml:space="preserve"> виконання</w:t>
      </w:r>
      <w:r w:rsidR="00183747">
        <w:rPr>
          <w:sz w:val="28"/>
          <w:szCs w:val="28"/>
          <w:lang w:val="uk-UA"/>
        </w:rPr>
        <w:t>м</w:t>
      </w:r>
      <w:r w:rsidR="006F5382" w:rsidRPr="00414DC6">
        <w:rPr>
          <w:sz w:val="28"/>
          <w:szCs w:val="28"/>
          <w:lang w:val="uk-UA"/>
        </w:rPr>
        <w:t xml:space="preserve"> даного рішення покласти </w:t>
      </w:r>
      <w:r w:rsidR="003E493F" w:rsidRPr="00414DC6">
        <w:rPr>
          <w:sz w:val="28"/>
          <w:szCs w:val="28"/>
          <w:lang w:val="uk-UA"/>
        </w:rPr>
        <w:t>на заступника міського голови з питань діяльності виконавчих орга</w:t>
      </w:r>
      <w:r w:rsidR="00BC3ACF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Default="003E493F" w:rsidP="003E493F">
      <w:pPr>
        <w:rPr>
          <w:szCs w:val="24"/>
          <w:lang w:val="uk-UA"/>
        </w:rPr>
      </w:pPr>
    </w:p>
    <w:p w:rsidR="00A403F3" w:rsidRPr="00521E82" w:rsidRDefault="00A403F3" w:rsidP="003E493F">
      <w:pPr>
        <w:rPr>
          <w:szCs w:val="24"/>
          <w:lang w:val="uk-UA"/>
        </w:rPr>
      </w:pPr>
      <w:bookmarkStart w:id="0" w:name="_GoBack"/>
      <w:bookmarkEnd w:id="0"/>
    </w:p>
    <w:p w:rsidR="00465645" w:rsidRDefault="00CC53A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О.М. Лисенко</w:t>
      </w: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6123D2">
        <w:rPr>
          <w:szCs w:val="24"/>
          <w:lang w:val="uk-UA"/>
        </w:rPr>
        <w:t xml:space="preserve"> </w:t>
      </w:r>
      <w:proofErr w:type="spellStart"/>
      <w:r w:rsidR="006123D2">
        <w:rPr>
          <w:szCs w:val="24"/>
          <w:lang w:val="uk-UA"/>
        </w:rPr>
        <w:t>Сушицькому</w:t>
      </w:r>
      <w:proofErr w:type="spellEnd"/>
      <w:r w:rsidR="006123D2">
        <w:rPr>
          <w:szCs w:val="24"/>
          <w:lang w:val="uk-UA"/>
        </w:rPr>
        <w:t xml:space="preserve"> Б.В.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6123D2" w:rsidRDefault="006123D2" w:rsidP="006F738A">
      <w:pPr>
        <w:jc w:val="center"/>
        <w:rPr>
          <w:sz w:val="28"/>
          <w:szCs w:val="28"/>
          <w:lang w:val="uk-UA"/>
        </w:rPr>
      </w:pPr>
    </w:p>
    <w:sectPr w:rsidR="006123D2" w:rsidSect="006123D2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24" w:rsidRDefault="008D3124">
      <w:r>
        <w:separator/>
      </w:r>
    </w:p>
  </w:endnote>
  <w:endnote w:type="continuationSeparator" w:id="0">
    <w:p w:rsidR="008D3124" w:rsidRDefault="008D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24" w:rsidRDefault="008D3124">
      <w:r>
        <w:separator/>
      </w:r>
    </w:p>
  </w:footnote>
  <w:footnote w:type="continuationSeparator" w:id="0">
    <w:p w:rsidR="008D3124" w:rsidRDefault="008D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8D31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3F3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8D31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0EFE"/>
    <w:rsid w:val="000D1FDE"/>
    <w:rsid w:val="001209A1"/>
    <w:rsid w:val="00183747"/>
    <w:rsid w:val="00253EC9"/>
    <w:rsid w:val="002F2629"/>
    <w:rsid w:val="00311CAA"/>
    <w:rsid w:val="00317783"/>
    <w:rsid w:val="0033139B"/>
    <w:rsid w:val="003E493F"/>
    <w:rsid w:val="003F447F"/>
    <w:rsid w:val="00403C7C"/>
    <w:rsid w:val="00465645"/>
    <w:rsid w:val="00492033"/>
    <w:rsid w:val="00495C27"/>
    <w:rsid w:val="004A4F31"/>
    <w:rsid w:val="004B1CF2"/>
    <w:rsid w:val="004C0F66"/>
    <w:rsid w:val="00521E82"/>
    <w:rsid w:val="005515BF"/>
    <w:rsid w:val="005A2CBA"/>
    <w:rsid w:val="005B4E9A"/>
    <w:rsid w:val="006123D2"/>
    <w:rsid w:val="0065095C"/>
    <w:rsid w:val="00660B78"/>
    <w:rsid w:val="00674EE7"/>
    <w:rsid w:val="006F5382"/>
    <w:rsid w:val="006F738A"/>
    <w:rsid w:val="00775AF1"/>
    <w:rsid w:val="007D1F66"/>
    <w:rsid w:val="00871E19"/>
    <w:rsid w:val="00886CEA"/>
    <w:rsid w:val="008D3124"/>
    <w:rsid w:val="008E531B"/>
    <w:rsid w:val="00987826"/>
    <w:rsid w:val="009A628E"/>
    <w:rsid w:val="009C0E63"/>
    <w:rsid w:val="00A3341F"/>
    <w:rsid w:val="00A403F3"/>
    <w:rsid w:val="00A532CA"/>
    <w:rsid w:val="00B732BC"/>
    <w:rsid w:val="00B73451"/>
    <w:rsid w:val="00BC3ACF"/>
    <w:rsid w:val="00C44A60"/>
    <w:rsid w:val="00C64A3D"/>
    <w:rsid w:val="00C8180E"/>
    <w:rsid w:val="00CC53A7"/>
    <w:rsid w:val="00D20DC0"/>
    <w:rsid w:val="00D924F1"/>
    <w:rsid w:val="00E14377"/>
    <w:rsid w:val="00E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B8E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8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8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2020-07-27T07:56:00Z</cp:lastPrinted>
  <dcterms:created xsi:type="dcterms:W3CDTF">2019-01-14T06:37:00Z</dcterms:created>
  <dcterms:modified xsi:type="dcterms:W3CDTF">2020-07-27T08:00:00Z</dcterms:modified>
</cp:coreProperties>
</file>