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9F1" w:rsidRPr="00112125" w:rsidRDefault="00E729F1" w:rsidP="00E729F1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112125">
        <w:rPr>
          <w:rFonts w:ascii="Times New Roman" w:hAnsi="Times New Roman"/>
          <w:sz w:val="28"/>
          <w:szCs w:val="28"/>
          <w:lang w:val="uk-UA"/>
        </w:rPr>
        <w:t>У К Р А Ї Н А</w:t>
      </w:r>
    </w:p>
    <w:p w:rsidR="00E729F1" w:rsidRPr="00112125" w:rsidRDefault="00E729F1" w:rsidP="00E729F1">
      <w:pPr>
        <w:tabs>
          <w:tab w:val="left" w:pos="5760"/>
        </w:tabs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12125">
        <w:rPr>
          <w:rFonts w:ascii="Times New Roman" w:hAnsi="Times New Roman"/>
          <w:b/>
          <w:bCs/>
          <w:sz w:val="28"/>
          <w:szCs w:val="28"/>
          <w:lang w:val="uk-UA"/>
        </w:rPr>
        <w:t>СУМСЬКА  МІСЬКА  РАДА</w:t>
      </w:r>
    </w:p>
    <w:p w:rsidR="00E729F1" w:rsidRPr="00112125" w:rsidRDefault="00E729F1" w:rsidP="00E729F1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12125">
        <w:rPr>
          <w:rFonts w:ascii="Times New Roman" w:hAnsi="Times New Roman"/>
          <w:b/>
          <w:bCs/>
          <w:sz w:val="28"/>
          <w:szCs w:val="28"/>
          <w:lang w:val="uk-UA"/>
        </w:rPr>
        <w:t>ВИКОНАВЧИЙ  КОМІТЕТ</w:t>
      </w:r>
    </w:p>
    <w:p w:rsidR="00F705ED" w:rsidRDefault="00F705ED" w:rsidP="00F705ED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ПОРЯДОК  </w:t>
      </w:r>
      <w:r w:rsidR="00E729F1" w:rsidRPr="00112125">
        <w:rPr>
          <w:rFonts w:ascii="Times New Roman" w:hAnsi="Times New Roman"/>
          <w:b/>
          <w:bCs/>
          <w:sz w:val="28"/>
          <w:szCs w:val="28"/>
          <w:lang w:val="uk-UA"/>
        </w:rPr>
        <w:t xml:space="preserve"> ДЕНН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ИЙ</w:t>
      </w:r>
    </w:p>
    <w:p w:rsidR="00E729F1" w:rsidRPr="00112125" w:rsidRDefault="00F705ED" w:rsidP="00F705ED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позачергового  </w:t>
      </w:r>
      <w:r w:rsidR="00E729F1" w:rsidRPr="00112125">
        <w:rPr>
          <w:rFonts w:ascii="Times New Roman" w:hAnsi="Times New Roman"/>
          <w:b/>
          <w:bCs/>
          <w:sz w:val="28"/>
          <w:szCs w:val="28"/>
          <w:lang w:val="uk-UA"/>
        </w:rPr>
        <w:t>засідання  виконавчого  комітету</w:t>
      </w:r>
    </w:p>
    <w:p w:rsidR="001E71DA" w:rsidRDefault="00F705ED" w:rsidP="00F705ED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E729F1" w:rsidRPr="00112125">
        <w:rPr>
          <w:rFonts w:ascii="Times New Roman" w:hAnsi="Times New Roman"/>
          <w:b/>
          <w:bCs/>
          <w:sz w:val="28"/>
          <w:szCs w:val="28"/>
          <w:lang w:val="uk-UA"/>
        </w:rPr>
        <w:tab/>
      </w:r>
    </w:p>
    <w:p w:rsidR="00E729F1" w:rsidRPr="00112125" w:rsidRDefault="001533EF" w:rsidP="001E71DA">
      <w:pPr>
        <w:ind w:left="5664" w:firstLine="708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24 </w:t>
      </w:r>
      <w:r w:rsidR="00FE2219">
        <w:rPr>
          <w:rFonts w:ascii="Times New Roman" w:hAnsi="Times New Roman"/>
          <w:b/>
          <w:bCs/>
          <w:sz w:val="28"/>
          <w:szCs w:val="28"/>
          <w:lang w:val="uk-UA"/>
        </w:rPr>
        <w:t xml:space="preserve"> вересня</w:t>
      </w:r>
      <w:r w:rsidR="00E729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729F1" w:rsidRPr="00112125">
        <w:rPr>
          <w:rFonts w:ascii="Times New Roman" w:hAnsi="Times New Roman"/>
          <w:b/>
          <w:bCs/>
          <w:sz w:val="28"/>
          <w:szCs w:val="28"/>
          <w:lang w:val="uk-UA"/>
        </w:rPr>
        <w:t xml:space="preserve"> 2019</w:t>
      </w:r>
      <w:r w:rsidR="00F705ED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</w:t>
      </w:r>
    </w:p>
    <w:p w:rsidR="00E729F1" w:rsidRPr="00112125" w:rsidRDefault="00E729F1" w:rsidP="00E729F1">
      <w:pPr>
        <w:ind w:left="6372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10070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6095"/>
        <w:gridCol w:w="3260"/>
      </w:tblGrid>
      <w:tr w:rsidR="00E729F1" w:rsidRPr="00112125" w:rsidTr="00613A7C">
        <w:tc>
          <w:tcPr>
            <w:tcW w:w="715" w:type="dxa"/>
            <w:hideMark/>
          </w:tcPr>
          <w:p w:rsidR="00E729F1" w:rsidRPr="00112125" w:rsidRDefault="00E729F1" w:rsidP="00613A7C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11212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№</w:t>
            </w:r>
          </w:p>
          <w:p w:rsidR="00E729F1" w:rsidRPr="00112125" w:rsidRDefault="00E729F1" w:rsidP="00613A7C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11212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095" w:type="dxa"/>
            <w:hideMark/>
          </w:tcPr>
          <w:p w:rsidR="00E729F1" w:rsidRPr="00112125" w:rsidRDefault="00E729F1" w:rsidP="00613A7C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11212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3260" w:type="dxa"/>
            <w:hideMark/>
          </w:tcPr>
          <w:p w:rsidR="00E729F1" w:rsidRPr="00112125" w:rsidRDefault="00E729F1" w:rsidP="00613A7C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11212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Хто доповідає</w:t>
            </w:r>
          </w:p>
        </w:tc>
      </w:tr>
      <w:tr w:rsidR="00C3288E" w:rsidRPr="007871B2" w:rsidTr="00613A7C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3288E" w:rsidRDefault="00C3288E" w:rsidP="00613A7C">
            <w:pPr>
              <w:spacing w:line="254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75220" w:rsidRPr="00C3288E" w:rsidRDefault="001533EF" w:rsidP="001533EF">
            <w:pPr>
              <w:rPr>
                <w:rFonts w:ascii="Times New Roman" w:eastAsiaTheme="majorEastAsia" w:hAnsi="Times New Roman"/>
                <w:sz w:val="28"/>
                <w:szCs w:val="28"/>
                <w:lang w:val="uk-UA"/>
              </w:rPr>
            </w:pPr>
            <w:r w:rsidRPr="001533EF">
              <w:rPr>
                <w:rFonts w:ascii="Times New Roman" w:eastAsiaTheme="majorEastAsia" w:hAnsi="Times New Roman"/>
                <w:sz w:val="28"/>
                <w:szCs w:val="28"/>
                <w:lang w:val="uk-UA"/>
              </w:rPr>
              <w:t>Про хід підготовки міського</w:t>
            </w:r>
            <w:r>
              <w:rPr>
                <w:rFonts w:ascii="Times New Roman" w:eastAsiaTheme="majorEastAsia" w:hAnsi="Times New Roman"/>
                <w:sz w:val="28"/>
                <w:szCs w:val="28"/>
                <w:lang w:val="uk-UA"/>
              </w:rPr>
              <w:t xml:space="preserve"> </w:t>
            </w:r>
            <w:r w:rsidRPr="001533EF">
              <w:rPr>
                <w:rFonts w:ascii="Times New Roman" w:eastAsiaTheme="majorEastAsia" w:hAnsi="Times New Roman"/>
                <w:sz w:val="28"/>
                <w:szCs w:val="28"/>
                <w:lang w:val="uk-UA"/>
              </w:rPr>
              <w:t>господарства до роботи в осінньо-зимовий період 2019–2020 років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3288E" w:rsidRDefault="00A760FF" w:rsidP="00A760FF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A760F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ПАВЛЕНКО Віктор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760F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Іванович – </w:t>
            </w:r>
            <w:proofErr w:type="spellStart"/>
            <w:r w:rsidRPr="00A760F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в.о.директора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департаменту </w:t>
            </w:r>
            <w:r w:rsidRPr="00A760F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інфраструктури міста</w:t>
            </w:r>
            <w:r w:rsidR="00B46F1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C3008F" w:rsidRPr="00A760FF" w:rsidRDefault="00C3008F" w:rsidP="00A760FF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C3008F" w:rsidRPr="007871B2" w:rsidTr="00613A7C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3008F" w:rsidRDefault="00C3008F" w:rsidP="00613A7C">
            <w:pPr>
              <w:spacing w:line="254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3008F" w:rsidRDefault="00C3008F" w:rsidP="00613A7C">
            <w:pPr>
              <w:rPr>
                <w:rFonts w:ascii="Times New Roman" w:eastAsiaTheme="majorEastAsia" w:hAnsi="Times New Roman"/>
                <w:sz w:val="28"/>
                <w:szCs w:val="28"/>
              </w:rPr>
            </w:pPr>
            <w:r w:rsidRPr="00C3008F">
              <w:rPr>
                <w:rFonts w:ascii="Times New Roman" w:eastAsiaTheme="majorEastAsia" w:hAnsi="Times New Roman"/>
                <w:sz w:val="28"/>
                <w:szCs w:val="28"/>
              </w:rPr>
              <w:t xml:space="preserve">Про передачу на баланс </w:t>
            </w:r>
            <w:proofErr w:type="spellStart"/>
            <w:r w:rsidRPr="00C3008F">
              <w:rPr>
                <w:rFonts w:ascii="Times New Roman" w:eastAsiaTheme="majorEastAsia" w:hAnsi="Times New Roman"/>
                <w:sz w:val="28"/>
                <w:szCs w:val="28"/>
              </w:rPr>
              <w:t>закінченого</w:t>
            </w:r>
            <w:proofErr w:type="spellEnd"/>
            <w:r w:rsidRPr="00C3008F">
              <w:rPr>
                <w:rFonts w:ascii="Times New Roman" w:eastAsiaTheme="majorEastAsia" w:hAnsi="Times New Roman"/>
                <w:sz w:val="28"/>
                <w:szCs w:val="28"/>
              </w:rPr>
              <w:t xml:space="preserve"> </w:t>
            </w:r>
            <w:proofErr w:type="spellStart"/>
            <w:r w:rsidRPr="00C3008F">
              <w:rPr>
                <w:rFonts w:ascii="Times New Roman" w:eastAsiaTheme="majorEastAsia" w:hAnsi="Times New Roman"/>
                <w:sz w:val="28"/>
                <w:szCs w:val="28"/>
              </w:rPr>
              <w:t>будівництвом</w:t>
            </w:r>
            <w:proofErr w:type="spellEnd"/>
            <w:r w:rsidRPr="00C3008F">
              <w:rPr>
                <w:rFonts w:ascii="Times New Roman" w:eastAsiaTheme="majorEastAsia" w:hAnsi="Times New Roman"/>
                <w:sz w:val="28"/>
                <w:szCs w:val="28"/>
              </w:rPr>
              <w:t xml:space="preserve"> </w:t>
            </w:r>
            <w:proofErr w:type="spellStart"/>
            <w:r w:rsidRPr="00C3008F">
              <w:rPr>
                <w:rFonts w:ascii="Times New Roman" w:eastAsiaTheme="majorEastAsia" w:hAnsi="Times New Roman"/>
                <w:sz w:val="28"/>
                <w:szCs w:val="28"/>
              </w:rPr>
              <w:t>об’єкту</w:t>
            </w:r>
            <w:proofErr w:type="spellEnd"/>
            <w:r w:rsidRPr="00C3008F">
              <w:rPr>
                <w:rFonts w:ascii="Times New Roman" w:eastAsiaTheme="majorEastAsia" w:hAnsi="Times New Roman"/>
                <w:sz w:val="28"/>
                <w:szCs w:val="28"/>
              </w:rPr>
              <w:t xml:space="preserve"> </w:t>
            </w:r>
            <w:proofErr w:type="spellStart"/>
            <w:r w:rsidRPr="00C3008F">
              <w:rPr>
                <w:rFonts w:ascii="Times New Roman" w:eastAsiaTheme="majorEastAsia" w:hAnsi="Times New Roman"/>
                <w:sz w:val="28"/>
                <w:szCs w:val="28"/>
              </w:rPr>
              <w:t>комунальної</w:t>
            </w:r>
            <w:proofErr w:type="spellEnd"/>
            <w:r w:rsidRPr="00C3008F">
              <w:rPr>
                <w:rFonts w:ascii="Times New Roman" w:eastAsiaTheme="majorEastAsia" w:hAnsi="Times New Roman"/>
                <w:sz w:val="28"/>
                <w:szCs w:val="28"/>
              </w:rPr>
              <w:t xml:space="preserve"> </w:t>
            </w:r>
            <w:proofErr w:type="spellStart"/>
            <w:r w:rsidRPr="00C3008F">
              <w:rPr>
                <w:rFonts w:ascii="Times New Roman" w:eastAsiaTheme="majorEastAsia" w:hAnsi="Times New Roman"/>
                <w:sz w:val="28"/>
                <w:szCs w:val="28"/>
              </w:rPr>
              <w:t>власності</w:t>
            </w:r>
            <w:proofErr w:type="spellEnd"/>
            <w:r w:rsidRPr="00C3008F">
              <w:rPr>
                <w:rFonts w:ascii="Times New Roman" w:eastAsiaTheme="majorEastAsia" w:hAnsi="Times New Roman"/>
                <w:sz w:val="28"/>
                <w:szCs w:val="28"/>
              </w:rPr>
              <w:t xml:space="preserve"> </w:t>
            </w:r>
            <w:proofErr w:type="spellStart"/>
            <w:r w:rsidRPr="00C3008F">
              <w:rPr>
                <w:rFonts w:ascii="Times New Roman" w:eastAsiaTheme="majorEastAsia" w:hAnsi="Times New Roman"/>
                <w:sz w:val="28"/>
                <w:szCs w:val="28"/>
              </w:rPr>
              <w:t>територіальної</w:t>
            </w:r>
            <w:proofErr w:type="spellEnd"/>
            <w:r w:rsidRPr="00C3008F">
              <w:rPr>
                <w:rFonts w:ascii="Times New Roman" w:eastAsiaTheme="majorEastAsia" w:hAnsi="Times New Roman"/>
                <w:sz w:val="28"/>
                <w:szCs w:val="28"/>
              </w:rPr>
              <w:t xml:space="preserve"> </w:t>
            </w:r>
            <w:proofErr w:type="spellStart"/>
            <w:r w:rsidRPr="00C3008F">
              <w:rPr>
                <w:rFonts w:ascii="Times New Roman" w:eastAsiaTheme="majorEastAsia" w:hAnsi="Times New Roman"/>
                <w:sz w:val="28"/>
                <w:szCs w:val="28"/>
              </w:rPr>
              <w:t>громади</w:t>
            </w:r>
            <w:proofErr w:type="spellEnd"/>
            <w:r w:rsidRPr="00C3008F">
              <w:rPr>
                <w:rFonts w:ascii="Times New Roman" w:eastAsiaTheme="majorEastAsia" w:hAnsi="Times New Roman"/>
                <w:sz w:val="28"/>
                <w:szCs w:val="28"/>
              </w:rPr>
              <w:t xml:space="preserve"> міста Суми</w:t>
            </w:r>
          </w:p>
          <w:p w:rsidR="00C3008F" w:rsidRPr="00C3008F" w:rsidRDefault="00C3008F" w:rsidP="00613A7C">
            <w:pPr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3008F" w:rsidRPr="00A760FF" w:rsidRDefault="00C3008F" w:rsidP="00C3008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5F3FE9" w:rsidRPr="007871B2" w:rsidTr="00613A7C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5F3FE9" w:rsidRDefault="00956787" w:rsidP="00E729F1">
            <w:pPr>
              <w:spacing w:line="254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5F3FE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F3FE9" w:rsidRPr="001E71DA" w:rsidRDefault="001E71DA" w:rsidP="005F3FE9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E71DA">
              <w:rPr>
                <w:rFonts w:ascii="Times New Roman" w:eastAsiaTheme="majorEastAsia" w:hAnsi="Times New Roman"/>
                <w:sz w:val="28"/>
                <w:szCs w:val="28"/>
              </w:rPr>
              <w:t xml:space="preserve">Про </w:t>
            </w:r>
            <w:proofErr w:type="spellStart"/>
            <w:r w:rsidRPr="001E71DA">
              <w:rPr>
                <w:rFonts w:ascii="Times New Roman" w:eastAsiaTheme="majorEastAsia" w:hAnsi="Times New Roman"/>
                <w:sz w:val="28"/>
                <w:szCs w:val="28"/>
              </w:rPr>
              <w:t>вирішення</w:t>
            </w:r>
            <w:proofErr w:type="spellEnd"/>
            <w:r w:rsidRPr="001E71DA">
              <w:rPr>
                <w:rFonts w:ascii="Times New Roman" w:eastAsiaTheme="majorEastAsia" w:hAnsi="Times New Roman"/>
                <w:sz w:val="28"/>
                <w:szCs w:val="28"/>
              </w:rPr>
              <w:t xml:space="preserve"> питань </w:t>
            </w:r>
            <w:proofErr w:type="spellStart"/>
            <w:r w:rsidRPr="001E71DA">
              <w:rPr>
                <w:rFonts w:ascii="Times New Roman" w:eastAsiaTheme="majorEastAsia" w:hAnsi="Times New Roman"/>
                <w:sz w:val="28"/>
                <w:szCs w:val="28"/>
              </w:rPr>
              <w:t>опіки</w:t>
            </w:r>
            <w:proofErr w:type="spellEnd"/>
            <w:r w:rsidRPr="001E71DA">
              <w:rPr>
                <w:rFonts w:ascii="Times New Roman" w:eastAsiaTheme="majorEastAsia" w:hAnsi="Times New Roman"/>
                <w:sz w:val="28"/>
                <w:szCs w:val="28"/>
              </w:rPr>
              <w:t xml:space="preserve"> над </w:t>
            </w:r>
            <w:proofErr w:type="spellStart"/>
            <w:r w:rsidRPr="001E71DA">
              <w:rPr>
                <w:rFonts w:ascii="Times New Roman" w:eastAsiaTheme="majorEastAsia" w:hAnsi="Times New Roman"/>
                <w:sz w:val="28"/>
                <w:szCs w:val="28"/>
              </w:rPr>
              <w:t>повнолітніми</w:t>
            </w:r>
            <w:proofErr w:type="spellEnd"/>
            <w:r w:rsidRPr="001E71DA">
              <w:rPr>
                <w:rFonts w:ascii="Times New Roman" w:eastAsiaTheme="majorEastAsia" w:hAnsi="Times New Roman"/>
                <w:sz w:val="28"/>
                <w:szCs w:val="28"/>
              </w:rPr>
              <w:t xml:space="preserve"> особами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F3FE9" w:rsidRDefault="001E71DA" w:rsidP="008E5E49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E71D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МАСІК Тетяна Олександрівна – </w:t>
            </w:r>
            <w:r w:rsidRPr="001E71D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директор департа</w:t>
            </w:r>
            <w:r w:rsidRPr="001E71D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softHyphen/>
              <w:t>менту соціального захисту населення</w:t>
            </w:r>
          </w:p>
          <w:p w:rsidR="001E71DA" w:rsidRPr="001E71DA" w:rsidRDefault="001E71DA" w:rsidP="008E5E49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5F3FE9" w:rsidRPr="007871B2" w:rsidTr="00613A7C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5F3FE9" w:rsidRDefault="00956787" w:rsidP="00E729F1">
            <w:pPr>
              <w:spacing w:line="254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5F3FE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F3FE9" w:rsidRPr="001E71DA" w:rsidRDefault="001E71DA" w:rsidP="005F3FE9">
            <w:pPr>
              <w:rPr>
                <w:rFonts w:ascii="Times New Roman" w:hAnsi="Times New Roman"/>
                <w:sz w:val="28"/>
                <w:szCs w:val="28"/>
              </w:rPr>
            </w:pPr>
            <w:r w:rsidRPr="001E71DA">
              <w:rPr>
                <w:rFonts w:ascii="Times New Roman" w:eastAsiaTheme="majorEastAsia" w:hAnsi="Times New Roman"/>
                <w:sz w:val="28"/>
                <w:szCs w:val="28"/>
              </w:rPr>
              <w:t xml:space="preserve">Про </w:t>
            </w:r>
            <w:proofErr w:type="spellStart"/>
            <w:r w:rsidRPr="001E71DA">
              <w:rPr>
                <w:rFonts w:ascii="Times New Roman" w:eastAsiaTheme="majorEastAsia" w:hAnsi="Times New Roman"/>
                <w:sz w:val="28"/>
                <w:szCs w:val="28"/>
              </w:rPr>
              <w:t>розгляд</w:t>
            </w:r>
            <w:proofErr w:type="spellEnd"/>
            <w:r w:rsidRPr="001E71DA">
              <w:rPr>
                <w:rFonts w:ascii="Times New Roman" w:eastAsiaTheme="majorEastAsia" w:hAnsi="Times New Roman"/>
                <w:sz w:val="28"/>
                <w:szCs w:val="28"/>
              </w:rPr>
              <w:t xml:space="preserve"> </w:t>
            </w:r>
            <w:proofErr w:type="spellStart"/>
            <w:r w:rsidRPr="001E71DA">
              <w:rPr>
                <w:rFonts w:ascii="Times New Roman" w:eastAsiaTheme="majorEastAsia" w:hAnsi="Times New Roman"/>
                <w:sz w:val="28"/>
                <w:szCs w:val="28"/>
              </w:rPr>
              <w:t>електронної</w:t>
            </w:r>
            <w:proofErr w:type="spellEnd"/>
            <w:r w:rsidRPr="001E71DA">
              <w:rPr>
                <w:rFonts w:ascii="Times New Roman" w:eastAsiaTheme="majorEastAsia" w:hAnsi="Times New Roman"/>
                <w:sz w:val="28"/>
                <w:szCs w:val="28"/>
              </w:rPr>
              <w:t xml:space="preserve"> </w:t>
            </w:r>
            <w:proofErr w:type="spellStart"/>
            <w:r w:rsidRPr="001E71DA">
              <w:rPr>
                <w:rFonts w:ascii="Times New Roman" w:eastAsiaTheme="majorEastAsia" w:hAnsi="Times New Roman"/>
                <w:sz w:val="28"/>
                <w:szCs w:val="28"/>
              </w:rPr>
              <w:t>петиції</w:t>
            </w:r>
            <w:proofErr w:type="spellEnd"/>
            <w:r w:rsidRPr="001E71DA">
              <w:rPr>
                <w:rFonts w:ascii="Times New Roman" w:eastAsiaTheme="majorEastAsia" w:hAnsi="Times New Roman"/>
                <w:sz w:val="28"/>
                <w:szCs w:val="28"/>
              </w:rPr>
              <w:t xml:space="preserve"> Руденко </w:t>
            </w:r>
            <w:proofErr w:type="spellStart"/>
            <w:r w:rsidRPr="001E71DA">
              <w:rPr>
                <w:rFonts w:ascii="Times New Roman" w:eastAsiaTheme="majorEastAsia" w:hAnsi="Times New Roman"/>
                <w:sz w:val="28"/>
                <w:szCs w:val="28"/>
              </w:rPr>
              <w:t>Інеси</w:t>
            </w:r>
            <w:proofErr w:type="spellEnd"/>
            <w:r w:rsidRPr="001E71DA">
              <w:rPr>
                <w:rFonts w:ascii="Times New Roman" w:eastAsiaTheme="majorEastAsia" w:hAnsi="Times New Roman"/>
                <w:sz w:val="28"/>
                <w:szCs w:val="28"/>
              </w:rPr>
              <w:t xml:space="preserve"> </w:t>
            </w:r>
            <w:proofErr w:type="spellStart"/>
            <w:r w:rsidRPr="001E71DA">
              <w:rPr>
                <w:rFonts w:ascii="Times New Roman" w:eastAsiaTheme="majorEastAsia" w:hAnsi="Times New Roman"/>
                <w:sz w:val="28"/>
                <w:szCs w:val="28"/>
              </w:rPr>
              <w:t>Вікторівни</w:t>
            </w:r>
            <w:proofErr w:type="spellEnd"/>
            <w:r w:rsidRPr="001E71DA">
              <w:rPr>
                <w:rFonts w:ascii="Times New Roman" w:eastAsiaTheme="majorEastAsia" w:hAnsi="Times New Roman"/>
                <w:sz w:val="28"/>
                <w:szCs w:val="28"/>
              </w:rPr>
              <w:t xml:space="preserve"> «Установить контроль над ценами в супермаркетах и на рынках»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F3FE9" w:rsidRPr="001E71DA" w:rsidRDefault="001E71DA" w:rsidP="001E71DA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E71D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ДУБИЦЬКИЙ Олег Юрійович – </w:t>
            </w:r>
            <w:r w:rsidRPr="001E71D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начальник відділу торгівлі, побуту та захисту прав спо</w:t>
            </w:r>
            <w:r w:rsidRPr="001E71D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softHyphen/>
              <w:t>живачів</w:t>
            </w:r>
          </w:p>
        </w:tc>
      </w:tr>
      <w:tr w:rsidR="0021183A" w:rsidRPr="007871B2" w:rsidTr="00613A7C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21183A" w:rsidRDefault="0021183A" w:rsidP="00E729F1">
            <w:pPr>
              <w:spacing w:line="254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1183A" w:rsidRPr="0021183A" w:rsidRDefault="0021183A" w:rsidP="0021183A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1183A" w:rsidRDefault="0021183A" w:rsidP="00E729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E729F1" w:rsidRPr="007871B2" w:rsidTr="00613A7C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E729F1" w:rsidRDefault="00956787" w:rsidP="0021183A">
            <w:pPr>
              <w:spacing w:line="254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E729F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729F1" w:rsidRDefault="001E3012" w:rsidP="001E71DA">
            <w:pPr>
              <w:spacing w:after="160" w:line="259" w:lineRule="auto"/>
              <w:contextualSpacing/>
              <w:rPr>
                <w:rFonts w:ascii="Times New Roman" w:eastAsiaTheme="majorEastAsia" w:hAnsi="Times New Roman"/>
                <w:sz w:val="28"/>
                <w:szCs w:val="28"/>
              </w:rPr>
            </w:pPr>
            <w:r w:rsidRPr="001E3012">
              <w:rPr>
                <w:rFonts w:ascii="Times New Roman" w:eastAsiaTheme="majorEastAsia" w:hAnsi="Times New Roman"/>
                <w:sz w:val="28"/>
                <w:szCs w:val="28"/>
              </w:rPr>
              <w:t xml:space="preserve">Про </w:t>
            </w:r>
            <w:proofErr w:type="spellStart"/>
            <w:r w:rsidRPr="001E3012">
              <w:rPr>
                <w:rFonts w:ascii="Times New Roman" w:eastAsiaTheme="majorEastAsia" w:hAnsi="Times New Roman"/>
                <w:sz w:val="28"/>
                <w:szCs w:val="28"/>
              </w:rPr>
              <w:t>розгляд</w:t>
            </w:r>
            <w:proofErr w:type="spellEnd"/>
            <w:r w:rsidRPr="001E3012">
              <w:rPr>
                <w:rFonts w:ascii="Times New Roman" w:eastAsiaTheme="majorEastAsia" w:hAnsi="Times New Roman"/>
                <w:sz w:val="28"/>
                <w:szCs w:val="28"/>
              </w:rPr>
              <w:t xml:space="preserve"> </w:t>
            </w:r>
            <w:proofErr w:type="spellStart"/>
            <w:r w:rsidRPr="001E3012">
              <w:rPr>
                <w:rFonts w:ascii="Times New Roman" w:eastAsiaTheme="majorEastAsia" w:hAnsi="Times New Roman"/>
                <w:sz w:val="28"/>
                <w:szCs w:val="28"/>
              </w:rPr>
              <w:t>електронної</w:t>
            </w:r>
            <w:proofErr w:type="spellEnd"/>
            <w:r w:rsidRPr="001E3012">
              <w:rPr>
                <w:rFonts w:ascii="Times New Roman" w:eastAsiaTheme="majorEastAsia" w:hAnsi="Times New Roman"/>
                <w:sz w:val="28"/>
                <w:szCs w:val="28"/>
              </w:rPr>
              <w:t xml:space="preserve"> </w:t>
            </w:r>
            <w:proofErr w:type="spellStart"/>
            <w:r w:rsidRPr="001E3012">
              <w:rPr>
                <w:rFonts w:ascii="Times New Roman" w:eastAsiaTheme="majorEastAsia" w:hAnsi="Times New Roman"/>
                <w:sz w:val="28"/>
                <w:szCs w:val="28"/>
              </w:rPr>
              <w:t>петиції</w:t>
            </w:r>
            <w:proofErr w:type="spellEnd"/>
            <w:r w:rsidRPr="001E3012">
              <w:rPr>
                <w:rFonts w:ascii="Times New Roman" w:eastAsiaTheme="majorEastAsia" w:hAnsi="Times New Roman"/>
                <w:sz w:val="28"/>
                <w:szCs w:val="28"/>
              </w:rPr>
              <w:t xml:space="preserve"> </w:t>
            </w:r>
            <w:proofErr w:type="spellStart"/>
            <w:r w:rsidRPr="001E3012">
              <w:rPr>
                <w:rFonts w:ascii="Times New Roman" w:eastAsiaTheme="majorEastAsia" w:hAnsi="Times New Roman"/>
                <w:sz w:val="28"/>
                <w:szCs w:val="28"/>
              </w:rPr>
              <w:t>Воробйової</w:t>
            </w:r>
            <w:proofErr w:type="spellEnd"/>
            <w:r w:rsidRPr="001E3012">
              <w:rPr>
                <w:rFonts w:ascii="Times New Roman" w:eastAsiaTheme="majorEastAsia" w:hAnsi="Times New Roman"/>
                <w:sz w:val="28"/>
                <w:szCs w:val="28"/>
              </w:rPr>
              <w:t xml:space="preserve"> </w:t>
            </w:r>
            <w:proofErr w:type="spellStart"/>
            <w:r w:rsidRPr="001E3012">
              <w:rPr>
                <w:rFonts w:ascii="Times New Roman" w:eastAsiaTheme="majorEastAsia" w:hAnsi="Times New Roman"/>
                <w:sz w:val="28"/>
                <w:szCs w:val="28"/>
              </w:rPr>
              <w:t>Вікторії</w:t>
            </w:r>
            <w:proofErr w:type="spellEnd"/>
            <w:r w:rsidRPr="001E3012">
              <w:rPr>
                <w:rFonts w:ascii="Times New Roman" w:eastAsiaTheme="majorEastAsia" w:hAnsi="Times New Roman"/>
                <w:sz w:val="28"/>
                <w:szCs w:val="28"/>
              </w:rPr>
              <w:t xml:space="preserve"> </w:t>
            </w:r>
            <w:proofErr w:type="spellStart"/>
            <w:r w:rsidRPr="001E3012">
              <w:rPr>
                <w:rFonts w:ascii="Times New Roman" w:eastAsiaTheme="majorEastAsia" w:hAnsi="Times New Roman"/>
                <w:sz w:val="28"/>
                <w:szCs w:val="28"/>
              </w:rPr>
              <w:t>Володимирівни</w:t>
            </w:r>
            <w:proofErr w:type="spellEnd"/>
            <w:r w:rsidRPr="001E3012">
              <w:rPr>
                <w:rFonts w:ascii="Times New Roman" w:eastAsiaTheme="majorEastAsia" w:hAnsi="Times New Roman"/>
                <w:sz w:val="28"/>
                <w:szCs w:val="28"/>
              </w:rPr>
              <w:t xml:space="preserve"> «СТОП ШУМ! </w:t>
            </w:r>
            <w:proofErr w:type="spellStart"/>
            <w:r w:rsidRPr="001E3012">
              <w:rPr>
                <w:rFonts w:ascii="Times New Roman" w:eastAsiaTheme="majorEastAsia" w:hAnsi="Times New Roman"/>
                <w:sz w:val="28"/>
                <w:szCs w:val="28"/>
              </w:rPr>
              <w:t>Заборонити</w:t>
            </w:r>
            <w:proofErr w:type="spellEnd"/>
            <w:r w:rsidRPr="001E3012">
              <w:rPr>
                <w:rFonts w:ascii="Times New Roman" w:eastAsiaTheme="majorEastAsia" w:hAnsi="Times New Roman"/>
                <w:sz w:val="28"/>
                <w:szCs w:val="28"/>
              </w:rPr>
              <w:t xml:space="preserve"> </w:t>
            </w:r>
            <w:proofErr w:type="spellStart"/>
            <w:r w:rsidRPr="001E3012">
              <w:rPr>
                <w:rFonts w:ascii="Times New Roman" w:eastAsiaTheme="majorEastAsia" w:hAnsi="Times New Roman"/>
                <w:sz w:val="28"/>
                <w:szCs w:val="28"/>
              </w:rPr>
              <w:t>використання</w:t>
            </w:r>
            <w:proofErr w:type="spellEnd"/>
            <w:r w:rsidRPr="001E3012">
              <w:rPr>
                <w:rFonts w:ascii="Times New Roman" w:eastAsiaTheme="majorEastAsia" w:hAnsi="Times New Roman"/>
                <w:sz w:val="28"/>
                <w:szCs w:val="28"/>
              </w:rPr>
              <w:t xml:space="preserve"> </w:t>
            </w:r>
            <w:proofErr w:type="spellStart"/>
            <w:r w:rsidRPr="001E3012">
              <w:rPr>
                <w:rFonts w:ascii="Times New Roman" w:eastAsiaTheme="majorEastAsia" w:hAnsi="Times New Roman"/>
                <w:sz w:val="28"/>
                <w:szCs w:val="28"/>
              </w:rPr>
              <w:t>музичної</w:t>
            </w:r>
            <w:proofErr w:type="spellEnd"/>
            <w:r w:rsidRPr="001E3012">
              <w:rPr>
                <w:rFonts w:ascii="Times New Roman" w:eastAsiaTheme="majorEastAsia" w:hAnsi="Times New Roman"/>
                <w:sz w:val="28"/>
                <w:szCs w:val="28"/>
              </w:rPr>
              <w:t xml:space="preserve"> </w:t>
            </w:r>
            <w:proofErr w:type="spellStart"/>
            <w:r w:rsidRPr="001E3012">
              <w:rPr>
                <w:rFonts w:ascii="Times New Roman" w:eastAsiaTheme="majorEastAsia" w:hAnsi="Times New Roman"/>
                <w:sz w:val="28"/>
                <w:szCs w:val="28"/>
              </w:rPr>
              <w:t>апаратури</w:t>
            </w:r>
            <w:proofErr w:type="spellEnd"/>
            <w:r w:rsidRPr="001E3012">
              <w:rPr>
                <w:rFonts w:ascii="Times New Roman" w:eastAsiaTheme="majorEastAsia" w:hAnsi="Times New Roman"/>
                <w:sz w:val="28"/>
                <w:szCs w:val="28"/>
              </w:rPr>
              <w:t xml:space="preserve"> та </w:t>
            </w:r>
            <w:proofErr w:type="spellStart"/>
            <w:r w:rsidRPr="001E3012">
              <w:rPr>
                <w:rFonts w:ascii="Times New Roman" w:eastAsiaTheme="majorEastAsia" w:hAnsi="Times New Roman"/>
                <w:sz w:val="28"/>
                <w:szCs w:val="28"/>
              </w:rPr>
              <w:t>живий</w:t>
            </w:r>
            <w:proofErr w:type="spellEnd"/>
            <w:r w:rsidRPr="001E3012">
              <w:rPr>
                <w:rFonts w:ascii="Times New Roman" w:eastAsiaTheme="majorEastAsia" w:hAnsi="Times New Roman"/>
                <w:sz w:val="28"/>
                <w:szCs w:val="28"/>
              </w:rPr>
              <w:t xml:space="preserve"> </w:t>
            </w:r>
            <w:proofErr w:type="spellStart"/>
            <w:r w:rsidRPr="001E3012">
              <w:rPr>
                <w:rFonts w:ascii="Times New Roman" w:eastAsiaTheme="majorEastAsia" w:hAnsi="Times New Roman"/>
                <w:sz w:val="28"/>
                <w:szCs w:val="28"/>
              </w:rPr>
              <w:t>спів</w:t>
            </w:r>
            <w:proofErr w:type="spellEnd"/>
            <w:r w:rsidRPr="001E3012">
              <w:rPr>
                <w:rFonts w:ascii="Times New Roman" w:eastAsiaTheme="majorEastAsia" w:hAnsi="Times New Roman"/>
                <w:sz w:val="28"/>
                <w:szCs w:val="28"/>
              </w:rPr>
              <w:t xml:space="preserve"> на </w:t>
            </w:r>
            <w:proofErr w:type="spellStart"/>
            <w:r w:rsidRPr="001E3012">
              <w:rPr>
                <w:rFonts w:ascii="Times New Roman" w:eastAsiaTheme="majorEastAsia" w:hAnsi="Times New Roman"/>
                <w:sz w:val="28"/>
                <w:szCs w:val="28"/>
              </w:rPr>
              <w:t>відкритих</w:t>
            </w:r>
            <w:proofErr w:type="spellEnd"/>
            <w:r w:rsidRPr="001E3012">
              <w:rPr>
                <w:rFonts w:ascii="Times New Roman" w:eastAsiaTheme="majorEastAsia" w:hAnsi="Times New Roman"/>
                <w:sz w:val="28"/>
                <w:szCs w:val="28"/>
              </w:rPr>
              <w:t xml:space="preserve"> </w:t>
            </w:r>
            <w:proofErr w:type="spellStart"/>
            <w:r w:rsidRPr="001E3012">
              <w:rPr>
                <w:rFonts w:ascii="Times New Roman" w:eastAsiaTheme="majorEastAsia" w:hAnsi="Times New Roman"/>
                <w:sz w:val="28"/>
                <w:szCs w:val="28"/>
              </w:rPr>
              <w:t>майданчиках</w:t>
            </w:r>
            <w:proofErr w:type="spellEnd"/>
            <w:r w:rsidRPr="001E3012">
              <w:rPr>
                <w:rFonts w:ascii="Times New Roman" w:eastAsiaTheme="majorEastAsia" w:hAnsi="Times New Roman"/>
                <w:sz w:val="28"/>
                <w:szCs w:val="28"/>
              </w:rPr>
              <w:t xml:space="preserve"> ресторанного господарства </w:t>
            </w:r>
            <w:proofErr w:type="spellStart"/>
            <w:r w:rsidRPr="001E3012">
              <w:rPr>
                <w:rFonts w:ascii="Times New Roman" w:eastAsiaTheme="majorEastAsia" w:hAnsi="Times New Roman"/>
                <w:sz w:val="28"/>
                <w:szCs w:val="28"/>
              </w:rPr>
              <w:t>біля</w:t>
            </w:r>
            <w:proofErr w:type="spellEnd"/>
            <w:r w:rsidRPr="001E3012">
              <w:rPr>
                <w:rFonts w:ascii="Times New Roman" w:eastAsiaTheme="majorEastAsia" w:hAnsi="Times New Roman"/>
                <w:sz w:val="28"/>
                <w:szCs w:val="28"/>
              </w:rPr>
              <w:t xml:space="preserve"> </w:t>
            </w:r>
            <w:proofErr w:type="spellStart"/>
            <w:r w:rsidRPr="001E3012">
              <w:rPr>
                <w:rFonts w:ascii="Times New Roman" w:eastAsiaTheme="majorEastAsia" w:hAnsi="Times New Roman"/>
                <w:sz w:val="28"/>
                <w:szCs w:val="28"/>
              </w:rPr>
              <w:t>житлових</w:t>
            </w:r>
            <w:proofErr w:type="spellEnd"/>
            <w:r w:rsidRPr="001E3012">
              <w:rPr>
                <w:rFonts w:ascii="Times New Roman" w:eastAsiaTheme="majorEastAsia" w:hAnsi="Times New Roman"/>
                <w:sz w:val="28"/>
                <w:szCs w:val="28"/>
              </w:rPr>
              <w:t xml:space="preserve"> </w:t>
            </w:r>
            <w:proofErr w:type="spellStart"/>
            <w:r w:rsidRPr="001E3012">
              <w:rPr>
                <w:rFonts w:ascii="Times New Roman" w:eastAsiaTheme="majorEastAsia" w:hAnsi="Times New Roman"/>
                <w:sz w:val="28"/>
                <w:szCs w:val="28"/>
              </w:rPr>
              <w:t>будинків</w:t>
            </w:r>
            <w:proofErr w:type="spellEnd"/>
            <w:r w:rsidRPr="001E3012">
              <w:rPr>
                <w:rFonts w:ascii="Times New Roman" w:eastAsiaTheme="majorEastAsia" w:hAnsi="Times New Roman"/>
                <w:sz w:val="28"/>
                <w:szCs w:val="28"/>
              </w:rPr>
              <w:t>»</w:t>
            </w:r>
          </w:p>
          <w:p w:rsidR="00BC077F" w:rsidRPr="001E3012" w:rsidRDefault="00BC077F" w:rsidP="001E71DA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729F1" w:rsidRDefault="001E3012" w:rsidP="00BC077F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1E71D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ДУБИЦЬКИЙ Олег Юрійович – </w:t>
            </w:r>
            <w:r w:rsidRPr="001E71D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начальник відділу торгівлі, побуту та захисту прав спо</w:t>
            </w:r>
            <w:r w:rsidRPr="001E71D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softHyphen/>
              <w:t>живачів</w:t>
            </w:r>
          </w:p>
        </w:tc>
      </w:tr>
    </w:tbl>
    <w:p w:rsidR="00BC077F" w:rsidRDefault="00BC077F" w:rsidP="00E729F1">
      <w:pPr>
        <w:tabs>
          <w:tab w:val="left" w:pos="180"/>
          <w:tab w:val="center" w:pos="1522"/>
        </w:tabs>
        <w:spacing w:line="256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BC077F" w:rsidRPr="00BC077F" w:rsidRDefault="001533EF" w:rsidP="00BC077F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В.о. м</w:t>
      </w:r>
      <w:r w:rsidR="00BC077F" w:rsidRPr="00BC077F">
        <w:rPr>
          <w:rFonts w:ascii="Times New Roman" w:hAnsi="Times New Roman"/>
          <w:b/>
          <w:bCs/>
          <w:sz w:val="28"/>
          <w:szCs w:val="28"/>
          <w:lang w:val="uk-UA"/>
        </w:rPr>
        <w:t>іського голови</w:t>
      </w:r>
      <w:r w:rsidR="00BC077F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BC077F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BC077F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BC077F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BC077F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BC077F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В.В. Войтенко</w:t>
      </w:r>
    </w:p>
    <w:p w:rsidR="00BC077F" w:rsidRPr="00BC077F" w:rsidRDefault="00BC077F" w:rsidP="00BC077F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56787" w:rsidRDefault="00956787" w:rsidP="00BC077F">
      <w:pPr>
        <w:rPr>
          <w:rFonts w:ascii="Times New Roman" w:hAnsi="Times New Roman"/>
          <w:sz w:val="28"/>
          <w:szCs w:val="28"/>
          <w:lang w:val="uk-UA"/>
        </w:rPr>
      </w:pPr>
    </w:p>
    <w:p w:rsidR="00BC077F" w:rsidRPr="00BC077F" w:rsidRDefault="00BC077F" w:rsidP="00BC077F">
      <w:pPr>
        <w:rPr>
          <w:rFonts w:ascii="Times New Roman" w:hAnsi="Times New Roman"/>
          <w:sz w:val="28"/>
          <w:szCs w:val="28"/>
          <w:lang w:val="uk-UA"/>
        </w:rPr>
      </w:pPr>
      <w:r w:rsidRPr="00BC077F">
        <w:rPr>
          <w:rFonts w:ascii="Times New Roman" w:hAnsi="Times New Roman"/>
          <w:sz w:val="28"/>
          <w:szCs w:val="28"/>
          <w:lang w:val="uk-UA"/>
        </w:rPr>
        <w:t>«Погоджено»</w:t>
      </w:r>
    </w:p>
    <w:p w:rsidR="00BC077F" w:rsidRPr="00BC077F" w:rsidRDefault="00BC077F" w:rsidP="00BC077F">
      <w:pPr>
        <w:rPr>
          <w:rFonts w:ascii="Times New Roman" w:hAnsi="Times New Roman"/>
          <w:sz w:val="28"/>
          <w:szCs w:val="28"/>
          <w:lang w:val="uk-UA"/>
        </w:rPr>
      </w:pPr>
      <w:r w:rsidRPr="00BC077F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голови, </w:t>
      </w:r>
    </w:p>
    <w:p w:rsidR="00BC077F" w:rsidRPr="00BC077F" w:rsidRDefault="00BC077F" w:rsidP="00BC077F">
      <w:pPr>
        <w:rPr>
          <w:rFonts w:ascii="Times New Roman" w:hAnsi="Times New Roman"/>
          <w:sz w:val="28"/>
          <w:szCs w:val="28"/>
          <w:lang w:val="uk-UA"/>
        </w:rPr>
      </w:pPr>
      <w:r w:rsidRPr="00BC077F">
        <w:rPr>
          <w:rFonts w:ascii="Times New Roman" w:hAnsi="Times New Roman"/>
          <w:sz w:val="28"/>
          <w:szCs w:val="28"/>
          <w:lang w:val="uk-UA"/>
        </w:rPr>
        <w:t>керуючий справами виконавчого комітету                              С.Я. Пак</w:t>
      </w:r>
    </w:p>
    <w:p w:rsidR="00BC077F" w:rsidRPr="002B7650" w:rsidRDefault="00BC077F" w:rsidP="00BC077F">
      <w:pPr>
        <w:rPr>
          <w:lang w:val="uk-UA"/>
        </w:rPr>
      </w:pPr>
    </w:p>
    <w:p w:rsidR="00BC077F" w:rsidRPr="007871B2" w:rsidRDefault="00BC077F" w:rsidP="00E729F1">
      <w:pPr>
        <w:tabs>
          <w:tab w:val="left" w:pos="180"/>
          <w:tab w:val="center" w:pos="1522"/>
        </w:tabs>
        <w:spacing w:line="256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0F3BD5" w:rsidRPr="00E729F1" w:rsidRDefault="000F3BD5">
      <w:pPr>
        <w:rPr>
          <w:lang w:val="uk-UA"/>
        </w:rPr>
      </w:pPr>
    </w:p>
    <w:sectPr w:rsidR="000F3BD5" w:rsidRPr="00E729F1" w:rsidSect="00CD45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846F8"/>
    <w:multiLevelType w:val="hybridMultilevel"/>
    <w:tmpl w:val="3D8A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A1"/>
    <w:rsid w:val="000F3BD5"/>
    <w:rsid w:val="0011260A"/>
    <w:rsid w:val="001533EF"/>
    <w:rsid w:val="001E3012"/>
    <w:rsid w:val="001E71DA"/>
    <w:rsid w:val="0021183A"/>
    <w:rsid w:val="0025657C"/>
    <w:rsid w:val="00312BFC"/>
    <w:rsid w:val="005F3FE9"/>
    <w:rsid w:val="0077558F"/>
    <w:rsid w:val="0080406C"/>
    <w:rsid w:val="008426E5"/>
    <w:rsid w:val="008A37A1"/>
    <w:rsid w:val="008E5E49"/>
    <w:rsid w:val="00956787"/>
    <w:rsid w:val="00A760FF"/>
    <w:rsid w:val="00B46F10"/>
    <w:rsid w:val="00BC077F"/>
    <w:rsid w:val="00C3008F"/>
    <w:rsid w:val="00C3288E"/>
    <w:rsid w:val="00CF49CD"/>
    <w:rsid w:val="00E729F1"/>
    <w:rsid w:val="00E75220"/>
    <w:rsid w:val="00EC1419"/>
    <w:rsid w:val="00F705ED"/>
    <w:rsid w:val="00FE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663A"/>
  <w15:chartTrackingRefBased/>
  <w15:docId w15:val="{C6415E51-AB94-4652-9836-26439290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9F1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729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E729F1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character" w:styleId="a5">
    <w:name w:val="Hyperlink"/>
    <w:basedOn w:val="a0"/>
    <w:uiPriority w:val="99"/>
    <w:semiHidden/>
    <w:unhideWhenUsed/>
    <w:rsid w:val="00E729F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0406C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2565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657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Шуліпа Ольга Василівна</dc:creator>
  <cp:keywords/>
  <dc:description/>
  <cp:lastModifiedBy>Шуліпа Ольга Василівна</cp:lastModifiedBy>
  <cp:revision>9</cp:revision>
  <cp:lastPrinted>2019-09-20T11:03:00Z</cp:lastPrinted>
  <dcterms:created xsi:type="dcterms:W3CDTF">2019-09-06T05:27:00Z</dcterms:created>
  <dcterms:modified xsi:type="dcterms:W3CDTF">2019-09-20T11:43:00Z</dcterms:modified>
</cp:coreProperties>
</file>