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r>
        <w:rPr>
          <w:sz w:val="28"/>
        </w:rPr>
        <w:t>в</w:t>
      </w:r>
      <w:r w:rsidR="00014F2C">
        <w:rPr>
          <w:sz w:val="28"/>
        </w:rPr>
        <w:t xml:space="preserve">ід </w:t>
      </w:r>
      <w:r w:rsidR="00287034">
        <w:rPr>
          <w:sz w:val="28"/>
        </w:rPr>
        <w:t xml:space="preserve">                      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bookmarkStart w:id="0" w:name="_GoBack"/>
      <w:bookmarkEnd w:id="0"/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1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1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>а підставі Закону України «Про рекламу», Типових правил розміщення зовнішньої реклами, затверджених постановою Кабінету Міністрів України від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України «Про місцеве самоврядування</w:t>
      </w:r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Україні», </w:t>
      </w:r>
      <w:r w:rsidRPr="007B5F60">
        <w:rPr>
          <w:b/>
          <w:sz w:val="28"/>
          <w:szCs w:val="28"/>
        </w:rPr>
        <w:t>виконавчий комітет Сумської міської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287034" w:rsidRDefault="00287034" w:rsidP="00287034">
      <w:pPr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 та вивісок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D128BA" w:rsidRPr="00CD482A" w:rsidRDefault="00DE3D57" w:rsidP="00CD4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 та вивіски</w:t>
      </w:r>
      <w:r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D128BA" w:rsidRDefault="00D128BA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Pr="003057F8">
        <w:rPr>
          <w:sz w:val="28"/>
          <w:szCs w:val="28"/>
        </w:rPr>
        <w:t>Організацію виконання даного рішення покласти на першого заступника міського голови Войтенка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073A98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7F50A9" w:rsidRPr="007E464A">
        <w:rPr>
          <w:lang w:val="uk-UA"/>
        </w:rPr>
        <w:t>Кривцов А.В.,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>Розіслати: Кривцову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0A485C" w:rsidRDefault="000A485C" w:rsidP="007F50A9">
      <w:pPr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Pr="00B726A7" w:rsidRDefault="00CD482A" w:rsidP="00CD482A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CD482A" w:rsidRDefault="00CD482A" w:rsidP="00CD482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CD482A" w:rsidRPr="00655868" w:rsidRDefault="00CD482A" w:rsidP="00CD482A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</w:t>
      </w:r>
      <w:r w:rsidR="00F17780">
        <w:rPr>
          <w:b/>
          <w:bCs/>
          <w:sz w:val="28"/>
          <w:szCs w:val="28"/>
          <w:lang w:val="uk-UA"/>
        </w:rPr>
        <w:t>демонтаж зовнішньої реклами та вивісок</w:t>
      </w:r>
      <w:r w:rsidRPr="00655868">
        <w:rPr>
          <w:b/>
          <w:sz w:val="28"/>
          <w:szCs w:val="28"/>
          <w:lang w:val="uk-UA"/>
        </w:rPr>
        <w:t>»</w:t>
      </w:r>
    </w:p>
    <w:p w:rsidR="00CD482A" w:rsidRDefault="00CD482A" w:rsidP="00CD482A">
      <w:pPr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Кривцов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B92EA1" w:rsidRDefault="00B92EA1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D482A"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з питань діяльності </w:t>
      </w:r>
    </w:p>
    <w:p w:rsidR="00CD482A" w:rsidRDefault="00B92EA1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 w:rsidR="00CD482A">
        <w:rPr>
          <w:sz w:val="28"/>
          <w:szCs w:val="28"/>
          <w:lang w:val="uk-UA"/>
        </w:rPr>
        <w:tab/>
      </w:r>
      <w:r w:rsidR="00CD482A">
        <w:rPr>
          <w:sz w:val="28"/>
          <w:szCs w:val="28"/>
          <w:lang w:val="uk-UA"/>
        </w:rPr>
        <w:tab/>
      </w:r>
      <w:r w:rsidR="00CD482A">
        <w:rPr>
          <w:sz w:val="28"/>
          <w:szCs w:val="28"/>
          <w:lang w:val="uk-UA"/>
        </w:rPr>
        <w:tab/>
      </w:r>
      <w:r w:rsidR="00CD482A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        О</w:t>
      </w:r>
      <w:r w:rsidR="00CD48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CD48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Журба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CD482A" w:rsidRDefault="00CD482A" w:rsidP="00CD482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міської  ради                                                                 О.В. Чайченко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CD482A" w:rsidRDefault="00CD482A" w:rsidP="00CD482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CD482A" w:rsidRP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A9" w:rsidRDefault="00C203A9" w:rsidP="00A54FD5">
      <w:r>
        <w:separator/>
      </w:r>
    </w:p>
  </w:endnote>
  <w:endnote w:type="continuationSeparator" w:id="0">
    <w:p w:rsidR="00C203A9" w:rsidRDefault="00C203A9" w:rsidP="00A5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A9" w:rsidRDefault="00C203A9" w:rsidP="00A54FD5">
      <w:r>
        <w:separator/>
      </w:r>
    </w:p>
  </w:footnote>
  <w:footnote w:type="continuationSeparator" w:id="0">
    <w:p w:rsidR="00C203A9" w:rsidRDefault="00C203A9" w:rsidP="00A5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073A98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C203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C203A9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C203A9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 w:rsidP="00CD482A">
    <w:pPr>
      <w:pStyle w:val="a6"/>
    </w:pP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«__»____________2019 </w:t>
    </w:r>
    <w:r w:rsidRPr="003B60C3">
      <w:rPr>
        <w:sz w:val="28"/>
        <w:szCs w:val="28"/>
        <w:lang w:val="uk-UA"/>
      </w:rPr>
      <w:t>р.</w:t>
    </w:r>
  </w:p>
  <w:p w:rsidR="005C02DA" w:rsidRDefault="00C203A9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C203A9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C203A9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C203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6F"/>
    <w:rsid w:val="00014F2C"/>
    <w:rsid w:val="00042031"/>
    <w:rsid w:val="00073A98"/>
    <w:rsid w:val="00082E5D"/>
    <w:rsid w:val="0009195D"/>
    <w:rsid w:val="000A485C"/>
    <w:rsid w:val="000A5D3C"/>
    <w:rsid w:val="000B503E"/>
    <w:rsid w:val="00181A94"/>
    <w:rsid w:val="001B177A"/>
    <w:rsid w:val="002300DB"/>
    <w:rsid w:val="00287034"/>
    <w:rsid w:val="002A5400"/>
    <w:rsid w:val="002F2A9A"/>
    <w:rsid w:val="002F382C"/>
    <w:rsid w:val="003057F8"/>
    <w:rsid w:val="00320D64"/>
    <w:rsid w:val="00346B17"/>
    <w:rsid w:val="00390DF8"/>
    <w:rsid w:val="003B7615"/>
    <w:rsid w:val="00475340"/>
    <w:rsid w:val="004C5C29"/>
    <w:rsid w:val="004E5A3F"/>
    <w:rsid w:val="005511E0"/>
    <w:rsid w:val="00570B2E"/>
    <w:rsid w:val="005B49F9"/>
    <w:rsid w:val="005D1A69"/>
    <w:rsid w:val="005E0133"/>
    <w:rsid w:val="00733E80"/>
    <w:rsid w:val="00742C7A"/>
    <w:rsid w:val="007A410C"/>
    <w:rsid w:val="007D7861"/>
    <w:rsid w:val="007F50A9"/>
    <w:rsid w:val="008240A9"/>
    <w:rsid w:val="00866622"/>
    <w:rsid w:val="008751D7"/>
    <w:rsid w:val="0088241D"/>
    <w:rsid w:val="00890EE6"/>
    <w:rsid w:val="00913D10"/>
    <w:rsid w:val="00966B6F"/>
    <w:rsid w:val="009D1BAD"/>
    <w:rsid w:val="009E1206"/>
    <w:rsid w:val="009F0AF4"/>
    <w:rsid w:val="009F5645"/>
    <w:rsid w:val="00A54FD5"/>
    <w:rsid w:val="00A60627"/>
    <w:rsid w:val="00A77F2D"/>
    <w:rsid w:val="00AE5911"/>
    <w:rsid w:val="00AF3BE4"/>
    <w:rsid w:val="00B144B4"/>
    <w:rsid w:val="00B24C57"/>
    <w:rsid w:val="00B40E49"/>
    <w:rsid w:val="00B92EA1"/>
    <w:rsid w:val="00BD61F8"/>
    <w:rsid w:val="00C0028A"/>
    <w:rsid w:val="00C203A9"/>
    <w:rsid w:val="00C52458"/>
    <w:rsid w:val="00C754E9"/>
    <w:rsid w:val="00CA7E2F"/>
    <w:rsid w:val="00CD45B3"/>
    <w:rsid w:val="00CD482A"/>
    <w:rsid w:val="00CE0A66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761E-C9A4-4F44-A527-0195DB2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2019-05-30T13:33:00Z</cp:lastPrinted>
  <dcterms:created xsi:type="dcterms:W3CDTF">2019-07-31T05:17:00Z</dcterms:created>
  <dcterms:modified xsi:type="dcterms:W3CDTF">2019-07-31T05:19:00Z</dcterms:modified>
</cp:coreProperties>
</file>