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4C7D37" w:rsidTr="004C7D37">
        <w:trPr>
          <w:trHeight w:val="1276"/>
          <w:jc w:val="center"/>
        </w:trPr>
        <w:tc>
          <w:tcPr>
            <w:tcW w:w="4336" w:type="dxa"/>
          </w:tcPr>
          <w:p w:rsidR="004C7D37" w:rsidRPr="004970EC" w:rsidRDefault="004970EC" w:rsidP="004C7D37">
            <w:pPr>
              <w:pStyle w:val="a5"/>
              <w:ind w:left="88" w:hanging="88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1440" w:type="dxa"/>
          </w:tcPr>
          <w:p w:rsidR="004C7D37" w:rsidRDefault="004C7D37" w:rsidP="004C7D37">
            <w:pPr>
              <w:pStyle w:val="a5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935" distR="114935" simplePos="0" relativeHeight="251659264" behindDoc="0" locked="0" layoutInCell="1" allowOverlap="1" wp14:anchorId="2488AA18" wp14:editId="29F2134B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4C7D37" w:rsidRDefault="004C7D37" w:rsidP="004C7D37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Проект </w:t>
            </w:r>
          </w:p>
          <w:p w:rsidR="004C7D37" w:rsidRDefault="004C7D37" w:rsidP="004C7D37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оприлюднено</w:t>
            </w:r>
          </w:p>
          <w:p w:rsidR="004C7D37" w:rsidRDefault="004C7D37" w:rsidP="004C7D37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«___» ________ 2019 року</w:t>
            </w:r>
          </w:p>
          <w:p w:rsidR="004C7D37" w:rsidRDefault="004C7D37" w:rsidP="004C7D37">
            <w:pPr>
              <w:pStyle w:val="a5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4C7D37" w:rsidRDefault="004C7D37" w:rsidP="004C7D37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4C7D37" w:rsidRDefault="004C7D37" w:rsidP="004C7D37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4C7D37" w:rsidRDefault="004C7D37" w:rsidP="004C7D37">
      <w:pPr>
        <w:pStyle w:val="3"/>
        <w:ind w:right="665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РІШЕННЯ</w:t>
      </w:r>
    </w:p>
    <w:p w:rsidR="004C7D37" w:rsidRDefault="004C7D37" w:rsidP="004C7D37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3"/>
      </w:tblGrid>
      <w:tr w:rsidR="004C7D37" w:rsidTr="004C7D37">
        <w:trPr>
          <w:trHeight w:val="577"/>
        </w:trPr>
        <w:tc>
          <w:tcPr>
            <w:tcW w:w="5013" w:type="dxa"/>
          </w:tcPr>
          <w:p w:rsidR="004C7D37" w:rsidRDefault="004C7D37" w:rsidP="004C7D37">
            <w:pPr>
              <w:jc w:val="both"/>
            </w:pPr>
            <w:r>
              <w:t>від</w:t>
            </w:r>
            <w:r>
              <w:rPr>
                <w:lang w:val="en-US"/>
              </w:rPr>
              <w:t xml:space="preserve"> </w:t>
            </w:r>
            <w:r>
              <w:t xml:space="preserve">                                   №</w:t>
            </w:r>
            <w:r>
              <w:rPr>
                <w:lang w:val="en-US"/>
              </w:rPr>
              <w:t xml:space="preserve"> </w:t>
            </w:r>
          </w:p>
        </w:tc>
      </w:tr>
      <w:tr w:rsidR="004C7D37" w:rsidTr="004C7D37">
        <w:tc>
          <w:tcPr>
            <w:tcW w:w="5013" w:type="dxa"/>
          </w:tcPr>
          <w:p w:rsidR="004C7D37" w:rsidRDefault="004C7D37" w:rsidP="004C7D37">
            <w:pPr>
              <w:jc w:val="both"/>
              <w:rPr>
                <w:b/>
              </w:rPr>
            </w:pPr>
            <w:r>
              <w:rPr>
                <w:b/>
              </w:rPr>
              <w:t>Про створення комісії з перевірки стану військового обліку  призовників і військовозобов’язаних у структурних підрозділах  Сумської міської ради, на підприємствах, установах, організаціях, навчальних закладах будь-якої форми власності, що розташовані на території              міста Суми</w:t>
            </w:r>
          </w:p>
          <w:p w:rsidR="004C7D37" w:rsidRDefault="004C7D37" w:rsidP="004C7D37">
            <w:pPr>
              <w:jc w:val="both"/>
              <w:rPr>
                <w:b/>
                <w:bCs/>
              </w:rPr>
            </w:pPr>
          </w:p>
        </w:tc>
      </w:tr>
    </w:tbl>
    <w:p w:rsidR="004C7D37" w:rsidRDefault="004C7D37" w:rsidP="004C7D37">
      <w:pPr>
        <w:tabs>
          <w:tab w:val="left" w:pos="0"/>
        </w:tabs>
        <w:jc w:val="both"/>
        <w:rPr>
          <w:b/>
        </w:rPr>
      </w:pPr>
      <w:r>
        <w:tab/>
        <w:t>З мето</w:t>
      </w:r>
      <w:r w:rsidR="004E4BC4">
        <w:t>ю забезпечення якісного функціонування системи військового обліку на території міста Суми</w:t>
      </w:r>
      <w:r>
        <w:t xml:space="preserve">, відповідно до Закону України від 4 квітня 2006 року № 3597-IV «Про військовий обов'язок і військову службу» </w:t>
      </w:r>
      <w:r w:rsidR="004E4BC4">
        <w:t>(</w:t>
      </w:r>
      <w:r>
        <w:t xml:space="preserve">зі змінами), </w:t>
      </w:r>
      <w:r w:rsidR="00AC746D">
        <w:rPr>
          <w:szCs w:val="28"/>
        </w:rPr>
        <w:t xml:space="preserve">пунктів 81, 82 «Порядку організації та ведення військового обліку призовників і </w:t>
      </w:r>
      <w:r w:rsidR="00AC746D" w:rsidRPr="001F7288">
        <w:rPr>
          <w:szCs w:val="28"/>
        </w:rPr>
        <w:t>військовозобов'язаних</w:t>
      </w:r>
      <w:r w:rsidR="00AC746D">
        <w:rPr>
          <w:szCs w:val="28"/>
        </w:rPr>
        <w:t>»</w:t>
      </w:r>
      <w:r w:rsidR="003F3729">
        <w:rPr>
          <w:szCs w:val="28"/>
        </w:rPr>
        <w:t>,</w:t>
      </w:r>
      <w:r w:rsidR="00AC746D">
        <w:rPr>
          <w:szCs w:val="28"/>
        </w:rPr>
        <w:t xml:space="preserve"> затвердженого Постановою Кабінету Міністрів України від 07.12.2016 № 921 (зі змінами),</w:t>
      </w:r>
      <w:r>
        <w:t xml:space="preserve"> керуючись пунктом 1 статті 36 Закону України «Про місцеве самоврядування в Україні», </w:t>
      </w:r>
      <w:r>
        <w:rPr>
          <w:b/>
        </w:rPr>
        <w:t>виконавчий комітет Сумської міської ради</w:t>
      </w:r>
    </w:p>
    <w:p w:rsidR="004C7D37" w:rsidRDefault="004C7D37" w:rsidP="004C7D37">
      <w:pPr>
        <w:pStyle w:val="a3"/>
        <w:ind w:firstLine="6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C7D37" w:rsidRDefault="004C7D37" w:rsidP="004C7D37">
      <w:pPr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4C7D37" w:rsidRDefault="004C7D37" w:rsidP="004C7D37">
      <w:pPr>
        <w:ind w:firstLine="680"/>
        <w:jc w:val="both"/>
        <w:rPr>
          <w:b/>
        </w:rPr>
      </w:pPr>
    </w:p>
    <w:p w:rsidR="004C7D37" w:rsidRDefault="00AB5E55" w:rsidP="00AB5E55">
      <w:pPr>
        <w:ind w:firstLine="680"/>
        <w:jc w:val="both"/>
      </w:pPr>
      <w:r w:rsidRPr="00AB5E55">
        <w:rPr>
          <w:b/>
        </w:rPr>
        <w:t>1.</w:t>
      </w:r>
      <w:r>
        <w:t xml:space="preserve"> Створити комісію з перевірки 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Суми, у складі, згідно з додатком 1.</w:t>
      </w:r>
    </w:p>
    <w:p w:rsidR="00AB5E55" w:rsidRDefault="00AB5E55" w:rsidP="00AB5E55">
      <w:pPr>
        <w:ind w:firstLine="680"/>
      </w:pPr>
    </w:p>
    <w:p w:rsidR="004C7D37" w:rsidRPr="00AB5E55" w:rsidRDefault="004C7D37" w:rsidP="004C7D37">
      <w:pPr>
        <w:ind w:firstLine="680"/>
        <w:jc w:val="both"/>
      </w:pPr>
      <w:r>
        <w:rPr>
          <w:b/>
        </w:rPr>
        <w:t>2.</w:t>
      </w:r>
      <w:r w:rsidR="00AB5E55">
        <w:rPr>
          <w:b/>
        </w:rPr>
        <w:t xml:space="preserve"> </w:t>
      </w:r>
      <w:r w:rsidR="00AB5E55" w:rsidRPr="00AB5E55">
        <w:t xml:space="preserve">Затвердити </w:t>
      </w:r>
      <w:r w:rsidR="00AB5E55">
        <w:t>Положення про комісію з перевірки 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Суми, згідно з додатком 2.</w:t>
      </w:r>
      <w:r w:rsidRPr="00AB5E55">
        <w:t xml:space="preserve"> </w:t>
      </w:r>
    </w:p>
    <w:p w:rsidR="004C7D37" w:rsidRDefault="004C7D37" w:rsidP="004C7D37">
      <w:pPr>
        <w:ind w:firstLine="680"/>
        <w:jc w:val="both"/>
      </w:pPr>
    </w:p>
    <w:p w:rsidR="004C7D37" w:rsidRDefault="004C7D37" w:rsidP="0021485F">
      <w:pPr>
        <w:jc w:val="both"/>
      </w:pPr>
      <w:r>
        <w:rPr>
          <w:b/>
        </w:rPr>
        <w:tab/>
      </w:r>
      <w:r w:rsidR="0035158B">
        <w:rPr>
          <w:b/>
        </w:rPr>
        <w:t xml:space="preserve">3. </w:t>
      </w:r>
      <w:r w:rsidR="0021485F">
        <w:t xml:space="preserve">Контроль за виконанням даного рішення покласти на заступника міського голови з питань діяльності виконавчих органів ради Галицького М.О. </w:t>
      </w:r>
    </w:p>
    <w:p w:rsidR="0021485F" w:rsidRDefault="0021485F" w:rsidP="004C7D37">
      <w:pPr>
        <w:pStyle w:val="2"/>
      </w:pPr>
    </w:p>
    <w:p w:rsidR="004C7D37" w:rsidRDefault="004C7D37" w:rsidP="004C7D37">
      <w:pPr>
        <w:pStyle w:val="2"/>
      </w:pPr>
      <w:r>
        <w:t>Міський голова                                                                            О.М. Лисенко</w:t>
      </w:r>
    </w:p>
    <w:p w:rsidR="004C7D37" w:rsidRPr="00E24DB2" w:rsidRDefault="004C7D37" w:rsidP="004C7D37">
      <w:pPr>
        <w:tabs>
          <w:tab w:val="left" w:pos="6405"/>
          <w:tab w:val="right" w:pos="9525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Кононенко С.В.</w:t>
      </w:r>
      <w:r w:rsidRPr="00E24DB2">
        <w:rPr>
          <w:szCs w:val="28"/>
          <w:u w:val="single"/>
        </w:rPr>
        <w:t xml:space="preserve"> 700-51</w:t>
      </w:r>
      <w:r>
        <w:rPr>
          <w:szCs w:val="28"/>
          <w:u w:val="single"/>
        </w:rPr>
        <w:t>9</w:t>
      </w:r>
      <w:r w:rsidRPr="00E24DB2">
        <w:rPr>
          <w:szCs w:val="28"/>
          <w:u w:val="single"/>
        </w:rPr>
        <w:t xml:space="preserve">  </w:t>
      </w:r>
      <w:r w:rsidRPr="00E24DB2">
        <w:rPr>
          <w:szCs w:val="28"/>
          <w:u w:val="single"/>
        </w:rPr>
        <w:tab/>
        <w:t xml:space="preserve"> </w:t>
      </w:r>
      <w:r w:rsidRPr="00E24DB2">
        <w:rPr>
          <w:szCs w:val="28"/>
          <w:u w:val="single"/>
        </w:rPr>
        <w:tab/>
      </w:r>
    </w:p>
    <w:p w:rsidR="004C7D37" w:rsidRPr="00E24DB2" w:rsidRDefault="004C7D37" w:rsidP="004C7D37">
      <w:pPr>
        <w:rPr>
          <w:szCs w:val="28"/>
        </w:rPr>
      </w:pPr>
      <w:r w:rsidRPr="00E24DB2">
        <w:rPr>
          <w:szCs w:val="28"/>
        </w:rPr>
        <w:t xml:space="preserve">Розіслати: </w:t>
      </w:r>
      <w:r>
        <w:rPr>
          <w:szCs w:val="28"/>
        </w:rPr>
        <w:t xml:space="preserve">згідно зі списком </w:t>
      </w:r>
    </w:p>
    <w:p w:rsidR="004C7D37" w:rsidRDefault="004C7D37" w:rsidP="004C7D37">
      <w:pPr>
        <w:tabs>
          <w:tab w:val="left" w:pos="7230"/>
        </w:tabs>
        <w:jc w:val="center"/>
      </w:pPr>
      <w:r>
        <w:lastRenderedPageBreak/>
        <w:t>ЛИСТ ПОГОДЖЕННЯ</w:t>
      </w:r>
    </w:p>
    <w:p w:rsidR="004C7D37" w:rsidRDefault="004C7D37" w:rsidP="004C7D37">
      <w:pPr>
        <w:jc w:val="center"/>
        <w:rPr>
          <w:b/>
        </w:rPr>
      </w:pPr>
      <w:r>
        <w:t xml:space="preserve">до проекту рішення виконавчого комітету Сумської міської ради                  </w:t>
      </w:r>
      <w:r w:rsidR="002D2C28">
        <w:rPr>
          <w:b/>
        </w:rPr>
        <w:t>«Про створення комісії з перевірки 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  <w:r>
        <w:rPr>
          <w:b/>
        </w:rPr>
        <w:t>»</w:t>
      </w:r>
    </w:p>
    <w:p w:rsidR="004C7D37" w:rsidRDefault="004C7D37" w:rsidP="004C7D37">
      <w:pPr>
        <w:jc w:val="center"/>
        <w:rPr>
          <w:b/>
        </w:rPr>
      </w:pPr>
    </w:p>
    <w:p w:rsidR="004C7D37" w:rsidRDefault="004C7D37" w:rsidP="004C7D37">
      <w:pPr>
        <w:jc w:val="center"/>
        <w:rPr>
          <w:b/>
        </w:rPr>
      </w:pPr>
    </w:p>
    <w:p w:rsidR="004C7D37" w:rsidRDefault="004C7D37" w:rsidP="004C7D37">
      <w:pPr>
        <w:jc w:val="both"/>
        <w:rPr>
          <w:szCs w:val="28"/>
        </w:rPr>
      </w:pPr>
      <w:r>
        <w:rPr>
          <w:szCs w:val="28"/>
        </w:rPr>
        <w:t>Начальник відділу з питань взаємодії</w:t>
      </w:r>
    </w:p>
    <w:p w:rsidR="004C7D37" w:rsidRDefault="004C7D37" w:rsidP="004C7D37">
      <w:pPr>
        <w:jc w:val="both"/>
        <w:rPr>
          <w:szCs w:val="28"/>
        </w:rPr>
      </w:pPr>
      <w:r>
        <w:rPr>
          <w:szCs w:val="28"/>
        </w:rPr>
        <w:t>з правоохоронними  органами та</w:t>
      </w:r>
    </w:p>
    <w:p w:rsidR="004C7D37" w:rsidRPr="006C1A40" w:rsidRDefault="004C7D37" w:rsidP="004C7D37">
      <w:pPr>
        <w:tabs>
          <w:tab w:val="left" w:pos="7230"/>
        </w:tabs>
        <w:jc w:val="both"/>
        <w:rPr>
          <w:color w:val="000000"/>
          <w:szCs w:val="28"/>
        </w:rPr>
      </w:pPr>
      <w:r>
        <w:rPr>
          <w:szCs w:val="28"/>
        </w:rPr>
        <w:t xml:space="preserve">оборонної роботи                                                                       </w:t>
      </w:r>
      <w:r w:rsidR="009800C0">
        <w:rPr>
          <w:szCs w:val="28"/>
        </w:rPr>
        <w:t xml:space="preserve"> </w:t>
      </w:r>
      <w:r w:rsidRPr="006C1A40">
        <w:rPr>
          <w:color w:val="000000"/>
          <w:szCs w:val="28"/>
        </w:rPr>
        <w:t xml:space="preserve">С.В. Кононенко </w:t>
      </w:r>
    </w:p>
    <w:p w:rsidR="004C7D37" w:rsidRDefault="004C7D37" w:rsidP="004C7D37">
      <w:pPr>
        <w:jc w:val="both"/>
        <w:rPr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ТВО військового комісара </w:t>
      </w:r>
    </w:p>
    <w:p w:rsidR="004C7D37" w:rsidRDefault="004C7D37" w:rsidP="004C7D37">
      <w:pPr>
        <w:jc w:val="both"/>
        <w:rPr>
          <w:bCs/>
          <w:szCs w:val="28"/>
        </w:rPr>
      </w:pPr>
      <w:r>
        <w:rPr>
          <w:bCs/>
          <w:szCs w:val="28"/>
        </w:rPr>
        <w:t xml:space="preserve">Сумського міського </w:t>
      </w:r>
    </w:p>
    <w:p w:rsidR="004C7D37" w:rsidRPr="006C1A40" w:rsidRDefault="004C7D37" w:rsidP="009800C0">
      <w:pPr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військового комісаріату                                                             </w:t>
      </w:r>
      <w:r>
        <w:rPr>
          <w:bCs/>
          <w:color w:val="FF0000"/>
          <w:szCs w:val="28"/>
        </w:rPr>
        <w:t xml:space="preserve"> </w:t>
      </w:r>
      <w:r w:rsidR="009800C0">
        <w:rPr>
          <w:bCs/>
          <w:color w:val="000000"/>
          <w:szCs w:val="28"/>
        </w:rPr>
        <w:t xml:space="preserve">Є.А. </w:t>
      </w:r>
      <w:proofErr w:type="spellStart"/>
      <w:r w:rsidR="009800C0">
        <w:rPr>
          <w:bCs/>
          <w:color w:val="000000"/>
          <w:szCs w:val="28"/>
        </w:rPr>
        <w:t>Зінов</w:t>
      </w:r>
      <w:r w:rsidR="009800C0" w:rsidRPr="009800C0">
        <w:rPr>
          <w:bCs/>
          <w:color w:val="000000"/>
          <w:szCs w:val="28"/>
        </w:rPr>
        <w:t>’</w:t>
      </w:r>
      <w:r w:rsidR="009800C0">
        <w:rPr>
          <w:bCs/>
          <w:color w:val="000000"/>
          <w:szCs w:val="28"/>
        </w:rPr>
        <w:t>єв</w:t>
      </w:r>
      <w:proofErr w:type="spellEnd"/>
    </w:p>
    <w:p w:rsidR="004C7D37" w:rsidRDefault="004C7D37" w:rsidP="004C7D37">
      <w:pPr>
        <w:jc w:val="both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Заступник міського голови з питань</w:t>
      </w:r>
    </w:p>
    <w:p w:rsidR="004C7D37" w:rsidRPr="004E6F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діяльності виконавчих органів ради                                          </w:t>
      </w:r>
      <w:r w:rsidRPr="004E6F37">
        <w:rPr>
          <w:bCs/>
          <w:szCs w:val="28"/>
        </w:rPr>
        <w:t>М.О. Галицький</w:t>
      </w: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Начальника відділу протокольної </w:t>
      </w:r>
    </w:p>
    <w:p w:rsidR="004C7D37" w:rsidRPr="006C1A40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color w:val="000000"/>
          <w:szCs w:val="28"/>
        </w:rPr>
      </w:pPr>
      <w:r>
        <w:rPr>
          <w:bCs/>
          <w:szCs w:val="28"/>
        </w:rPr>
        <w:t xml:space="preserve">роботи та контролю                                                                     </w:t>
      </w:r>
      <w:r w:rsidRPr="006C1A40">
        <w:rPr>
          <w:bCs/>
          <w:color w:val="000000"/>
          <w:szCs w:val="28"/>
        </w:rPr>
        <w:t xml:space="preserve">Л.В. </w:t>
      </w:r>
      <w:proofErr w:type="spellStart"/>
      <w:r w:rsidRPr="006C1A40">
        <w:rPr>
          <w:bCs/>
          <w:color w:val="000000"/>
          <w:szCs w:val="28"/>
        </w:rPr>
        <w:t>Моша</w:t>
      </w:r>
      <w:proofErr w:type="spellEnd"/>
    </w:p>
    <w:p w:rsidR="004C7D37" w:rsidRDefault="004C7D37" w:rsidP="004C7D37">
      <w:pPr>
        <w:jc w:val="both"/>
        <w:rPr>
          <w:bCs/>
          <w:szCs w:val="28"/>
        </w:rPr>
      </w:pPr>
    </w:p>
    <w:p w:rsidR="004C7D37" w:rsidRPr="004E6F37" w:rsidRDefault="004C7D37" w:rsidP="004C7D37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Начальник правового управління                                              </w:t>
      </w:r>
      <w:r w:rsidRPr="004E6F37">
        <w:rPr>
          <w:bCs/>
          <w:szCs w:val="28"/>
        </w:rPr>
        <w:t xml:space="preserve">О.В. </w:t>
      </w:r>
      <w:proofErr w:type="spellStart"/>
      <w:r w:rsidRPr="004E6F37">
        <w:rPr>
          <w:bCs/>
          <w:szCs w:val="28"/>
        </w:rPr>
        <w:t>Чайченко</w:t>
      </w:r>
      <w:proofErr w:type="spellEnd"/>
    </w:p>
    <w:p w:rsidR="004C7D37" w:rsidRPr="004E6F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Заступник міського голови,</w:t>
      </w:r>
    </w:p>
    <w:p w:rsidR="004C7D37" w:rsidRDefault="004C7D37" w:rsidP="004C7D37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керуючий справами виконавчого</w:t>
      </w:r>
    </w:p>
    <w:p w:rsidR="004C7D37" w:rsidRPr="006C1A40" w:rsidRDefault="004C7D37" w:rsidP="004C7D37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color w:val="000000"/>
          <w:szCs w:val="28"/>
        </w:rPr>
      </w:pPr>
      <w:r>
        <w:rPr>
          <w:bCs/>
          <w:szCs w:val="28"/>
        </w:rPr>
        <w:t xml:space="preserve">комітету                                                                                         </w:t>
      </w:r>
      <w:r w:rsidRPr="006C1A40">
        <w:rPr>
          <w:bCs/>
          <w:color w:val="000000"/>
          <w:szCs w:val="28"/>
        </w:rPr>
        <w:t>С.Я. Пак</w:t>
      </w:r>
    </w:p>
    <w:p w:rsidR="004C7D37" w:rsidRDefault="004C7D37" w:rsidP="004C7D37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D2C28" w:rsidRDefault="002D2C28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C7D37" w:rsidRDefault="004C7D37" w:rsidP="004C7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“Про захист персональних даних”. </w:t>
      </w:r>
    </w:p>
    <w:p w:rsidR="004C7D37" w:rsidRDefault="004C7D37" w:rsidP="004C7D37">
      <w:pPr>
        <w:jc w:val="both"/>
        <w:rPr>
          <w:sz w:val="24"/>
          <w:szCs w:val="24"/>
        </w:rPr>
      </w:pPr>
    </w:p>
    <w:p w:rsidR="004C7D37" w:rsidRPr="004E6F37" w:rsidRDefault="004C7D37" w:rsidP="004C7D37">
      <w:pPr>
        <w:jc w:val="both"/>
        <w:rPr>
          <w:sz w:val="24"/>
          <w:szCs w:val="24"/>
        </w:rPr>
      </w:pPr>
      <w:r w:rsidRPr="004E6F3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_________ С.В. Кононенко</w:t>
      </w:r>
    </w:p>
    <w:p w:rsidR="004C7D37" w:rsidRDefault="004C7D37" w:rsidP="004C7D37">
      <w:pPr>
        <w:jc w:val="both"/>
        <w:rPr>
          <w:sz w:val="24"/>
          <w:szCs w:val="24"/>
        </w:rPr>
      </w:pPr>
    </w:p>
    <w:p w:rsidR="004C7D37" w:rsidRDefault="004C7D37" w:rsidP="004C7D37">
      <w:pPr>
        <w:jc w:val="both"/>
        <w:rPr>
          <w:bCs/>
          <w:sz w:val="24"/>
        </w:rPr>
      </w:pPr>
      <w:r>
        <w:rPr>
          <w:bCs/>
          <w:szCs w:val="28"/>
        </w:rPr>
        <w:t xml:space="preserve">                                                                                              </w:t>
      </w:r>
      <w:r>
        <w:rPr>
          <w:bCs/>
          <w:sz w:val="24"/>
        </w:rPr>
        <w:t xml:space="preserve">     Додаток 1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до рішення виконавчого комітету 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від                                 № </w:t>
      </w:r>
    </w:p>
    <w:p w:rsidR="004C7D37" w:rsidRDefault="004C7D37" w:rsidP="004C7D37">
      <w:pPr>
        <w:ind w:left="5123" w:right="61" w:firstLine="637"/>
        <w:rPr>
          <w:sz w:val="24"/>
        </w:rPr>
      </w:pPr>
    </w:p>
    <w:p w:rsidR="004C7D37" w:rsidRDefault="00C66BE0" w:rsidP="004C7D37">
      <w:pPr>
        <w:pStyle w:val="1"/>
      </w:pPr>
      <w:r>
        <w:t>Персональний</w:t>
      </w:r>
    </w:p>
    <w:p w:rsidR="004C7D37" w:rsidRDefault="004C7D37" w:rsidP="004C7D37">
      <w:pPr>
        <w:pStyle w:val="1"/>
        <w:rPr>
          <w:b w:val="0"/>
          <w:bCs/>
          <w:snapToGrid w:val="0"/>
        </w:rPr>
      </w:pPr>
      <w:r>
        <w:t xml:space="preserve"> </w:t>
      </w:r>
      <w:r w:rsidR="002D2C28">
        <w:rPr>
          <w:b w:val="0"/>
        </w:rPr>
        <w:t>склад</w:t>
      </w:r>
      <w:r>
        <w:rPr>
          <w:b w:val="0"/>
        </w:rPr>
        <w:t xml:space="preserve"> комісії </w:t>
      </w:r>
      <w:r w:rsidR="002D2C28">
        <w:rPr>
          <w:b w:val="0"/>
        </w:rPr>
        <w:t xml:space="preserve">з перевірки </w:t>
      </w:r>
      <w:r w:rsidR="002D2C28" w:rsidRPr="002D2C28">
        <w:rPr>
          <w:b w:val="0"/>
        </w:rPr>
        <w:t>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</w:p>
    <w:p w:rsidR="004C7D37" w:rsidRDefault="004C7D37" w:rsidP="004C7D37">
      <w:pPr>
        <w:pStyle w:val="1"/>
      </w:pPr>
    </w:p>
    <w:p w:rsidR="004C7D37" w:rsidRDefault="004C7D37" w:rsidP="004C7D37">
      <w:pPr>
        <w:pStyle w:val="1"/>
        <w:jc w:val="left"/>
      </w:pPr>
      <w:r w:rsidRPr="003F3729">
        <w:t xml:space="preserve">                                                      </w:t>
      </w:r>
      <w:r>
        <w:t>Голова комісії: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96"/>
        <w:gridCol w:w="236"/>
        <w:gridCol w:w="5816"/>
      </w:tblGrid>
      <w:tr w:rsidR="004C7D37" w:rsidTr="009800C0">
        <w:trPr>
          <w:trHeight w:val="594"/>
        </w:trPr>
        <w:tc>
          <w:tcPr>
            <w:tcW w:w="3596" w:type="dxa"/>
          </w:tcPr>
          <w:p w:rsidR="004C7D37" w:rsidRDefault="004C7D37" w:rsidP="004C7D37">
            <w:pPr>
              <w:rPr>
                <w:b/>
              </w:rPr>
            </w:pPr>
            <w:r>
              <w:rPr>
                <w:b/>
              </w:rPr>
              <w:t>Галицький</w:t>
            </w:r>
          </w:p>
          <w:p w:rsidR="004C7D37" w:rsidRDefault="004C7D37" w:rsidP="004C7D37">
            <w:r>
              <w:t>Максим Олегович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</w:pPr>
          </w:p>
        </w:tc>
        <w:tc>
          <w:tcPr>
            <w:tcW w:w="5816" w:type="dxa"/>
          </w:tcPr>
          <w:p w:rsidR="004C7D37" w:rsidRDefault="004C7D37" w:rsidP="004C7D37">
            <w:pPr>
              <w:ind w:hanging="126"/>
              <w:rPr>
                <w:b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4F3B03" w:rsidTr="009800C0">
        <w:trPr>
          <w:trHeight w:val="594"/>
        </w:trPr>
        <w:tc>
          <w:tcPr>
            <w:tcW w:w="9648" w:type="dxa"/>
            <w:gridSpan w:val="3"/>
          </w:tcPr>
          <w:p w:rsidR="004F3B03" w:rsidRDefault="004F3B03" w:rsidP="004C7D37">
            <w:pPr>
              <w:ind w:hanging="126"/>
              <w:rPr>
                <w:b/>
              </w:rPr>
            </w:pPr>
          </w:p>
          <w:p w:rsidR="004F3B03" w:rsidRPr="004F3B03" w:rsidRDefault="004F3B03" w:rsidP="004C7D37">
            <w:pPr>
              <w:ind w:hanging="126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4F3B03">
              <w:rPr>
                <w:b/>
              </w:rPr>
              <w:t>Заступник голови комісії</w:t>
            </w:r>
            <w:r>
              <w:rPr>
                <w:b/>
              </w:rPr>
              <w:t>:</w:t>
            </w:r>
          </w:p>
        </w:tc>
      </w:tr>
      <w:tr w:rsidR="004F3B03" w:rsidTr="009800C0">
        <w:trPr>
          <w:trHeight w:val="594"/>
        </w:trPr>
        <w:tc>
          <w:tcPr>
            <w:tcW w:w="3596" w:type="dxa"/>
          </w:tcPr>
          <w:p w:rsidR="00131DA0" w:rsidRDefault="00131DA0" w:rsidP="00131D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Губський</w:t>
            </w:r>
          </w:p>
          <w:p w:rsidR="004F3B03" w:rsidRPr="00131DA0" w:rsidRDefault="00131DA0" w:rsidP="00131DA0">
            <w:pPr>
              <w:rPr>
                <w:b/>
              </w:rPr>
            </w:pPr>
            <w:r>
              <w:rPr>
                <w:bCs/>
                <w:color w:val="000000"/>
              </w:rPr>
              <w:t>Едуард Олександрович</w:t>
            </w:r>
          </w:p>
        </w:tc>
        <w:tc>
          <w:tcPr>
            <w:tcW w:w="236" w:type="dxa"/>
          </w:tcPr>
          <w:p w:rsidR="004F3B03" w:rsidRDefault="004F3B03" w:rsidP="004C7D37">
            <w:pPr>
              <w:jc w:val="right"/>
            </w:pPr>
          </w:p>
        </w:tc>
        <w:tc>
          <w:tcPr>
            <w:tcW w:w="5816" w:type="dxa"/>
          </w:tcPr>
          <w:p w:rsidR="00131DA0" w:rsidRDefault="00131DA0" w:rsidP="00131DA0">
            <w:pPr>
              <w:ind w:left="-126"/>
            </w:pPr>
            <w:r>
              <w:t xml:space="preserve">- </w:t>
            </w:r>
            <w:r>
              <w:t>начальник відділення військового обліку та бронювання сержантів і солдатів запасу Сумського міського військового комісаріату;</w:t>
            </w:r>
          </w:p>
          <w:p w:rsidR="004F3B03" w:rsidRPr="004F3B03" w:rsidRDefault="004F3B03" w:rsidP="004F3B03">
            <w:pPr>
              <w:ind w:hanging="126"/>
            </w:pPr>
          </w:p>
        </w:tc>
      </w:tr>
      <w:tr w:rsidR="004C7D37" w:rsidTr="009800C0">
        <w:trPr>
          <w:cantSplit/>
        </w:trPr>
        <w:tc>
          <w:tcPr>
            <w:tcW w:w="9648" w:type="dxa"/>
            <w:gridSpan w:val="3"/>
          </w:tcPr>
          <w:p w:rsidR="004C7D37" w:rsidRDefault="004C7D37" w:rsidP="004C7D37">
            <w:pPr>
              <w:jc w:val="center"/>
              <w:rPr>
                <w:b/>
                <w:sz w:val="16"/>
              </w:rPr>
            </w:pPr>
          </w:p>
          <w:p w:rsidR="004C7D37" w:rsidRDefault="004C7D37" w:rsidP="004F3B03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Секретар  комісії:</w:t>
            </w:r>
          </w:p>
        </w:tc>
      </w:tr>
      <w:tr w:rsidR="004C7D37" w:rsidTr="009800C0">
        <w:tc>
          <w:tcPr>
            <w:tcW w:w="3596" w:type="dxa"/>
          </w:tcPr>
          <w:p w:rsidR="004C7D37" w:rsidRDefault="00CC3817" w:rsidP="004C7D37">
            <w:pPr>
              <w:rPr>
                <w:b/>
                <w:bCs/>
              </w:rPr>
            </w:pPr>
            <w:r>
              <w:rPr>
                <w:b/>
                <w:bCs/>
              </w:rPr>
              <w:t>Лермонтов</w:t>
            </w:r>
          </w:p>
          <w:p w:rsidR="00CC3817" w:rsidRPr="00CC3817" w:rsidRDefault="00CC3817" w:rsidP="004C7D37">
            <w:pPr>
              <w:rPr>
                <w:bCs/>
              </w:rPr>
            </w:pPr>
            <w:r>
              <w:rPr>
                <w:bCs/>
              </w:rPr>
              <w:t>Юрій Олегович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</w:pPr>
          </w:p>
        </w:tc>
        <w:tc>
          <w:tcPr>
            <w:tcW w:w="5816" w:type="dxa"/>
          </w:tcPr>
          <w:p w:rsidR="004C7D37" w:rsidRDefault="00406C0E" w:rsidP="004C7D37">
            <w:pPr>
              <w:ind w:hanging="126"/>
            </w:pPr>
            <w:r>
              <w:t xml:space="preserve">- головний спеціаліст </w:t>
            </w:r>
            <w:r w:rsidR="00CC3817">
              <w:t xml:space="preserve">(з питань </w:t>
            </w:r>
            <w:proofErr w:type="spellStart"/>
            <w:r w:rsidR="00CC3817">
              <w:t>режимно</w:t>
            </w:r>
            <w:proofErr w:type="spellEnd"/>
            <w:r w:rsidR="00CC3817">
              <w:t>-секретної та мобілізаційної роботи) відділу з питань взаємодії з правоохоронними органами та оборонної роботи</w:t>
            </w:r>
          </w:p>
        </w:tc>
      </w:tr>
      <w:tr w:rsidR="004C7D37" w:rsidTr="009800C0">
        <w:trPr>
          <w:cantSplit/>
        </w:trPr>
        <w:tc>
          <w:tcPr>
            <w:tcW w:w="9648" w:type="dxa"/>
            <w:gridSpan w:val="3"/>
          </w:tcPr>
          <w:p w:rsidR="004C7D37" w:rsidRDefault="004C7D37" w:rsidP="004C7D37">
            <w:pPr>
              <w:jc w:val="center"/>
              <w:rPr>
                <w:b/>
                <w:sz w:val="16"/>
              </w:rPr>
            </w:pPr>
          </w:p>
          <w:p w:rsidR="004C7D37" w:rsidRDefault="004C7D37" w:rsidP="004F3B03">
            <w:pPr>
              <w:rPr>
                <w:b/>
                <w:sz w:val="16"/>
              </w:rPr>
            </w:pPr>
            <w:r>
              <w:t xml:space="preserve">                  </w:t>
            </w:r>
            <w:r w:rsidR="004F3B03">
              <w:t xml:space="preserve">                               </w:t>
            </w:r>
            <w:r>
              <w:t xml:space="preserve"> </w:t>
            </w:r>
            <w:r>
              <w:rPr>
                <w:b/>
              </w:rPr>
              <w:t>Члени комісії:</w:t>
            </w:r>
          </w:p>
        </w:tc>
      </w:tr>
      <w:tr w:rsidR="00EE76D2" w:rsidTr="009800C0">
        <w:trPr>
          <w:trHeight w:val="661"/>
        </w:trPr>
        <w:tc>
          <w:tcPr>
            <w:tcW w:w="3596" w:type="dxa"/>
          </w:tcPr>
          <w:p w:rsid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Сердюк</w:t>
            </w:r>
          </w:p>
          <w:p w:rsidR="00EE76D2" w:rsidRP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Юрій Олександрович</w:t>
            </w:r>
          </w:p>
        </w:tc>
        <w:tc>
          <w:tcPr>
            <w:tcW w:w="236" w:type="dxa"/>
          </w:tcPr>
          <w:p w:rsidR="00EE76D2" w:rsidRDefault="00EE76D2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E76D2" w:rsidRDefault="00EE76D2" w:rsidP="00EE76D2">
            <w:pPr>
              <w:ind w:left="-126"/>
            </w:pPr>
            <w:r>
              <w:t>- заступник військового комісара – начальник відділення комплектування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EE76D2">
            <w:pPr>
              <w:ind w:left="-126"/>
            </w:pPr>
          </w:p>
        </w:tc>
      </w:tr>
      <w:tr w:rsidR="00EE76D2" w:rsidTr="009800C0">
        <w:trPr>
          <w:trHeight w:val="661"/>
        </w:trPr>
        <w:tc>
          <w:tcPr>
            <w:tcW w:w="3596" w:type="dxa"/>
          </w:tcPr>
          <w:p w:rsidR="00EE76D2" w:rsidRDefault="00EE76D2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Кірічок</w:t>
            </w:r>
            <w:proofErr w:type="spellEnd"/>
          </w:p>
          <w:p w:rsidR="00EE76D2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Олександр В’ячеславович </w:t>
            </w:r>
          </w:p>
        </w:tc>
        <w:tc>
          <w:tcPr>
            <w:tcW w:w="236" w:type="dxa"/>
          </w:tcPr>
          <w:p w:rsidR="00EE76D2" w:rsidRDefault="00EE76D2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E76D2" w:rsidRDefault="00EE76D2" w:rsidP="00EE76D2">
            <w:pPr>
              <w:ind w:left="-126"/>
            </w:pPr>
            <w:r>
              <w:t>- начальник відділення офіцерів запасу та кадрів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EE76D2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Макушенко</w:t>
            </w:r>
            <w:proofErr w:type="spellEnd"/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Руслан Володимирович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військового обліку та бронювання сержантів і солдатів запасу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Голосюк</w:t>
            </w:r>
            <w:proofErr w:type="spellEnd"/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Роман Миколайович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офіцерів запасу та кадрів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357009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Василенко</w:t>
            </w:r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 w:rsidRPr="00357009">
              <w:rPr>
                <w:bCs/>
                <w:color w:val="000000"/>
              </w:rPr>
              <w:t xml:space="preserve">Володимир </w:t>
            </w:r>
            <w:r>
              <w:rPr>
                <w:bCs/>
                <w:color w:val="000000"/>
              </w:rPr>
              <w:t>Васильович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357009" w:rsidRDefault="00357009" w:rsidP="00357009">
            <w:pPr>
              <w:ind w:left="-126"/>
            </w:pPr>
            <w:r>
              <w:t>- старший офіцер відділення комплектування</w:t>
            </w:r>
            <w:r w:rsidR="00E26F65">
              <w:t xml:space="preserve"> Сумського міського військового комісаріату</w:t>
            </w:r>
            <w:r>
              <w:t>;</w:t>
            </w:r>
          </w:p>
          <w:p w:rsidR="00E26F65" w:rsidRDefault="00E26F65" w:rsidP="00357009">
            <w:pPr>
              <w:ind w:left="-126"/>
            </w:pPr>
          </w:p>
        </w:tc>
      </w:tr>
      <w:tr w:rsidR="00357009" w:rsidTr="009800C0">
        <w:trPr>
          <w:trHeight w:val="661"/>
        </w:trPr>
        <w:tc>
          <w:tcPr>
            <w:tcW w:w="3596" w:type="dxa"/>
          </w:tcPr>
          <w:p w:rsid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Мельник</w:t>
            </w:r>
          </w:p>
          <w:p w:rsidR="00357009" w:rsidRPr="00357009" w:rsidRDefault="00357009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Ірина Володимирівна</w:t>
            </w:r>
          </w:p>
        </w:tc>
        <w:tc>
          <w:tcPr>
            <w:tcW w:w="236" w:type="dxa"/>
          </w:tcPr>
          <w:p w:rsidR="00357009" w:rsidRDefault="00357009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E26F65" w:rsidRPr="0049010D" w:rsidRDefault="00357009" w:rsidP="00131DA0">
            <w:pPr>
              <w:ind w:left="-126"/>
            </w:pPr>
            <w:r>
              <w:t xml:space="preserve">- спеціаліст </w:t>
            </w:r>
            <w:r w:rsidR="0049010D">
              <w:rPr>
                <w:lang w:val="en-US"/>
              </w:rPr>
              <w:t>I</w:t>
            </w:r>
            <w:r w:rsidR="0049010D" w:rsidRPr="0049010D">
              <w:t xml:space="preserve"> </w:t>
            </w:r>
            <w:r w:rsidR="0049010D">
              <w:t>категорії управління освіти і науки Сумської міської ради;</w:t>
            </w:r>
          </w:p>
        </w:tc>
      </w:tr>
      <w:tr w:rsidR="0049010D" w:rsidTr="009800C0">
        <w:trPr>
          <w:trHeight w:val="661"/>
        </w:trPr>
        <w:tc>
          <w:tcPr>
            <w:tcW w:w="3596" w:type="dxa"/>
          </w:tcPr>
          <w:p w:rsidR="0049010D" w:rsidRDefault="009A2B4B" w:rsidP="004C7D37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Ващенко</w:t>
            </w:r>
          </w:p>
          <w:p w:rsidR="009A2B4B" w:rsidRPr="009A2B4B" w:rsidRDefault="009A2B4B" w:rsidP="004C7D37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000000"/>
              </w:rPr>
            </w:pPr>
            <w:r w:rsidRPr="009A2B4B">
              <w:rPr>
                <w:bCs/>
                <w:color w:val="000000"/>
              </w:rPr>
              <w:t>Тетяна Василівна</w:t>
            </w:r>
          </w:p>
        </w:tc>
        <w:tc>
          <w:tcPr>
            <w:tcW w:w="236" w:type="dxa"/>
          </w:tcPr>
          <w:p w:rsidR="0049010D" w:rsidRDefault="0049010D" w:rsidP="004C7D37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49010D" w:rsidRDefault="009A2B4B" w:rsidP="009A2B4B">
            <w:pPr>
              <w:ind w:left="-126"/>
            </w:pPr>
            <w:r>
              <w:t>- головний спеціаліст відділу охорони здоров’я Сумської міської ради;</w:t>
            </w:r>
          </w:p>
          <w:p w:rsidR="00E26F65" w:rsidRDefault="00E26F65" w:rsidP="009A2B4B">
            <w:pPr>
              <w:ind w:left="-126"/>
            </w:pPr>
          </w:p>
        </w:tc>
      </w:tr>
      <w:tr w:rsidR="004C7D37" w:rsidTr="009800C0">
        <w:trPr>
          <w:trHeight w:val="687"/>
        </w:trPr>
        <w:tc>
          <w:tcPr>
            <w:tcW w:w="3596" w:type="dxa"/>
          </w:tcPr>
          <w:p w:rsidR="00357009" w:rsidRDefault="00D24462" w:rsidP="004C7D37">
            <w:pPr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D24462" w:rsidRPr="00D24462" w:rsidRDefault="00D24462" w:rsidP="004C7D37">
            <w:r>
              <w:t>Дмитро Валентинович</w:t>
            </w:r>
          </w:p>
        </w:tc>
        <w:tc>
          <w:tcPr>
            <w:tcW w:w="236" w:type="dxa"/>
          </w:tcPr>
          <w:p w:rsidR="004C7D37" w:rsidRDefault="004C7D37" w:rsidP="004C7D37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4C7D37" w:rsidRDefault="004C7D37" w:rsidP="004C7D37">
            <w:pPr>
              <w:rPr>
                <w:color w:val="000000"/>
              </w:rPr>
            </w:pPr>
            <w:r>
              <w:rPr>
                <w:color w:val="000000"/>
              </w:rPr>
              <w:t>-  заступник начальника сектору превенції Сумського ВП  ГУ НП України в Сумській області</w:t>
            </w:r>
            <w:r w:rsidR="009800C0">
              <w:rPr>
                <w:color w:val="000000"/>
              </w:rPr>
              <w:t xml:space="preserve"> (за згодою).</w:t>
            </w:r>
          </w:p>
        </w:tc>
      </w:tr>
    </w:tbl>
    <w:p w:rsidR="004C7D37" w:rsidRDefault="004C7D37" w:rsidP="004C7D37">
      <w:pPr>
        <w:ind w:left="-763"/>
        <w:outlineLvl w:val="0"/>
        <w:rPr>
          <w:b/>
        </w:rPr>
      </w:pPr>
    </w:p>
    <w:p w:rsidR="004C7D37" w:rsidRDefault="004C7D37" w:rsidP="004C7D37">
      <w:pPr>
        <w:jc w:val="both"/>
        <w:outlineLvl w:val="0"/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4C7D37" w:rsidRDefault="004C7D37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9800C0" w:rsidRDefault="009800C0" w:rsidP="004C7D37">
      <w:pPr>
        <w:jc w:val="both"/>
        <w:outlineLvl w:val="0"/>
      </w:pPr>
    </w:p>
    <w:p w:rsidR="004C7D37" w:rsidRP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 xml:space="preserve">Заступник міського голови </w:t>
      </w:r>
    </w:p>
    <w:p w:rsidR="00CC3817" w:rsidRP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>з питань діяльності виконавчих</w:t>
      </w:r>
    </w:p>
    <w:p w:rsidR="00CC3817" w:rsidRDefault="00CC3817" w:rsidP="004C7D37">
      <w:pPr>
        <w:jc w:val="both"/>
        <w:outlineLvl w:val="0"/>
        <w:rPr>
          <w:b/>
        </w:rPr>
      </w:pPr>
      <w:r w:rsidRPr="00CC3817">
        <w:rPr>
          <w:b/>
        </w:rPr>
        <w:t>органів ради                                                                                М.О. Галицький</w:t>
      </w: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9800C0" w:rsidRDefault="009800C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131DA0" w:rsidRDefault="00131DA0" w:rsidP="004C7D37">
      <w:pPr>
        <w:jc w:val="both"/>
        <w:outlineLvl w:val="0"/>
        <w:rPr>
          <w:b/>
        </w:rPr>
      </w:pPr>
    </w:p>
    <w:p w:rsidR="00E26F65" w:rsidRDefault="00E26F65" w:rsidP="004C7D37">
      <w:pPr>
        <w:ind w:left="6563" w:right="61" w:firstLine="637"/>
        <w:rPr>
          <w:sz w:val="24"/>
        </w:rPr>
      </w:pPr>
    </w:p>
    <w:p w:rsidR="004C7D37" w:rsidRDefault="004C7D37" w:rsidP="004C7D37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4C7D37" w:rsidRDefault="004C7D37" w:rsidP="004C7D37">
      <w:pPr>
        <w:ind w:left="5123" w:right="61" w:firstLine="637"/>
        <w:rPr>
          <w:sz w:val="24"/>
        </w:rPr>
      </w:pPr>
      <w:r>
        <w:rPr>
          <w:sz w:val="24"/>
        </w:rPr>
        <w:t xml:space="preserve">   від                                 № </w:t>
      </w:r>
    </w:p>
    <w:p w:rsidR="00C66BE0" w:rsidRDefault="00C66BE0" w:rsidP="004C7D37">
      <w:pPr>
        <w:ind w:left="5123" w:right="61" w:firstLine="637"/>
        <w:rPr>
          <w:sz w:val="24"/>
        </w:rPr>
      </w:pPr>
    </w:p>
    <w:p w:rsidR="00C66BE0" w:rsidRDefault="00C66BE0" w:rsidP="00C66BE0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«Затверджено»</w:t>
      </w:r>
    </w:p>
    <w:p w:rsidR="00C66BE0" w:rsidRDefault="00C66BE0" w:rsidP="00C66BE0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C66BE0" w:rsidRDefault="00C66BE0" w:rsidP="00C66BE0">
      <w:pPr>
        <w:ind w:left="5123" w:right="61" w:firstLine="637"/>
        <w:rPr>
          <w:sz w:val="24"/>
        </w:rPr>
      </w:pPr>
      <w:r>
        <w:rPr>
          <w:sz w:val="24"/>
        </w:rPr>
        <w:t xml:space="preserve">   від                                № </w:t>
      </w:r>
    </w:p>
    <w:p w:rsidR="00C66BE0" w:rsidRDefault="00C66BE0" w:rsidP="00C66BE0">
      <w:pPr>
        <w:ind w:left="5123" w:right="61" w:firstLine="637"/>
      </w:pPr>
    </w:p>
    <w:p w:rsidR="004C7D37" w:rsidRPr="00C66BE0" w:rsidRDefault="004C7D37" w:rsidP="004C7D37">
      <w:pPr>
        <w:ind w:left="5123" w:right="61" w:firstLine="637"/>
        <w:rPr>
          <w:b/>
        </w:rPr>
      </w:pPr>
      <w:bookmarkStart w:id="0" w:name="_GoBack"/>
      <w:bookmarkEnd w:id="0"/>
    </w:p>
    <w:p w:rsidR="00C66BE0" w:rsidRPr="00DE23AD" w:rsidRDefault="00C66BE0" w:rsidP="00C66BE0">
      <w:pPr>
        <w:jc w:val="center"/>
        <w:rPr>
          <w:b/>
          <w:szCs w:val="28"/>
        </w:rPr>
      </w:pPr>
      <w:r w:rsidRPr="00DE23AD">
        <w:rPr>
          <w:b/>
          <w:szCs w:val="28"/>
        </w:rPr>
        <w:t xml:space="preserve">Положення </w:t>
      </w:r>
    </w:p>
    <w:p w:rsidR="00C66BE0" w:rsidRDefault="00C66BE0" w:rsidP="00C66BE0">
      <w:pPr>
        <w:pStyle w:val="1"/>
        <w:rPr>
          <w:b w:val="0"/>
          <w:bCs/>
          <w:snapToGrid w:val="0"/>
        </w:rPr>
      </w:pPr>
      <w:r>
        <w:rPr>
          <w:b w:val="0"/>
          <w:szCs w:val="28"/>
        </w:rPr>
        <w:t xml:space="preserve">про </w:t>
      </w:r>
      <w:r>
        <w:rPr>
          <w:b w:val="0"/>
        </w:rPr>
        <w:t xml:space="preserve">комісію з перевірки </w:t>
      </w:r>
      <w:r w:rsidRPr="002D2C28">
        <w:rPr>
          <w:b w:val="0"/>
        </w:rPr>
        <w:t>стану військового обліку призовників і військовозобов’язаних 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</w:p>
    <w:p w:rsidR="00C66BE0" w:rsidRDefault="00C66BE0" w:rsidP="00C66BE0">
      <w:pPr>
        <w:rPr>
          <w:szCs w:val="28"/>
        </w:rPr>
      </w:pPr>
    </w:p>
    <w:p w:rsidR="00D675AB" w:rsidRPr="00E82BC3" w:rsidRDefault="00D675AB" w:rsidP="00D675AB">
      <w:pPr>
        <w:spacing w:line="0" w:lineRule="atLeast"/>
        <w:jc w:val="center"/>
        <w:rPr>
          <w:b/>
          <w:szCs w:val="28"/>
        </w:rPr>
      </w:pPr>
      <w:r w:rsidRPr="00E82BC3">
        <w:rPr>
          <w:b/>
          <w:szCs w:val="28"/>
        </w:rPr>
        <w:t>І. Загальні положення</w:t>
      </w:r>
    </w:p>
    <w:p w:rsidR="00D675AB" w:rsidRPr="00E82BC3" w:rsidRDefault="00D675AB" w:rsidP="00D675AB">
      <w:pPr>
        <w:spacing w:line="0" w:lineRule="atLeast"/>
        <w:jc w:val="center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Положення про комісію з перевірки стану військового обліку призовників і військовозобов’язаних </w:t>
      </w:r>
      <w:r>
        <w:rPr>
          <w:szCs w:val="28"/>
        </w:rPr>
        <w:t>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(далі – Положення)</w:t>
      </w:r>
      <w:r>
        <w:rPr>
          <w:szCs w:val="28"/>
        </w:rPr>
        <w:t>,</w:t>
      </w:r>
      <w:r w:rsidRPr="00E82BC3">
        <w:rPr>
          <w:szCs w:val="28"/>
        </w:rPr>
        <w:t xml:space="preserve"> визначає основні завдання, права та порядок роботи комісії з перевірки стану військового обліку призовників і військовозобов’язаних </w:t>
      </w:r>
      <w:r>
        <w:rPr>
          <w:szCs w:val="28"/>
        </w:rPr>
        <w:t xml:space="preserve">у </w:t>
      </w:r>
      <w:r w:rsidR="008D4C24">
        <w:rPr>
          <w:szCs w:val="28"/>
        </w:rPr>
        <w:t>структурних підрозділах Сумської міської ради, на підприємствах, установах</w:t>
      </w:r>
      <w:r w:rsidR="001147DE">
        <w:rPr>
          <w:szCs w:val="28"/>
        </w:rPr>
        <w:t>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(далі – комісія).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2. Комісія є постійно діючим органом.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нормативно-правими</w:t>
      </w:r>
      <w:r w:rsidR="001147DE">
        <w:rPr>
          <w:szCs w:val="28"/>
        </w:rPr>
        <w:t xml:space="preserve"> актами</w:t>
      </w:r>
      <w:r w:rsidRPr="00E82BC3">
        <w:rPr>
          <w:szCs w:val="28"/>
        </w:rPr>
        <w:t>, а також цим Положенням.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4. Склад комісії та Положення про неї затве</w:t>
      </w:r>
      <w:r w:rsidR="001147DE">
        <w:rPr>
          <w:szCs w:val="28"/>
        </w:rPr>
        <w:t>рджується рішенням виконавчого комітету Сумської міської ради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E82BC3" w:rsidRDefault="00D675AB" w:rsidP="00D675AB">
      <w:pPr>
        <w:spacing w:line="0" w:lineRule="atLeast"/>
        <w:jc w:val="center"/>
        <w:rPr>
          <w:b/>
          <w:szCs w:val="28"/>
        </w:rPr>
      </w:pPr>
      <w:r w:rsidRPr="00E82BC3">
        <w:rPr>
          <w:b/>
          <w:szCs w:val="28"/>
        </w:rPr>
        <w:t>ІІ. Завдання та права комісії</w:t>
      </w:r>
    </w:p>
    <w:p w:rsidR="00D675AB" w:rsidRPr="00E82BC3" w:rsidRDefault="00D675AB" w:rsidP="00D675AB">
      <w:pPr>
        <w:spacing w:line="0" w:lineRule="atLeast"/>
        <w:ind w:firstLine="709"/>
        <w:jc w:val="center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Основними завданнями комісії є перевірка роботи </w:t>
      </w:r>
      <w:r w:rsidR="007506C9">
        <w:rPr>
          <w:szCs w:val="28"/>
        </w:rPr>
        <w:t>у структурних підрозділах Сумської міської ради, на підприємствах, установах, організаціях, навчальних закладах будь-якої форми власності, що розташовані на території міста Суми</w:t>
      </w:r>
      <w:r w:rsidRPr="00E82BC3">
        <w:rPr>
          <w:szCs w:val="28"/>
        </w:rPr>
        <w:t xml:space="preserve"> щодо: </w:t>
      </w:r>
    </w:p>
    <w:p w:rsidR="00D675AB" w:rsidRPr="00E82BC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1) </w:t>
      </w:r>
      <w:r w:rsidRPr="00E82BC3">
        <w:rPr>
          <w:rFonts w:eastAsia="MS Mincho"/>
          <w:szCs w:val="24"/>
        </w:rPr>
        <w:t>ведення обліку військовозобов'язаних, резер</w:t>
      </w:r>
      <w:r>
        <w:rPr>
          <w:rFonts w:eastAsia="MS Mincho"/>
          <w:szCs w:val="24"/>
        </w:rPr>
        <w:t xml:space="preserve">вістів і призовників із числа </w:t>
      </w:r>
      <w:r w:rsidRPr="00E82BC3">
        <w:rPr>
          <w:rFonts w:eastAsia="MS Mincho"/>
          <w:szCs w:val="24"/>
        </w:rPr>
        <w:t xml:space="preserve">працюючих, здійснення заходів щодо бронювання військовозобов'язаних на </w:t>
      </w:r>
      <w:r w:rsidRPr="00286594">
        <w:rPr>
          <w:rFonts w:eastAsia="MS Mincho"/>
          <w:szCs w:val="24"/>
        </w:rPr>
        <w:t>період</w:t>
      </w:r>
      <w:r w:rsidRPr="00E82BC3">
        <w:rPr>
          <w:rFonts w:eastAsia="MS Mincho"/>
          <w:szCs w:val="24"/>
        </w:rPr>
        <w:t xml:space="preserve"> мобілізації та на воєнний час і надання звітності з</w:t>
      </w:r>
      <w:r w:rsidR="007506C9">
        <w:rPr>
          <w:rFonts w:eastAsia="MS Mincho"/>
          <w:szCs w:val="24"/>
        </w:rPr>
        <w:t xml:space="preserve"> цих питань відповідним військовим </w:t>
      </w:r>
      <w:r w:rsidRPr="00E82BC3">
        <w:rPr>
          <w:rFonts w:eastAsia="MS Mincho"/>
          <w:szCs w:val="24"/>
        </w:rPr>
        <w:t>органам та органам місцевого самоврядування в установленому порядку;</w:t>
      </w:r>
    </w:p>
    <w:p w:rsidR="00D675AB" w:rsidRPr="00E82BC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2) </w:t>
      </w:r>
      <w:r w:rsidRPr="00E82BC3">
        <w:rPr>
          <w:rFonts w:eastAsia="MS Mincho"/>
          <w:szCs w:val="24"/>
        </w:rPr>
        <w:t>нада</w:t>
      </w:r>
      <w:r w:rsidR="007506C9">
        <w:rPr>
          <w:rFonts w:eastAsia="MS Mincho"/>
          <w:szCs w:val="24"/>
        </w:rPr>
        <w:t>ння відповідним військовим органам</w:t>
      </w:r>
      <w:r w:rsidRPr="00E82BC3">
        <w:rPr>
          <w:rFonts w:eastAsia="MS Mincho"/>
          <w:szCs w:val="24"/>
        </w:rPr>
        <w:t xml:space="preserve"> та органам місцевого самоврядування інформаці</w:t>
      </w:r>
      <w:r>
        <w:rPr>
          <w:rFonts w:eastAsia="MS Mincho"/>
          <w:szCs w:val="24"/>
        </w:rPr>
        <w:t>ї</w:t>
      </w:r>
      <w:r w:rsidRPr="00E82BC3">
        <w:rPr>
          <w:rFonts w:eastAsia="MS Mincho"/>
          <w:szCs w:val="24"/>
        </w:rPr>
        <w:t>, необхідн</w:t>
      </w:r>
      <w:r>
        <w:rPr>
          <w:rFonts w:eastAsia="MS Mincho"/>
          <w:szCs w:val="24"/>
        </w:rPr>
        <w:t>ої</w:t>
      </w:r>
      <w:r w:rsidRPr="00E82BC3">
        <w:rPr>
          <w:rFonts w:eastAsia="MS Mincho"/>
          <w:szCs w:val="24"/>
        </w:rPr>
        <w:t xml:space="preserve"> для планування і здійснення мобілізаційних заходів;</w:t>
      </w:r>
    </w:p>
    <w:p w:rsidR="00D675AB" w:rsidRPr="007A0433" w:rsidRDefault="00D675AB" w:rsidP="00D675AB">
      <w:pPr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lastRenderedPageBreak/>
        <w:t>3) </w:t>
      </w:r>
      <w:r w:rsidRPr="007A0433">
        <w:rPr>
          <w:rFonts w:eastAsia="MS Mincho"/>
          <w:szCs w:val="24"/>
        </w:rPr>
        <w:t>документальн</w:t>
      </w:r>
      <w:r>
        <w:rPr>
          <w:rFonts w:eastAsia="MS Mincho"/>
          <w:szCs w:val="24"/>
        </w:rPr>
        <w:t>ого</w:t>
      </w:r>
      <w:r w:rsidRPr="007A0433">
        <w:rPr>
          <w:rFonts w:eastAsia="MS Mincho"/>
          <w:szCs w:val="24"/>
        </w:rPr>
        <w:t xml:space="preserve"> оформлення військово-облікових документів призовників і військовозобов’язаних; </w:t>
      </w:r>
    </w:p>
    <w:p w:rsidR="00D675AB" w:rsidRDefault="00D675AB" w:rsidP="00D675AB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eastAsia="MS Mincho"/>
          <w:szCs w:val="24"/>
        </w:rPr>
        <w:t>4) </w:t>
      </w:r>
      <w:r w:rsidRPr="007A0433">
        <w:rPr>
          <w:rFonts w:eastAsia="MS Mincho"/>
          <w:szCs w:val="24"/>
        </w:rPr>
        <w:t>здійснення контр</w:t>
      </w:r>
      <w:r w:rsidR="00000D0C">
        <w:rPr>
          <w:rFonts w:eastAsia="MS Mincho"/>
          <w:szCs w:val="24"/>
        </w:rPr>
        <w:t>олю за виконанням призовниками та</w:t>
      </w:r>
      <w:r w:rsidRPr="007A0433">
        <w:rPr>
          <w:rFonts w:eastAsia="MS Mincho"/>
          <w:szCs w:val="24"/>
        </w:rPr>
        <w:t xml:space="preserve"> військово</w:t>
      </w:r>
      <w:r>
        <w:rPr>
          <w:rFonts w:eastAsia="MS Mincho"/>
          <w:szCs w:val="24"/>
        </w:rPr>
        <w:t>-</w:t>
      </w:r>
      <w:r w:rsidR="002938DE">
        <w:rPr>
          <w:rFonts w:eastAsia="MS Mincho"/>
          <w:szCs w:val="24"/>
        </w:rPr>
        <w:t>зобов</w:t>
      </w:r>
      <w:r w:rsidR="003D3FD8">
        <w:rPr>
          <w:rFonts w:eastAsia="MS Mincho"/>
          <w:szCs w:val="24"/>
        </w:rPr>
        <w:t>’язаними, які є посадовими або службовими особами виконавчого комітету Сумської міської ради</w:t>
      </w:r>
      <w:r>
        <w:rPr>
          <w:color w:val="000000"/>
          <w:szCs w:val="28"/>
          <w:shd w:val="clear" w:color="auto" w:fill="FFFFFF"/>
        </w:rPr>
        <w:t xml:space="preserve">, </w:t>
      </w:r>
      <w:r w:rsidR="00000D0C">
        <w:rPr>
          <w:color w:val="000000"/>
          <w:szCs w:val="28"/>
          <w:shd w:val="clear" w:color="auto" w:fill="FFFFFF"/>
        </w:rPr>
        <w:t>підприємств, установ, організацій, навчальних закладів будь-якої форми власності, що розташовані на території міста Суми,</w:t>
      </w:r>
      <w:r w:rsidRPr="00E82BC3">
        <w:rPr>
          <w:color w:val="000000"/>
          <w:szCs w:val="28"/>
          <w:shd w:val="clear" w:color="auto" w:fill="FFFFFF"/>
        </w:rPr>
        <w:t xml:space="preserve"> </w:t>
      </w:r>
      <w:r w:rsidR="007506C9">
        <w:rPr>
          <w:color w:val="000000"/>
          <w:szCs w:val="28"/>
          <w:shd w:val="clear" w:color="auto" w:fill="FFFFFF"/>
        </w:rPr>
        <w:t>в</w:t>
      </w:r>
      <w:r w:rsidRPr="00E82BC3">
        <w:rPr>
          <w:color w:val="000000"/>
          <w:szCs w:val="28"/>
          <w:shd w:val="clear" w:color="auto" w:fill="FFFFFF"/>
        </w:rPr>
        <w:t>становлених правил військового обліку.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2. Комісія має право:</w:t>
      </w:r>
    </w:p>
    <w:p w:rsidR="00D675AB" w:rsidRPr="005B745F" w:rsidRDefault="00D675AB" w:rsidP="00D675AB">
      <w:pPr>
        <w:ind w:firstLine="708"/>
        <w:jc w:val="both"/>
        <w:rPr>
          <w:rFonts w:eastAsia="MS Mincho"/>
          <w:szCs w:val="24"/>
        </w:rPr>
      </w:pPr>
      <w:r w:rsidRPr="005B745F">
        <w:rPr>
          <w:rFonts w:eastAsia="MS Mincho"/>
          <w:szCs w:val="24"/>
        </w:rPr>
        <w:t>1)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отримувати в установленом</w:t>
      </w:r>
      <w:r w:rsidR="007506C9">
        <w:rPr>
          <w:rFonts w:eastAsia="MS Mincho"/>
          <w:szCs w:val="24"/>
        </w:rPr>
        <w:t>у порядку від</w:t>
      </w:r>
      <w:r w:rsidRPr="005B745F">
        <w:rPr>
          <w:rFonts w:eastAsia="MS Mincho"/>
          <w:szCs w:val="24"/>
        </w:rPr>
        <w:t xml:space="preserve"> </w:t>
      </w:r>
      <w:r w:rsidR="000B39B8">
        <w:rPr>
          <w:rFonts w:eastAsia="MS Mincho"/>
          <w:szCs w:val="24"/>
        </w:rPr>
        <w:t>керівників структурних підрозділів Сумської міської ради,</w:t>
      </w:r>
      <w:r>
        <w:rPr>
          <w:rFonts w:eastAsia="MS Mincho"/>
          <w:szCs w:val="24"/>
        </w:rPr>
        <w:t xml:space="preserve"> </w:t>
      </w:r>
      <w:r w:rsidR="000B39B8">
        <w:rPr>
          <w:rFonts w:eastAsia="MS Mincho"/>
          <w:szCs w:val="24"/>
        </w:rPr>
        <w:t>підприємств, установ,</w:t>
      </w:r>
      <w:r w:rsidRPr="005B745F">
        <w:rPr>
          <w:rFonts w:eastAsia="MS Mincho"/>
          <w:szCs w:val="24"/>
        </w:rPr>
        <w:t xml:space="preserve"> організацій</w:t>
      </w:r>
      <w:r w:rsidR="000B39B8">
        <w:rPr>
          <w:rFonts w:eastAsia="MS Mincho"/>
          <w:szCs w:val="24"/>
        </w:rPr>
        <w:t>, навчальних закладів будь-якої форми власності, що розташовані на території міста Суми,</w:t>
      </w:r>
      <w:r w:rsidRPr="005B745F">
        <w:rPr>
          <w:rFonts w:eastAsia="MS Mincho"/>
          <w:szCs w:val="24"/>
        </w:rPr>
        <w:t xml:space="preserve"> документи та матеріали, що стосується військового обліку та бронювання;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 w:rsidRPr="005B745F">
        <w:rPr>
          <w:rFonts w:eastAsia="MS Mincho"/>
          <w:szCs w:val="24"/>
        </w:rPr>
        <w:t>2)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брати участь в організації та проведенні семінарів, навчальних заходів з питань, що належать до компетенції комісії;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3) </w:t>
      </w:r>
      <w:r w:rsidR="000B39B8">
        <w:rPr>
          <w:rFonts w:eastAsia="MS Mincho"/>
          <w:szCs w:val="24"/>
        </w:rPr>
        <w:t>інформувати керівників структурних підрозділів Сумської міської ради,</w:t>
      </w:r>
      <w:r>
        <w:rPr>
          <w:rFonts w:eastAsia="MS Mincho"/>
          <w:szCs w:val="24"/>
        </w:rPr>
        <w:t xml:space="preserve"> </w:t>
      </w:r>
      <w:r w:rsidRPr="005B745F">
        <w:rPr>
          <w:rFonts w:eastAsia="MS Mincho"/>
          <w:szCs w:val="24"/>
        </w:rPr>
        <w:t>підприємств, установ та організацій</w:t>
      </w:r>
      <w:r>
        <w:rPr>
          <w:rFonts w:eastAsia="MS Mincho"/>
          <w:szCs w:val="24"/>
        </w:rPr>
        <w:t xml:space="preserve"> про випадки порушень чинного законодавства з питань, віднесених до компетенції комісії;</w:t>
      </w:r>
    </w:p>
    <w:p w:rsidR="00D675AB" w:rsidRPr="005B745F" w:rsidRDefault="00D675AB" w:rsidP="00D675A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</w:t>
      </w:r>
      <w:r w:rsidRPr="005B745F">
        <w:rPr>
          <w:rFonts w:eastAsia="MS Mincho"/>
          <w:szCs w:val="24"/>
        </w:rPr>
        <w:t>)</w:t>
      </w:r>
      <w:r>
        <w:rPr>
          <w:rFonts w:eastAsia="MS Mincho"/>
          <w:szCs w:val="24"/>
        </w:rPr>
        <w:t> </w:t>
      </w:r>
      <w:r w:rsidRPr="005B745F">
        <w:rPr>
          <w:rFonts w:eastAsia="MS Mincho"/>
          <w:szCs w:val="24"/>
        </w:rPr>
        <w:t>надавати практичну допомогу працівникам, відповідальним за</w:t>
      </w:r>
      <w:r w:rsidR="000B39B8">
        <w:rPr>
          <w:rFonts w:eastAsia="MS Mincho"/>
          <w:szCs w:val="24"/>
        </w:rPr>
        <w:t xml:space="preserve"> ведення військового</w:t>
      </w:r>
      <w:r w:rsidRPr="005B745F">
        <w:rPr>
          <w:rFonts w:eastAsia="MS Mincho"/>
          <w:szCs w:val="24"/>
        </w:rPr>
        <w:t xml:space="preserve"> облік</w:t>
      </w:r>
      <w:r w:rsidR="000B39B8">
        <w:rPr>
          <w:rFonts w:eastAsia="MS Mincho"/>
          <w:szCs w:val="24"/>
        </w:rPr>
        <w:t>у</w:t>
      </w:r>
      <w:r w:rsidRPr="005B745F">
        <w:rPr>
          <w:rFonts w:eastAsia="MS Mincho"/>
          <w:szCs w:val="24"/>
        </w:rPr>
        <w:t>, з питань організації роботи.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  <w:r w:rsidRPr="008B7BC1">
        <w:rPr>
          <w:b/>
          <w:szCs w:val="28"/>
        </w:rPr>
        <w:t xml:space="preserve"> 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  <w:r w:rsidRPr="008B7BC1">
        <w:rPr>
          <w:b/>
          <w:szCs w:val="28"/>
        </w:rPr>
        <w:t>IIІ. Склад комісії</w:t>
      </w:r>
    </w:p>
    <w:p w:rsidR="00D675AB" w:rsidRPr="008B7BC1" w:rsidRDefault="00D675AB" w:rsidP="00D675AB">
      <w:pPr>
        <w:spacing w:line="0" w:lineRule="atLeast"/>
        <w:jc w:val="center"/>
        <w:rPr>
          <w:b/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b/>
          <w:i/>
          <w:szCs w:val="28"/>
        </w:rPr>
      </w:pPr>
      <w:r w:rsidRPr="00E82BC3">
        <w:rPr>
          <w:szCs w:val="28"/>
        </w:rPr>
        <w:t>1. Комісія складаєт</w:t>
      </w:r>
      <w:r w:rsidR="003D3FD8">
        <w:rPr>
          <w:szCs w:val="28"/>
        </w:rPr>
        <w:t>ься з голови,</w:t>
      </w:r>
      <w:r w:rsidRPr="00E82BC3">
        <w:rPr>
          <w:szCs w:val="28"/>
        </w:rPr>
        <w:t xml:space="preserve"> </w:t>
      </w:r>
      <w:r w:rsidR="00131DA0">
        <w:rPr>
          <w:szCs w:val="28"/>
        </w:rPr>
        <w:t xml:space="preserve">заступника голови, </w:t>
      </w:r>
      <w:r w:rsidRPr="00E82BC3">
        <w:rPr>
          <w:szCs w:val="28"/>
        </w:rPr>
        <w:t>секретаря та членів комісії.</w:t>
      </w:r>
    </w:p>
    <w:p w:rsidR="00D675AB" w:rsidRPr="00E82BC3" w:rsidRDefault="003D3FD8" w:rsidP="00D675AB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675AB" w:rsidRPr="00E82BC3">
        <w:rPr>
          <w:szCs w:val="28"/>
        </w:rPr>
        <w:t>Голов</w:t>
      </w:r>
      <w:r w:rsidR="00D675AB">
        <w:rPr>
          <w:szCs w:val="28"/>
        </w:rPr>
        <w:t>у</w:t>
      </w:r>
      <w:r w:rsidR="00D675AB" w:rsidRPr="00E82BC3">
        <w:rPr>
          <w:szCs w:val="28"/>
        </w:rPr>
        <w:t xml:space="preserve"> комісії </w:t>
      </w:r>
      <w:r w:rsidR="003C2528">
        <w:rPr>
          <w:szCs w:val="28"/>
        </w:rPr>
        <w:t>визначає міський голова</w:t>
      </w:r>
      <w:r w:rsidR="00D675AB">
        <w:rPr>
          <w:szCs w:val="28"/>
        </w:rPr>
        <w:t xml:space="preserve"> з числа своїх</w:t>
      </w:r>
      <w:r w:rsidR="00D675AB" w:rsidRPr="00E82BC3">
        <w:rPr>
          <w:szCs w:val="28"/>
        </w:rPr>
        <w:t xml:space="preserve"> заступник</w:t>
      </w:r>
      <w:r w:rsidR="00D675AB">
        <w:rPr>
          <w:szCs w:val="28"/>
        </w:rPr>
        <w:t>ів. Д</w:t>
      </w:r>
      <w:r w:rsidR="00D675AB" w:rsidRPr="00E82BC3">
        <w:rPr>
          <w:szCs w:val="28"/>
        </w:rPr>
        <w:t xml:space="preserve">о складу комісії включаються </w:t>
      </w:r>
      <w:r w:rsidR="003C2528">
        <w:rPr>
          <w:szCs w:val="28"/>
        </w:rPr>
        <w:t>представники Сумського міського</w:t>
      </w:r>
      <w:r w:rsidR="00D675AB" w:rsidRPr="00E82BC3">
        <w:rPr>
          <w:szCs w:val="28"/>
        </w:rPr>
        <w:t xml:space="preserve"> військового комісаріату, </w:t>
      </w:r>
      <w:r w:rsidR="00660D95" w:rsidRPr="00660D95">
        <w:rPr>
          <w:szCs w:val="28"/>
        </w:rPr>
        <w:t xml:space="preserve">Сумського відділу поліції ГУ </w:t>
      </w:r>
      <w:r w:rsidR="00660D95">
        <w:rPr>
          <w:szCs w:val="28"/>
        </w:rPr>
        <w:t>Національної поліції України в С</w:t>
      </w:r>
      <w:r w:rsidR="00660D95" w:rsidRPr="00660D95">
        <w:rPr>
          <w:szCs w:val="28"/>
        </w:rPr>
        <w:t>умській області</w:t>
      </w:r>
      <w:r w:rsidR="003C2528">
        <w:rPr>
          <w:szCs w:val="28"/>
        </w:rPr>
        <w:t>, відділу</w:t>
      </w:r>
      <w:r w:rsidR="00D675AB" w:rsidRPr="00E82BC3">
        <w:rPr>
          <w:szCs w:val="28"/>
        </w:rPr>
        <w:t xml:space="preserve"> з питань</w:t>
      </w:r>
      <w:r w:rsidR="003C2528">
        <w:rPr>
          <w:szCs w:val="28"/>
        </w:rPr>
        <w:t xml:space="preserve"> взаємодії з правоохоронними органами та оборонної роботи Сумської міської ради, відділу</w:t>
      </w:r>
      <w:r w:rsidR="00D675AB" w:rsidRPr="00E82BC3">
        <w:rPr>
          <w:szCs w:val="28"/>
        </w:rPr>
        <w:t xml:space="preserve"> охорони здоров’я</w:t>
      </w:r>
      <w:r w:rsidR="003C2528">
        <w:rPr>
          <w:szCs w:val="28"/>
        </w:rPr>
        <w:t xml:space="preserve"> Сумської міської ради, управління освіти </w:t>
      </w:r>
      <w:r w:rsidR="00660D95">
        <w:rPr>
          <w:szCs w:val="28"/>
        </w:rPr>
        <w:t xml:space="preserve">і науки </w:t>
      </w:r>
      <w:r w:rsidR="003C2528">
        <w:rPr>
          <w:szCs w:val="28"/>
        </w:rPr>
        <w:t>Сумської міської ради</w:t>
      </w:r>
      <w:r w:rsidR="00D675AB" w:rsidRPr="00E82BC3">
        <w:rPr>
          <w:szCs w:val="28"/>
        </w:rPr>
        <w:t>.</w:t>
      </w:r>
    </w:p>
    <w:p w:rsidR="00D675AB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3. Голова комісії організовує її роботу і відповідає за виконання покладених на комісію завдань, головує на засіданнях комісії та визначає коло питань, що підлягають розгляду. У разі відсутності голови комісії його обов’язки виконує заступник</w:t>
      </w:r>
      <w:r>
        <w:rPr>
          <w:szCs w:val="28"/>
        </w:rPr>
        <w:t xml:space="preserve"> голови комісії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4. Секретар комісії забезпечує підготовку проведення перевірок стану військового обліку,</w:t>
      </w:r>
      <w:r w:rsidR="00131DA0">
        <w:rPr>
          <w:szCs w:val="28"/>
        </w:rPr>
        <w:t xml:space="preserve"> у разі необхідності </w:t>
      </w:r>
      <w:r w:rsidRPr="00E82BC3">
        <w:rPr>
          <w:szCs w:val="28"/>
        </w:rPr>
        <w:t xml:space="preserve"> за результа</w:t>
      </w:r>
      <w:r w:rsidR="00131DA0">
        <w:rPr>
          <w:szCs w:val="28"/>
        </w:rPr>
        <w:t xml:space="preserve">тами роботи комісії готує </w:t>
      </w:r>
      <w:r w:rsidRPr="00E82BC3">
        <w:rPr>
          <w:szCs w:val="28"/>
        </w:rPr>
        <w:t xml:space="preserve"> акт перевірки, який підписується головою та секретарем. У разі відсутності секретаря комісії його обов’язки виконує один з членів комісії, що </w:t>
      </w:r>
      <w:r>
        <w:rPr>
          <w:szCs w:val="28"/>
        </w:rPr>
        <w:t>призначається головою комісії</w:t>
      </w:r>
      <w:r w:rsidRPr="00E82BC3">
        <w:rPr>
          <w:szCs w:val="28"/>
        </w:rPr>
        <w:t xml:space="preserve"> (у разі відсутності </w:t>
      </w:r>
      <w:r>
        <w:rPr>
          <w:szCs w:val="28"/>
        </w:rPr>
        <w:t xml:space="preserve">голови комісії </w:t>
      </w:r>
      <w:r w:rsidRPr="00E82BC3">
        <w:rPr>
          <w:szCs w:val="28"/>
        </w:rPr>
        <w:t>– заступник</w:t>
      </w:r>
      <w:r>
        <w:rPr>
          <w:szCs w:val="28"/>
        </w:rPr>
        <w:t>ом голови комісії</w:t>
      </w:r>
      <w:r w:rsidRPr="00E82BC3">
        <w:rPr>
          <w:szCs w:val="28"/>
        </w:rPr>
        <w:t>).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5. Члени комісії мають право: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1)</w:t>
      </w:r>
      <w:r>
        <w:rPr>
          <w:szCs w:val="28"/>
        </w:rPr>
        <w:t> </w:t>
      </w:r>
      <w:r w:rsidRPr="00E82BC3">
        <w:rPr>
          <w:szCs w:val="28"/>
        </w:rPr>
        <w:t>ознайомлюватися з документами, що стосуються військового обліку;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2)</w:t>
      </w:r>
      <w:r>
        <w:rPr>
          <w:szCs w:val="28"/>
        </w:rPr>
        <w:t> </w:t>
      </w:r>
      <w:r w:rsidRPr="00E82BC3">
        <w:rPr>
          <w:szCs w:val="28"/>
        </w:rPr>
        <w:t xml:space="preserve">надавати голові комісії пропозиції щодо вдосконалення системи військового обліку та бронювання.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6. Члени комісії зобов’язані: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1)</w:t>
      </w:r>
      <w:r>
        <w:rPr>
          <w:szCs w:val="28"/>
        </w:rPr>
        <w:t> </w:t>
      </w:r>
      <w:r w:rsidRPr="00E82BC3">
        <w:rPr>
          <w:szCs w:val="28"/>
        </w:rPr>
        <w:t xml:space="preserve">брати участь у </w:t>
      </w:r>
      <w:r w:rsidR="003C2528">
        <w:rPr>
          <w:szCs w:val="28"/>
        </w:rPr>
        <w:t>перевірках структурних підрозділів Сумської міської ради</w:t>
      </w:r>
      <w:r>
        <w:rPr>
          <w:szCs w:val="28"/>
        </w:rPr>
        <w:t xml:space="preserve">, </w:t>
      </w:r>
      <w:r w:rsidRPr="00E82BC3">
        <w:rPr>
          <w:szCs w:val="28"/>
        </w:rPr>
        <w:t>підприємств, уста</w:t>
      </w:r>
      <w:r w:rsidR="003C2528">
        <w:rPr>
          <w:szCs w:val="28"/>
        </w:rPr>
        <w:t xml:space="preserve">нов, організацій, </w:t>
      </w:r>
      <w:r w:rsidR="003C2528">
        <w:rPr>
          <w:color w:val="000000"/>
          <w:szCs w:val="28"/>
          <w:shd w:val="clear" w:color="auto" w:fill="FFFFFF"/>
        </w:rPr>
        <w:t xml:space="preserve">навчальних закладів будь-якої форми </w:t>
      </w:r>
      <w:r w:rsidR="003C2528">
        <w:rPr>
          <w:color w:val="000000"/>
          <w:szCs w:val="28"/>
          <w:shd w:val="clear" w:color="auto" w:fill="FFFFFF"/>
        </w:rPr>
        <w:lastRenderedPageBreak/>
        <w:t xml:space="preserve">власності, що розташовані на території міста Суми, </w:t>
      </w:r>
      <w:r>
        <w:rPr>
          <w:szCs w:val="28"/>
        </w:rPr>
        <w:t>для виконання о</w:t>
      </w:r>
      <w:r w:rsidRPr="00E82BC3">
        <w:rPr>
          <w:szCs w:val="28"/>
        </w:rPr>
        <w:t>сновни</w:t>
      </w:r>
      <w:r>
        <w:rPr>
          <w:szCs w:val="28"/>
        </w:rPr>
        <w:t>х завдань комісії</w:t>
      </w:r>
      <w:r w:rsidRPr="00E82BC3">
        <w:rPr>
          <w:szCs w:val="28"/>
        </w:rPr>
        <w:t xml:space="preserve">;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2)</w:t>
      </w:r>
      <w:r>
        <w:rPr>
          <w:szCs w:val="28"/>
        </w:rPr>
        <w:t> </w:t>
      </w:r>
      <w:r w:rsidRPr="00E82BC3">
        <w:rPr>
          <w:szCs w:val="28"/>
        </w:rPr>
        <w:t xml:space="preserve">дотримуватися вимог </w:t>
      </w:r>
      <w:r>
        <w:rPr>
          <w:szCs w:val="28"/>
        </w:rPr>
        <w:t xml:space="preserve">цього </w:t>
      </w:r>
      <w:r w:rsidRPr="00E82BC3">
        <w:rPr>
          <w:szCs w:val="28"/>
        </w:rPr>
        <w:t xml:space="preserve">Положення та забезпечувати виконання рішень комісії;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>3)</w:t>
      </w:r>
      <w:r>
        <w:rPr>
          <w:szCs w:val="28"/>
        </w:rPr>
        <w:t> </w:t>
      </w:r>
      <w:r w:rsidRPr="00E82BC3">
        <w:rPr>
          <w:szCs w:val="28"/>
        </w:rPr>
        <w:t xml:space="preserve">не розголошувати відомості, що стали їм відомі </w:t>
      </w:r>
      <w:r>
        <w:rPr>
          <w:szCs w:val="28"/>
        </w:rPr>
        <w:t>під час роботи</w:t>
      </w:r>
      <w:r w:rsidRPr="00E82BC3">
        <w:rPr>
          <w:szCs w:val="28"/>
        </w:rPr>
        <w:t xml:space="preserve"> комісії.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6D1208" w:rsidRDefault="00D675AB" w:rsidP="00D675AB">
      <w:pPr>
        <w:spacing w:line="0" w:lineRule="atLeast"/>
        <w:ind w:firstLine="709"/>
        <w:jc w:val="center"/>
        <w:rPr>
          <w:b/>
          <w:szCs w:val="28"/>
        </w:rPr>
      </w:pPr>
      <w:r w:rsidRPr="006D1208">
        <w:rPr>
          <w:b/>
          <w:szCs w:val="28"/>
        </w:rPr>
        <w:t>IV. Порядок роботи комісії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1. Формою роботи комісії є </w:t>
      </w:r>
      <w:r>
        <w:rPr>
          <w:szCs w:val="28"/>
        </w:rPr>
        <w:t xml:space="preserve">здійснення </w:t>
      </w:r>
      <w:r w:rsidRPr="00E82BC3">
        <w:rPr>
          <w:szCs w:val="28"/>
        </w:rPr>
        <w:t>перевір</w:t>
      </w:r>
      <w:r>
        <w:rPr>
          <w:szCs w:val="28"/>
        </w:rPr>
        <w:t>о</w:t>
      </w:r>
      <w:r w:rsidRPr="00E82BC3">
        <w:rPr>
          <w:szCs w:val="28"/>
        </w:rPr>
        <w:t>к, що провод</w:t>
      </w:r>
      <w:r>
        <w:rPr>
          <w:szCs w:val="28"/>
        </w:rPr>
        <w:t>я</w:t>
      </w:r>
      <w:r w:rsidRPr="00E82BC3">
        <w:rPr>
          <w:szCs w:val="28"/>
        </w:rPr>
        <w:t xml:space="preserve">ться </w:t>
      </w:r>
      <w:r w:rsidR="0005760F">
        <w:rPr>
          <w:szCs w:val="28"/>
        </w:rPr>
        <w:t>відповідно до графіку перевірок, затвердженого рішенням виконавчого комітету Сумської міської ради,</w:t>
      </w:r>
      <w:r>
        <w:rPr>
          <w:szCs w:val="28"/>
        </w:rPr>
        <w:t xml:space="preserve"> на відповідний рік</w:t>
      </w:r>
      <w:r w:rsidRPr="00E82BC3">
        <w:rPr>
          <w:szCs w:val="28"/>
        </w:rPr>
        <w:t xml:space="preserve">. </w:t>
      </w:r>
    </w:p>
    <w:p w:rsidR="00D675AB" w:rsidRPr="00E82BC3" w:rsidRDefault="00D675AB" w:rsidP="00D675AB">
      <w:pPr>
        <w:spacing w:line="0" w:lineRule="atLeast"/>
        <w:ind w:firstLine="709"/>
        <w:jc w:val="both"/>
        <w:rPr>
          <w:szCs w:val="28"/>
        </w:rPr>
      </w:pPr>
      <w:r w:rsidRPr="00E82BC3">
        <w:rPr>
          <w:szCs w:val="28"/>
        </w:rPr>
        <w:t xml:space="preserve">2. Секретар комісії за рішенням голови комісії забезпечує </w:t>
      </w:r>
      <w:r>
        <w:rPr>
          <w:szCs w:val="28"/>
        </w:rPr>
        <w:t xml:space="preserve">її </w:t>
      </w:r>
      <w:r w:rsidRPr="00E82BC3">
        <w:rPr>
          <w:szCs w:val="28"/>
        </w:rPr>
        <w:t xml:space="preserve">скликання </w:t>
      </w:r>
      <w:r>
        <w:rPr>
          <w:szCs w:val="28"/>
        </w:rPr>
        <w:t>для виконання о</w:t>
      </w:r>
      <w:r w:rsidRPr="00E82BC3">
        <w:rPr>
          <w:szCs w:val="28"/>
        </w:rPr>
        <w:t>сновни</w:t>
      </w:r>
      <w:r>
        <w:rPr>
          <w:szCs w:val="28"/>
        </w:rPr>
        <w:t>х завдань</w:t>
      </w:r>
      <w:r w:rsidR="00131DA0">
        <w:rPr>
          <w:szCs w:val="28"/>
        </w:rPr>
        <w:t>.</w:t>
      </w:r>
    </w:p>
    <w:p w:rsidR="00D675AB" w:rsidRPr="00E82BC3" w:rsidRDefault="00131DA0" w:rsidP="00D675AB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3. Результати перевірок вносяться до журналів обліку результатів перевірок стану військового обліку призовників і військовозобов’язаних та звіряння облікових даних з даними районних (міських) військових комісаріатів, у разі необхідності – складається акт перевірки.</w:t>
      </w:r>
      <w:r w:rsidR="00D675AB" w:rsidRPr="00E82BC3">
        <w:rPr>
          <w:szCs w:val="28"/>
        </w:rPr>
        <w:t xml:space="preserve"> </w:t>
      </w:r>
    </w:p>
    <w:p w:rsidR="004C7D37" w:rsidRDefault="004C7D37" w:rsidP="004C7D37">
      <w:pPr>
        <w:outlineLvl w:val="0"/>
        <w:rPr>
          <w:b/>
        </w:rPr>
      </w:pPr>
    </w:p>
    <w:p w:rsidR="0047302D" w:rsidRDefault="0047302D" w:rsidP="004C7D37">
      <w:pPr>
        <w:outlineLvl w:val="0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660D95" w:rsidRPr="00CC3817" w:rsidRDefault="00660D95" w:rsidP="00660D95">
      <w:pPr>
        <w:jc w:val="both"/>
        <w:outlineLvl w:val="0"/>
        <w:rPr>
          <w:b/>
        </w:rPr>
      </w:pPr>
      <w:r w:rsidRPr="00CC3817">
        <w:rPr>
          <w:b/>
        </w:rPr>
        <w:t xml:space="preserve">Заступник міського голови </w:t>
      </w:r>
    </w:p>
    <w:p w:rsidR="00660D95" w:rsidRPr="00CC3817" w:rsidRDefault="00660D95" w:rsidP="00660D95">
      <w:pPr>
        <w:jc w:val="both"/>
        <w:outlineLvl w:val="0"/>
        <w:rPr>
          <w:b/>
        </w:rPr>
      </w:pPr>
      <w:r w:rsidRPr="00CC3817">
        <w:rPr>
          <w:b/>
        </w:rPr>
        <w:t>з питань діяльності виконавчих</w:t>
      </w:r>
    </w:p>
    <w:p w:rsidR="00CC3817" w:rsidRDefault="00660D95" w:rsidP="009800C0">
      <w:pPr>
        <w:jc w:val="both"/>
        <w:outlineLvl w:val="0"/>
        <w:rPr>
          <w:b/>
        </w:rPr>
      </w:pPr>
      <w:r w:rsidRPr="00CC3817">
        <w:rPr>
          <w:b/>
        </w:rPr>
        <w:t>органів ради                                                                                М.О. Галицький</w:t>
      </w: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p w:rsidR="00CC3817" w:rsidRDefault="00CC3817" w:rsidP="004C7D37">
      <w:pPr>
        <w:ind w:left="5843" w:right="61" w:firstLine="637"/>
        <w:rPr>
          <w:b/>
        </w:rPr>
      </w:pPr>
    </w:p>
    <w:sectPr w:rsidR="00CC3817" w:rsidSect="004C7D37">
      <w:headerReference w:type="even" r:id="rId9"/>
      <w:headerReference w:type="default" r:id="rId10"/>
      <w:pgSz w:w="11906" w:h="16838" w:code="9"/>
      <w:pgMar w:top="567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91" w:rsidRDefault="00F06491">
      <w:r>
        <w:separator/>
      </w:r>
    </w:p>
  </w:endnote>
  <w:endnote w:type="continuationSeparator" w:id="0">
    <w:p w:rsidR="00F06491" w:rsidRDefault="00F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91" w:rsidRDefault="00F06491">
      <w:r>
        <w:separator/>
      </w:r>
    </w:p>
  </w:footnote>
  <w:footnote w:type="continuationSeparator" w:id="0">
    <w:p w:rsidR="00F06491" w:rsidRDefault="00F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29" w:rsidRDefault="003F372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729" w:rsidRDefault="003F37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29" w:rsidRDefault="003F3729">
    <w:pPr>
      <w:pStyle w:val="a5"/>
      <w:tabs>
        <w:tab w:val="clear" w:pos="8306"/>
        <w:tab w:val="left" w:pos="43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853BF0"/>
    <w:multiLevelType w:val="hybridMultilevel"/>
    <w:tmpl w:val="B06EFB6A"/>
    <w:lvl w:ilvl="0" w:tplc="D884E004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" w15:restartNumberingAfterBreak="0">
    <w:nsid w:val="167D7D39"/>
    <w:multiLevelType w:val="hybridMultilevel"/>
    <w:tmpl w:val="65DC0B32"/>
    <w:lvl w:ilvl="0" w:tplc="0E6467E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" w15:restartNumberingAfterBreak="0">
    <w:nsid w:val="24E173B3"/>
    <w:multiLevelType w:val="hybridMultilevel"/>
    <w:tmpl w:val="2D2440F6"/>
    <w:lvl w:ilvl="0" w:tplc="1B76E58E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4" w15:restartNumberingAfterBreak="0">
    <w:nsid w:val="27745248"/>
    <w:multiLevelType w:val="hybridMultilevel"/>
    <w:tmpl w:val="DC229930"/>
    <w:lvl w:ilvl="0" w:tplc="F5985B6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E30225D"/>
    <w:multiLevelType w:val="hybridMultilevel"/>
    <w:tmpl w:val="839A15CC"/>
    <w:lvl w:ilvl="0" w:tplc="3F38B7D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7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144AD"/>
    <w:multiLevelType w:val="hybridMultilevel"/>
    <w:tmpl w:val="483465E6"/>
    <w:lvl w:ilvl="0" w:tplc="0D44620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0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6BD940C7"/>
    <w:multiLevelType w:val="hybridMultilevel"/>
    <w:tmpl w:val="73C01F44"/>
    <w:lvl w:ilvl="0" w:tplc="7386567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7153502C"/>
    <w:multiLevelType w:val="hybridMultilevel"/>
    <w:tmpl w:val="C59C7BE8"/>
    <w:lvl w:ilvl="0" w:tplc="81983E9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5" w15:restartNumberingAfterBreak="0">
    <w:nsid w:val="756155B6"/>
    <w:multiLevelType w:val="hybridMultilevel"/>
    <w:tmpl w:val="AB72C688"/>
    <w:lvl w:ilvl="0" w:tplc="73062D78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7A4B575A"/>
    <w:multiLevelType w:val="hybridMultilevel"/>
    <w:tmpl w:val="BDC2528E"/>
    <w:lvl w:ilvl="0" w:tplc="F696A080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7" w15:restartNumberingAfterBreak="0">
    <w:nsid w:val="7D0F6D28"/>
    <w:multiLevelType w:val="hybridMultilevel"/>
    <w:tmpl w:val="1F6E0A4C"/>
    <w:lvl w:ilvl="0" w:tplc="9A066D2E"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7"/>
    <w:rsid w:val="00000D0C"/>
    <w:rsid w:val="00041D11"/>
    <w:rsid w:val="00052082"/>
    <w:rsid w:val="0005760F"/>
    <w:rsid w:val="000A1193"/>
    <w:rsid w:val="000B39B8"/>
    <w:rsid w:val="001147DE"/>
    <w:rsid w:val="00131DA0"/>
    <w:rsid w:val="0021485F"/>
    <w:rsid w:val="002938DE"/>
    <w:rsid w:val="002D2C28"/>
    <w:rsid w:val="00305711"/>
    <w:rsid w:val="0035158B"/>
    <w:rsid w:val="00357009"/>
    <w:rsid w:val="003C2528"/>
    <w:rsid w:val="003D3FD8"/>
    <w:rsid w:val="003F3729"/>
    <w:rsid w:val="00406C0E"/>
    <w:rsid w:val="00425453"/>
    <w:rsid w:val="0047302D"/>
    <w:rsid w:val="0049010D"/>
    <w:rsid w:val="004970EC"/>
    <w:rsid w:val="004C7D37"/>
    <w:rsid w:val="004E4BC4"/>
    <w:rsid w:val="004F3B03"/>
    <w:rsid w:val="0054468C"/>
    <w:rsid w:val="005B734F"/>
    <w:rsid w:val="00644190"/>
    <w:rsid w:val="00660D95"/>
    <w:rsid w:val="007506C9"/>
    <w:rsid w:val="00777CEB"/>
    <w:rsid w:val="008D4C24"/>
    <w:rsid w:val="008D6694"/>
    <w:rsid w:val="009800C0"/>
    <w:rsid w:val="009A2B4B"/>
    <w:rsid w:val="009C5491"/>
    <w:rsid w:val="00AB5E55"/>
    <w:rsid w:val="00AC746D"/>
    <w:rsid w:val="00C1321E"/>
    <w:rsid w:val="00C66BE0"/>
    <w:rsid w:val="00CC3817"/>
    <w:rsid w:val="00D24462"/>
    <w:rsid w:val="00D675AB"/>
    <w:rsid w:val="00E26F65"/>
    <w:rsid w:val="00E8283F"/>
    <w:rsid w:val="00ED209C"/>
    <w:rsid w:val="00EE76D2"/>
    <w:rsid w:val="00F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555E"/>
  <w15:chartTrackingRefBased/>
  <w15:docId w15:val="{5B496ADD-5732-4254-87C7-2AD3605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7D3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C7D37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C7D37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4C7D37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4C7D37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C7D37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7D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D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C7D3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C7D37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C7D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7D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C7D3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C7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4C7D37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C7D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4C7D37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C7D37"/>
    <w:pPr>
      <w:tabs>
        <w:tab w:val="num" w:pos="872"/>
      </w:tabs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4C7D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semiHidden/>
    <w:rsid w:val="004C7D37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4C7D37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4C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C7D37"/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semiHidden/>
    <w:rsid w:val="004C7D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C7D37"/>
  </w:style>
  <w:style w:type="paragraph" w:styleId="aa">
    <w:name w:val="footer"/>
    <w:basedOn w:val="a"/>
    <w:link w:val="ab"/>
    <w:semiHidden/>
    <w:rsid w:val="004C7D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C7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Strong"/>
    <w:qFormat/>
    <w:rsid w:val="004C7D37"/>
    <w:rPr>
      <w:b/>
      <w:bCs/>
    </w:rPr>
  </w:style>
  <w:style w:type="paragraph" w:customStyle="1" w:styleId="ad">
    <w:name w:val="Знак"/>
    <w:basedOn w:val="a"/>
    <w:rsid w:val="004C7D37"/>
    <w:rPr>
      <w:rFonts w:ascii="Verdana" w:hAnsi="Verdana" w:cs="Verdana"/>
      <w:sz w:val="20"/>
      <w:lang w:val="en-US" w:eastAsia="en-US"/>
    </w:rPr>
  </w:style>
  <w:style w:type="paragraph" w:styleId="ae">
    <w:name w:val="No Spacing"/>
    <w:uiPriority w:val="1"/>
    <w:qFormat/>
    <w:rsid w:val="004C7D37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f">
    <w:name w:val="Balloon Text"/>
    <w:basedOn w:val="a"/>
    <w:link w:val="af0"/>
    <w:rsid w:val="004C7D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C7D3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List Paragraph"/>
    <w:basedOn w:val="a"/>
    <w:uiPriority w:val="34"/>
    <w:qFormat/>
    <w:rsid w:val="00A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9A61-00BD-4B96-B76D-2EEDDC2A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2019-07-11T10:49:00Z</cp:lastPrinted>
  <dcterms:created xsi:type="dcterms:W3CDTF">2019-06-11T13:11:00Z</dcterms:created>
  <dcterms:modified xsi:type="dcterms:W3CDTF">2019-07-11T10:50:00Z</dcterms:modified>
</cp:coreProperties>
</file>