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53" w:rsidRPr="006C7FD5" w:rsidRDefault="00D55981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0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3D7053" w:rsidRPr="006C7FD5" w:rsidRDefault="003D7053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3D7053" w:rsidRPr="006C7FD5" w:rsidRDefault="003D7053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EC7AA9" w:rsidRDefault="00EC7AA9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3D7053" w:rsidRPr="006C7FD5" w:rsidRDefault="003D7053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від                    №</w:t>
      </w:r>
    </w:p>
    <w:p w:rsidR="003D7053" w:rsidRPr="006C7FD5" w:rsidRDefault="003D7053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962"/>
      </w:tblGrid>
      <w:tr w:rsidR="003D7053" w:rsidRPr="00D100F1" w:rsidTr="00B63C10">
        <w:trPr>
          <w:trHeight w:val="333"/>
        </w:trPr>
        <w:tc>
          <w:tcPr>
            <w:tcW w:w="4962" w:type="dxa"/>
          </w:tcPr>
          <w:p w:rsidR="003D7053" w:rsidRPr="006C7FD5" w:rsidRDefault="003D7053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02A9A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>
              <w:rPr>
                <w:b/>
                <w:sz w:val="28"/>
                <w:szCs w:val="28"/>
                <w:lang w:val="uk-UA"/>
              </w:rPr>
              <w:t xml:space="preserve">містобудівної документації </w:t>
            </w:r>
            <w:r w:rsidRPr="00320D04">
              <w:rPr>
                <w:b/>
                <w:sz w:val="28"/>
                <w:szCs w:val="28"/>
                <w:lang w:val="uk-UA"/>
              </w:rPr>
              <w:t>«Детальний план території</w:t>
            </w:r>
            <w:r w:rsidR="00320D04">
              <w:rPr>
                <w:b/>
                <w:sz w:val="28"/>
                <w:szCs w:val="28"/>
                <w:lang w:val="uk-UA"/>
              </w:rPr>
              <w:t xml:space="preserve"> </w:t>
            </w:r>
            <w:r w:rsidR="00320D04" w:rsidRPr="00320D04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(реконструкція)  визначеної ділянки садибної житлової забудови на перетині вулиці В’ячеслава Чорновола і вулиці Люблінська у м</w:t>
            </w:r>
            <w:r w:rsidRPr="00320D04">
              <w:rPr>
                <w:b/>
                <w:sz w:val="28"/>
                <w:szCs w:val="28"/>
                <w:lang w:val="uk-UA"/>
              </w:rPr>
              <w:t>. Суми»</w:t>
            </w:r>
            <w:r w:rsidRPr="006C7FD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3D7053" w:rsidRPr="006C7FD5" w:rsidRDefault="003D7053" w:rsidP="00C81B1B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B72C79" w:rsidRDefault="00B72C79" w:rsidP="00EF6D43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3D7053" w:rsidRPr="00DF1F3A" w:rsidRDefault="003D7053" w:rsidP="00EF6D43">
      <w:pPr>
        <w:tabs>
          <w:tab w:val="left" w:pos="5730"/>
        </w:tabs>
        <w:ind w:left="-360" w:firstLine="540"/>
        <w:jc w:val="both"/>
        <w:rPr>
          <w:b/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З метою </w:t>
      </w:r>
      <w:r w:rsidR="00320D04">
        <w:rPr>
          <w:sz w:val="28"/>
          <w:szCs w:val="28"/>
          <w:lang w:val="uk-UA"/>
        </w:rPr>
        <w:t xml:space="preserve">визначення потреб у підприємствах повсякденного обслуговування на території визначеної ділянки садибної житлової забудови </w:t>
      </w:r>
      <w:r w:rsidR="00320D04">
        <w:rPr>
          <w:color w:val="000000"/>
          <w:sz w:val="28"/>
          <w:szCs w:val="28"/>
          <w:shd w:val="clear" w:color="auto" w:fill="FFFFFF"/>
          <w:lang w:val="uk-UA"/>
        </w:rPr>
        <w:t>на перетині вулиці В’ячеслава Чорновола і вулиці Люблінська у м. Суми</w:t>
      </w:r>
      <w:r>
        <w:rPr>
          <w:sz w:val="28"/>
          <w:szCs w:val="28"/>
          <w:lang w:val="uk-UA"/>
        </w:rPr>
        <w:t>, враховуючи результати громадського обговорення містобудівної документації, розміщеної на офіційному сайті Сумської міської ради, та рекомендації архітектурно-містобудівної ради при управлінні архітектури та містобудування Сумськ</w:t>
      </w:r>
      <w:r w:rsidR="002A1108">
        <w:rPr>
          <w:sz w:val="28"/>
          <w:szCs w:val="28"/>
          <w:lang w:val="uk-UA"/>
        </w:rPr>
        <w:t xml:space="preserve">ої міської ради (протокол від </w:t>
      </w:r>
      <w:r w:rsidR="00320D04">
        <w:rPr>
          <w:sz w:val="28"/>
          <w:szCs w:val="28"/>
          <w:lang w:val="uk-UA"/>
        </w:rPr>
        <w:t xml:space="preserve">         _________</w:t>
      </w:r>
      <w:r w:rsidR="002A1108">
        <w:rPr>
          <w:sz w:val="28"/>
          <w:szCs w:val="28"/>
          <w:lang w:val="uk-UA"/>
        </w:rPr>
        <w:t>201</w:t>
      </w:r>
      <w:r w:rsidR="00320D04">
        <w:rPr>
          <w:sz w:val="28"/>
          <w:szCs w:val="28"/>
          <w:lang w:val="uk-UA"/>
        </w:rPr>
        <w:t>9 №____</w:t>
      </w:r>
      <w:r>
        <w:rPr>
          <w:sz w:val="28"/>
          <w:szCs w:val="28"/>
          <w:lang w:val="uk-UA"/>
        </w:rPr>
        <w:t xml:space="preserve">), відповідно до статей 19, </w:t>
      </w:r>
      <w:r w:rsidR="00D95E4F">
        <w:rPr>
          <w:sz w:val="28"/>
          <w:szCs w:val="28"/>
          <w:lang w:val="uk-UA"/>
        </w:rPr>
        <w:t xml:space="preserve">20, </w:t>
      </w:r>
      <w:r>
        <w:rPr>
          <w:sz w:val="28"/>
          <w:szCs w:val="28"/>
          <w:lang w:val="uk-UA"/>
        </w:rPr>
        <w:t xml:space="preserve">21 Закону України «Про регулювання містобудівної діяльності», </w:t>
      </w:r>
      <w:r w:rsidR="00D95E4F">
        <w:rPr>
          <w:sz w:val="28"/>
          <w:szCs w:val="28"/>
          <w:lang w:val="uk-UA"/>
        </w:rPr>
        <w:t xml:space="preserve">розділу ІV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від 16.11.2011 № 290, </w:t>
      </w:r>
      <w:r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Pr="00DF1F3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D7053" w:rsidRPr="00BF43E1" w:rsidRDefault="003D7053" w:rsidP="00555A80">
      <w:pPr>
        <w:tabs>
          <w:tab w:val="left" w:pos="5730"/>
        </w:tabs>
        <w:ind w:firstLine="900"/>
        <w:jc w:val="both"/>
        <w:rPr>
          <w:sz w:val="16"/>
          <w:szCs w:val="16"/>
          <w:lang w:val="uk-UA"/>
        </w:rPr>
      </w:pPr>
    </w:p>
    <w:p w:rsidR="00B72C79" w:rsidRDefault="00B72C79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</w:p>
    <w:p w:rsidR="003D7053" w:rsidRPr="006C7FD5" w:rsidRDefault="003D7053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3D7053" w:rsidRPr="00BF43E1" w:rsidRDefault="003D7053" w:rsidP="006D48CC">
      <w:pPr>
        <w:ind w:left="-360"/>
        <w:jc w:val="center"/>
        <w:rPr>
          <w:b/>
          <w:bCs/>
          <w:sz w:val="16"/>
          <w:szCs w:val="16"/>
          <w:lang w:val="uk-UA"/>
        </w:rPr>
      </w:pPr>
    </w:p>
    <w:p w:rsidR="003D7053" w:rsidRPr="00BF43E1" w:rsidRDefault="003D7053" w:rsidP="006D48CC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DF1F3A">
        <w:rPr>
          <w:sz w:val="28"/>
          <w:szCs w:val="28"/>
          <w:lang w:val="uk-UA"/>
        </w:rPr>
        <w:t xml:space="preserve">Затвердити </w:t>
      </w:r>
      <w:r w:rsidRPr="006C7FD5">
        <w:rPr>
          <w:sz w:val="28"/>
          <w:szCs w:val="28"/>
          <w:lang w:val="uk-UA"/>
        </w:rPr>
        <w:t xml:space="preserve"> </w:t>
      </w:r>
      <w:r w:rsidR="00076BBB">
        <w:rPr>
          <w:sz w:val="28"/>
          <w:szCs w:val="28"/>
          <w:lang w:val="uk-UA"/>
        </w:rPr>
        <w:t>містобудівну документацію</w:t>
      </w:r>
      <w:r>
        <w:rPr>
          <w:sz w:val="28"/>
          <w:szCs w:val="28"/>
          <w:lang w:val="uk-UA"/>
        </w:rPr>
        <w:t xml:space="preserve"> «Детальний план території </w:t>
      </w:r>
      <w:r w:rsidR="00320D04">
        <w:rPr>
          <w:color w:val="000000"/>
          <w:sz w:val="28"/>
          <w:szCs w:val="28"/>
          <w:shd w:val="clear" w:color="auto" w:fill="FFFFFF"/>
          <w:lang w:val="uk-UA"/>
        </w:rPr>
        <w:t xml:space="preserve">(реконструкція)  визначеної ділянки садибної житлової забудови на перетині вулиці В’ячеслава Чорновола і вулиці Люблінська у м. </w:t>
      </w:r>
      <w:r>
        <w:rPr>
          <w:sz w:val="28"/>
          <w:szCs w:val="28"/>
          <w:lang w:val="uk-UA"/>
        </w:rPr>
        <w:t>Суми»</w:t>
      </w:r>
      <w:r w:rsidRPr="006C7F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</w:t>
      </w:r>
      <w:r w:rsidRPr="006C7FD5">
        <w:rPr>
          <w:sz w:val="28"/>
          <w:szCs w:val="28"/>
          <w:lang w:val="uk-UA"/>
        </w:rPr>
        <w:t>).</w:t>
      </w:r>
    </w:p>
    <w:p w:rsidR="003D7053" w:rsidRPr="00BF43E1" w:rsidRDefault="003D7053" w:rsidP="00BF43E1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16"/>
          <w:szCs w:val="16"/>
          <w:lang w:val="uk-UA"/>
        </w:rPr>
      </w:pPr>
    </w:p>
    <w:p w:rsidR="00D95E4F" w:rsidRDefault="003D7053" w:rsidP="00D95E4F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076BBB">
        <w:rPr>
          <w:sz w:val="28"/>
          <w:szCs w:val="28"/>
          <w:lang w:val="uk-UA"/>
        </w:rPr>
        <w:t>Управлінню архітектури та містобудування Сумської міської ради (</w:t>
      </w:r>
      <w:proofErr w:type="spellStart"/>
      <w:r w:rsidRPr="00076BBB">
        <w:rPr>
          <w:sz w:val="28"/>
          <w:szCs w:val="28"/>
          <w:lang w:val="uk-UA"/>
        </w:rPr>
        <w:t>Кривцов</w:t>
      </w:r>
      <w:proofErr w:type="spellEnd"/>
      <w:r w:rsidRPr="00076BBB">
        <w:rPr>
          <w:sz w:val="28"/>
          <w:szCs w:val="28"/>
          <w:lang w:val="uk-UA"/>
        </w:rPr>
        <w:t xml:space="preserve"> А.В.), департаменту комунікацій та інформаційної політики Сумської міської ради (Кохан А.І.) забезпечити доступ</w:t>
      </w:r>
      <w:r w:rsidR="00D00331" w:rsidRPr="00076BBB">
        <w:rPr>
          <w:sz w:val="28"/>
          <w:szCs w:val="28"/>
          <w:lang w:val="uk-UA"/>
        </w:rPr>
        <w:t xml:space="preserve">ність матеріалів </w:t>
      </w:r>
      <w:r w:rsidRPr="00076BBB">
        <w:rPr>
          <w:sz w:val="28"/>
          <w:szCs w:val="28"/>
          <w:lang w:val="uk-UA"/>
        </w:rPr>
        <w:t xml:space="preserve">містобудівної документації «Детальний план території </w:t>
      </w:r>
      <w:r w:rsidR="00044B7E">
        <w:rPr>
          <w:color w:val="000000"/>
          <w:sz w:val="28"/>
          <w:szCs w:val="28"/>
          <w:shd w:val="clear" w:color="auto" w:fill="FFFFFF"/>
          <w:lang w:val="uk-UA"/>
        </w:rPr>
        <w:t>(реконструкція)  визначеної ділянки садибної житлової забудови на перетині вулиці В’ячеслава Чорновола і вулиці Люблінська у м.</w:t>
      </w:r>
      <w:r w:rsidR="00044B7E" w:rsidRPr="00076BBB">
        <w:rPr>
          <w:sz w:val="28"/>
          <w:szCs w:val="28"/>
          <w:lang w:val="uk-UA"/>
        </w:rPr>
        <w:t xml:space="preserve"> </w:t>
      </w:r>
      <w:r w:rsidRPr="00076BBB">
        <w:rPr>
          <w:sz w:val="28"/>
          <w:szCs w:val="28"/>
          <w:lang w:val="uk-UA"/>
        </w:rPr>
        <w:t xml:space="preserve">Суми» шляхом їх розміщення у друкованих засобах масової </w:t>
      </w:r>
      <w:r w:rsidRPr="00076BBB">
        <w:rPr>
          <w:sz w:val="28"/>
          <w:szCs w:val="28"/>
          <w:lang w:val="uk-UA"/>
        </w:rPr>
        <w:lastRenderedPageBreak/>
        <w:t>інформації, на офіційному сайті Сумської міської ради, а також у загальнодоступному місці.</w:t>
      </w:r>
    </w:p>
    <w:p w:rsidR="003D7053" w:rsidRPr="00D95E4F" w:rsidRDefault="003D7053" w:rsidP="006D48CC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D95E4F">
        <w:rPr>
          <w:sz w:val="28"/>
          <w:szCs w:val="28"/>
          <w:lang w:val="uk-UA"/>
        </w:rPr>
        <w:t>Дане рішення набирає чинності з моменту оприлюднення.</w:t>
      </w:r>
    </w:p>
    <w:p w:rsidR="003D7053" w:rsidRDefault="003D7053" w:rsidP="00DF1167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3D7053" w:rsidRPr="006C7FD5" w:rsidRDefault="003D7053" w:rsidP="00DF1167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5654A5">
        <w:rPr>
          <w:sz w:val="28"/>
          <w:szCs w:val="28"/>
          <w:lang w:val="uk-UA"/>
        </w:rPr>
        <w:t xml:space="preserve">першого </w:t>
      </w:r>
      <w:r w:rsidRPr="006C7FD5">
        <w:rPr>
          <w:sz w:val="28"/>
          <w:szCs w:val="28"/>
          <w:lang w:val="uk-UA"/>
        </w:rPr>
        <w:t>заступни</w:t>
      </w:r>
      <w:r>
        <w:rPr>
          <w:sz w:val="28"/>
          <w:szCs w:val="28"/>
          <w:lang w:val="uk-UA"/>
        </w:rPr>
        <w:t xml:space="preserve">ка міського голови </w:t>
      </w:r>
      <w:r w:rsidR="005654A5">
        <w:rPr>
          <w:sz w:val="28"/>
          <w:szCs w:val="28"/>
          <w:lang w:val="uk-UA"/>
        </w:rPr>
        <w:t>Войтенка В</w:t>
      </w:r>
      <w:r>
        <w:rPr>
          <w:sz w:val="28"/>
          <w:szCs w:val="28"/>
          <w:lang w:val="uk-UA"/>
        </w:rPr>
        <w:t>.</w:t>
      </w:r>
      <w:r w:rsidR="005654A5">
        <w:rPr>
          <w:sz w:val="28"/>
          <w:szCs w:val="28"/>
          <w:lang w:val="uk-UA"/>
        </w:rPr>
        <w:t>В.</w:t>
      </w:r>
    </w:p>
    <w:p w:rsidR="003D7053" w:rsidRDefault="003D7053" w:rsidP="00CD6C10">
      <w:pPr>
        <w:jc w:val="both"/>
        <w:rPr>
          <w:sz w:val="28"/>
          <w:szCs w:val="28"/>
          <w:lang w:val="uk-UA"/>
        </w:rPr>
      </w:pPr>
    </w:p>
    <w:p w:rsidR="003D7053" w:rsidRDefault="003D7053" w:rsidP="00CD6C10">
      <w:pPr>
        <w:jc w:val="both"/>
        <w:rPr>
          <w:sz w:val="28"/>
          <w:szCs w:val="28"/>
          <w:lang w:val="uk-UA"/>
        </w:rPr>
      </w:pPr>
    </w:p>
    <w:p w:rsidR="003D7053" w:rsidRPr="006C7FD5" w:rsidRDefault="003D7053" w:rsidP="00CD6C10">
      <w:pPr>
        <w:jc w:val="both"/>
        <w:rPr>
          <w:sz w:val="28"/>
          <w:szCs w:val="28"/>
          <w:lang w:val="uk-UA"/>
        </w:rPr>
      </w:pPr>
    </w:p>
    <w:p w:rsidR="003D7053" w:rsidRDefault="003D7053" w:rsidP="00CD6C10">
      <w:pPr>
        <w:jc w:val="both"/>
        <w:rPr>
          <w:sz w:val="28"/>
          <w:szCs w:val="28"/>
          <w:lang w:val="uk-UA"/>
        </w:rPr>
      </w:pPr>
    </w:p>
    <w:p w:rsidR="003D7053" w:rsidRDefault="005654A5" w:rsidP="004434AF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    О.М. Лисенко</w:t>
      </w:r>
    </w:p>
    <w:p w:rsidR="003D7053" w:rsidRDefault="003D7053" w:rsidP="004434AF">
      <w:pPr>
        <w:ind w:hanging="360"/>
        <w:rPr>
          <w:b/>
          <w:bCs/>
          <w:sz w:val="28"/>
          <w:szCs w:val="28"/>
          <w:lang w:val="uk-UA"/>
        </w:rPr>
      </w:pPr>
    </w:p>
    <w:p w:rsidR="003D7053" w:rsidRPr="006C7FD5" w:rsidRDefault="003D7053" w:rsidP="004434AF">
      <w:pPr>
        <w:ind w:hanging="360"/>
        <w:rPr>
          <w:b/>
          <w:bCs/>
          <w:sz w:val="28"/>
          <w:szCs w:val="28"/>
          <w:lang w:val="uk-UA"/>
        </w:rPr>
      </w:pPr>
    </w:p>
    <w:p w:rsidR="003D7053" w:rsidRPr="00FD556D" w:rsidRDefault="003D7053" w:rsidP="004434AF">
      <w:pPr>
        <w:ind w:left="-360"/>
      </w:pPr>
      <w:proofErr w:type="spellStart"/>
      <w:r w:rsidRPr="006C7FD5">
        <w:rPr>
          <w:lang w:val="uk-UA"/>
        </w:rPr>
        <w:t>Кривцов</w:t>
      </w:r>
      <w:proofErr w:type="spellEnd"/>
      <w:r w:rsidRPr="006C7FD5">
        <w:rPr>
          <w:lang w:val="uk-UA"/>
        </w:rPr>
        <w:t xml:space="preserve"> </w:t>
      </w:r>
      <w:r>
        <w:rPr>
          <w:lang w:val="uk-UA"/>
        </w:rPr>
        <w:t>700-10</w:t>
      </w:r>
      <w:r w:rsidRPr="00FD556D">
        <w:t>3</w:t>
      </w:r>
    </w:p>
    <w:p w:rsidR="003D7053" w:rsidRDefault="00D55981" w:rsidP="00FD556D">
      <w:pPr>
        <w:ind w:left="-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B062F5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3D7053" w:rsidRPr="006C7FD5">
        <w:rPr>
          <w:lang w:val="uk-UA"/>
        </w:rPr>
        <w:t xml:space="preserve">Розіслати: </w:t>
      </w:r>
      <w:proofErr w:type="spellStart"/>
      <w:r w:rsidR="003D7053" w:rsidRPr="006C7FD5">
        <w:rPr>
          <w:lang w:val="uk-UA"/>
        </w:rPr>
        <w:t>Кривцову</w:t>
      </w:r>
      <w:proofErr w:type="spellEnd"/>
      <w:r w:rsidR="003D7053" w:rsidRPr="006C7FD5">
        <w:rPr>
          <w:lang w:val="uk-UA"/>
        </w:rPr>
        <w:t xml:space="preserve"> А В., Войтенку В.В., </w:t>
      </w:r>
      <w:r w:rsidR="003D7053">
        <w:rPr>
          <w:lang w:val="uk-UA"/>
        </w:rPr>
        <w:t>Кохан А</w:t>
      </w:r>
      <w:r w:rsidR="003D7053" w:rsidRPr="006C7FD5">
        <w:rPr>
          <w:lang w:val="uk-UA"/>
        </w:rPr>
        <w:t>.</w:t>
      </w:r>
      <w:r w:rsidR="003D7053">
        <w:rPr>
          <w:lang w:val="uk-UA"/>
        </w:rPr>
        <w:t>І.</w:t>
      </w:r>
    </w:p>
    <w:p w:rsidR="003D7053" w:rsidRPr="00FD556D" w:rsidRDefault="003D7053" w:rsidP="00FD556D">
      <w:pPr>
        <w:ind w:left="-360"/>
        <w:jc w:val="both"/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D100F1" w:rsidRDefault="00D100F1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Pr="006C7FD5" w:rsidRDefault="003D7053" w:rsidP="00FD556D">
      <w:pPr>
        <w:ind w:left="-360"/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6C7FD5">
        <w:rPr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:rsidR="003D7053" w:rsidRPr="006C7FD5" w:rsidRDefault="003D7053" w:rsidP="0041245F">
      <w:pPr>
        <w:tabs>
          <w:tab w:val="center" w:pos="4677"/>
          <w:tab w:val="left" w:pos="5220"/>
        </w:tabs>
        <w:jc w:val="center"/>
        <w:rPr>
          <w:bCs/>
          <w:sz w:val="28"/>
          <w:szCs w:val="28"/>
          <w:lang w:val="uk-UA"/>
        </w:rPr>
      </w:pPr>
      <w:r w:rsidRPr="006C7FD5">
        <w:rPr>
          <w:bCs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  <w:r w:rsidRPr="006C7FD5">
        <w:rPr>
          <w:bCs/>
          <w:sz w:val="28"/>
          <w:szCs w:val="28"/>
          <w:lang w:val="uk-UA"/>
        </w:rPr>
        <w:t xml:space="preserve"> </w:t>
      </w:r>
    </w:p>
    <w:p w:rsidR="003D7053" w:rsidRPr="006C7FD5" w:rsidRDefault="003D7053" w:rsidP="0041245F">
      <w:pPr>
        <w:tabs>
          <w:tab w:val="center" w:pos="4677"/>
          <w:tab w:val="left" w:pos="5220"/>
        </w:tabs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«</w:t>
      </w:r>
      <w:r w:rsidRPr="006C7FD5">
        <w:rPr>
          <w:b/>
          <w:sz w:val="28"/>
          <w:szCs w:val="28"/>
          <w:lang w:val="uk-UA"/>
        </w:rPr>
        <w:t xml:space="preserve">Про </w:t>
      </w:r>
      <w:r w:rsidR="00EC7AA9">
        <w:rPr>
          <w:b/>
          <w:sz w:val="28"/>
          <w:szCs w:val="28"/>
          <w:lang w:val="uk-UA"/>
        </w:rPr>
        <w:t xml:space="preserve">затвердження </w:t>
      </w:r>
      <w:r>
        <w:rPr>
          <w:b/>
          <w:sz w:val="28"/>
          <w:szCs w:val="28"/>
          <w:lang w:val="uk-UA"/>
        </w:rPr>
        <w:t xml:space="preserve">містобудівної документації «Детальний план території </w:t>
      </w:r>
      <w:r w:rsidR="00E34E4D">
        <w:rPr>
          <w:sz w:val="28"/>
          <w:szCs w:val="28"/>
          <w:lang w:val="uk-UA"/>
        </w:rPr>
        <w:t xml:space="preserve"> </w:t>
      </w:r>
      <w:r w:rsidR="00E34E4D" w:rsidRPr="00E34E4D">
        <w:rPr>
          <w:b/>
          <w:color w:val="000000"/>
          <w:sz w:val="28"/>
          <w:szCs w:val="28"/>
          <w:shd w:val="clear" w:color="auto" w:fill="FFFFFF"/>
          <w:lang w:val="uk-UA"/>
        </w:rPr>
        <w:t>(реконструкція)  визначеної ділянки садибної житлової забудови на перетині вулиці В’ячеслава Чорновола і вулиці Люблінська у</w:t>
      </w:r>
      <w:r w:rsidR="00E34E4D">
        <w:rPr>
          <w:b/>
          <w:sz w:val="28"/>
          <w:szCs w:val="28"/>
          <w:lang w:val="uk-UA"/>
        </w:rPr>
        <w:t xml:space="preserve"> м.</w:t>
      </w:r>
      <w:r w:rsidR="00E34E4D" w:rsidRPr="00EC7AA9">
        <w:rPr>
          <w:b/>
          <w:sz w:val="28"/>
          <w:szCs w:val="28"/>
          <w:lang w:val="uk-UA"/>
        </w:rPr>
        <w:t xml:space="preserve"> </w:t>
      </w:r>
      <w:r w:rsidR="00EC7AA9" w:rsidRPr="00EC7AA9">
        <w:rPr>
          <w:b/>
          <w:sz w:val="28"/>
          <w:szCs w:val="28"/>
          <w:lang w:val="uk-UA"/>
        </w:rPr>
        <w:t>Суми</w:t>
      </w:r>
      <w:r w:rsidRPr="006C7FD5">
        <w:rPr>
          <w:b/>
          <w:bCs/>
          <w:sz w:val="28"/>
          <w:szCs w:val="28"/>
          <w:lang w:val="uk-UA"/>
        </w:rPr>
        <w:t>»</w:t>
      </w: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Начальник управління архітектури </w:t>
      </w:r>
    </w:p>
    <w:p w:rsidR="003D7053" w:rsidRPr="006C7FD5" w:rsidRDefault="003D7053" w:rsidP="0041245F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та містобудування Сумської міської </w:t>
      </w:r>
    </w:p>
    <w:p w:rsidR="003D7053" w:rsidRPr="006C7FD5" w:rsidRDefault="003D7053" w:rsidP="0041245F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ради – головний архітектор 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="002A1108">
        <w:rPr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 xml:space="preserve">А.В. </w:t>
      </w:r>
      <w:proofErr w:type="spellStart"/>
      <w:r w:rsidRPr="006C7FD5">
        <w:rPr>
          <w:sz w:val="28"/>
          <w:szCs w:val="28"/>
          <w:lang w:val="uk-UA"/>
        </w:rPr>
        <w:t>Кривцов</w:t>
      </w:r>
      <w:proofErr w:type="spellEnd"/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3D7053" w:rsidRDefault="00B72C79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D7053">
        <w:rPr>
          <w:sz w:val="28"/>
          <w:szCs w:val="28"/>
          <w:lang w:val="uk-UA"/>
        </w:rPr>
        <w:t xml:space="preserve">авідувач сектору </w:t>
      </w:r>
      <w:r w:rsidR="003D7053" w:rsidRPr="006C7FD5">
        <w:rPr>
          <w:sz w:val="28"/>
          <w:szCs w:val="28"/>
          <w:lang w:val="uk-UA"/>
        </w:rPr>
        <w:t>юри</w:t>
      </w:r>
      <w:r w:rsidR="003D7053">
        <w:rPr>
          <w:sz w:val="28"/>
          <w:szCs w:val="28"/>
          <w:lang w:val="uk-UA"/>
        </w:rPr>
        <w:t xml:space="preserve">дичного забезпечення </w:t>
      </w:r>
    </w:p>
    <w:p w:rsidR="003D7053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договірних відносин</w:t>
      </w:r>
      <w:r w:rsidRPr="006C7FD5">
        <w:rPr>
          <w:sz w:val="28"/>
          <w:szCs w:val="28"/>
          <w:lang w:val="uk-UA"/>
        </w:rPr>
        <w:t xml:space="preserve"> відділу </w:t>
      </w:r>
      <w:r>
        <w:rPr>
          <w:sz w:val="28"/>
          <w:szCs w:val="28"/>
          <w:lang w:val="uk-UA"/>
        </w:rPr>
        <w:t>фінансового</w:t>
      </w:r>
    </w:p>
    <w:p w:rsidR="003D7053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питань </w:t>
      </w:r>
      <w:r w:rsidRPr="006C7FD5">
        <w:rPr>
          <w:sz w:val="28"/>
          <w:szCs w:val="28"/>
          <w:lang w:val="uk-UA"/>
        </w:rPr>
        <w:t xml:space="preserve">управління </w:t>
      </w:r>
    </w:p>
    <w:p w:rsidR="003D7053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архітектури</w:t>
      </w:r>
      <w:r>
        <w:rPr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 xml:space="preserve">та містобудування Сумської </w:t>
      </w: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міської ради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</w:t>
      </w:r>
      <w:r w:rsidR="00B72C79">
        <w:rPr>
          <w:sz w:val="28"/>
          <w:szCs w:val="28"/>
          <w:lang w:val="uk-UA"/>
        </w:rPr>
        <w:t>Б.П. Бересток</w:t>
      </w: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E34E4D" w:rsidRDefault="00E34E4D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="00B72C79">
        <w:rPr>
          <w:sz w:val="28"/>
          <w:szCs w:val="28"/>
          <w:lang w:val="uk-UA"/>
        </w:rPr>
        <w:t>аступник</w:t>
      </w:r>
    </w:p>
    <w:p w:rsidR="00B72C79" w:rsidRDefault="00B72C79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голови </w:t>
      </w:r>
      <w:r w:rsidR="00E34E4D">
        <w:rPr>
          <w:sz w:val="28"/>
          <w:szCs w:val="28"/>
          <w:lang w:val="uk-UA"/>
        </w:rPr>
        <w:t xml:space="preserve">                                                                        В.В. Войтенко</w:t>
      </w: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Начальник відділу протокольної</w:t>
      </w: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роботи та контролю  Сумської </w:t>
      </w: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міської ради            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  <w:t xml:space="preserve">Л.В. </w:t>
      </w:r>
      <w:proofErr w:type="spellStart"/>
      <w:r w:rsidRPr="006C7FD5">
        <w:rPr>
          <w:sz w:val="28"/>
          <w:szCs w:val="28"/>
          <w:lang w:val="uk-UA"/>
        </w:rPr>
        <w:t>Моша</w:t>
      </w:r>
      <w:proofErr w:type="spellEnd"/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Начальник правового управління</w:t>
      </w: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Сумської міської ради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  <w:t xml:space="preserve">О.В. </w:t>
      </w:r>
      <w:proofErr w:type="spellStart"/>
      <w:r w:rsidRPr="006C7FD5">
        <w:rPr>
          <w:sz w:val="28"/>
          <w:szCs w:val="28"/>
          <w:lang w:val="uk-UA"/>
        </w:rPr>
        <w:t>Чайченко</w:t>
      </w:r>
      <w:proofErr w:type="spellEnd"/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3D7053" w:rsidRPr="006C7FD5" w:rsidRDefault="00EC7AA9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3D7053" w:rsidRPr="006C7FD5">
        <w:rPr>
          <w:sz w:val="28"/>
          <w:szCs w:val="28"/>
          <w:lang w:val="uk-UA"/>
        </w:rPr>
        <w:t xml:space="preserve"> міського голови, </w:t>
      </w:r>
    </w:p>
    <w:p w:rsidR="003D7053" w:rsidRPr="006C7FD5" w:rsidRDefault="00EC7AA9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="003D7053" w:rsidRPr="006C7FD5">
        <w:rPr>
          <w:sz w:val="28"/>
          <w:szCs w:val="28"/>
          <w:lang w:val="uk-UA"/>
        </w:rPr>
        <w:t xml:space="preserve"> справами виконавчого</w:t>
      </w:r>
    </w:p>
    <w:p w:rsidR="003D7053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комітету </w:t>
      </w:r>
      <w:r w:rsidR="00A32735" w:rsidRPr="006C7FD5">
        <w:rPr>
          <w:sz w:val="28"/>
          <w:szCs w:val="28"/>
          <w:lang w:val="uk-UA"/>
        </w:rPr>
        <w:t>Сумської міської ради</w:t>
      </w:r>
      <w:r w:rsidR="00A32735">
        <w:rPr>
          <w:sz w:val="28"/>
          <w:szCs w:val="28"/>
          <w:lang w:val="uk-UA"/>
        </w:rPr>
        <w:tab/>
      </w:r>
      <w:r w:rsidR="00A32735">
        <w:rPr>
          <w:sz w:val="28"/>
          <w:szCs w:val="28"/>
          <w:lang w:val="uk-UA"/>
        </w:rPr>
        <w:tab/>
      </w:r>
      <w:r w:rsidR="00A32735">
        <w:rPr>
          <w:sz w:val="28"/>
          <w:szCs w:val="28"/>
          <w:lang w:val="uk-UA"/>
        </w:rPr>
        <w:tab/>
      </w:r>
      <w:r w:rsidR="00A32735">
        <w:rPr>
          <w:sz w:val="28"/>
          <w:szCs w:val="28"/>
          <w:lang w:val="uk-UA"/>
        </w:rPr>
        <w:tab/>
        <w:t xml:space="preserve">       </w:t>
      </w:r>
      <w:r w:rsidR="00E34E4D">
        <w:rPr>
          <w:sz w:val="28"/>
          <w:szCs w:val="28"/>
          <w:lang w:val="uk-UA"/>
        </w:rPr>
        <w:t xml:space="preserve"> </w:t>
      </w:r>
      <w:r w:rsidR="00A32735">
        <w:rPr>
          <w:sz w:val="28"/>
          <w:szCs w:val="28"/>
          <w:lang w:val="uk-UA"/>
        </w:rPr>
        <w:t xml:space="preserve">  </w:t>
      </w:r>
      <w:r w:rsidRPr="006C7FD5">
        <w:rPr>
          <w:sz w:val="28"/>
          <w:szCs w:val="28"/>
          <w:lang w:val="uk-UA"/>
        </w:rPr>
        <w:t>С.Я. Пак</w:t>
      </w:r>
    </w:p>
    <w:p w:rsidR="00E34E4D" w:rsidRDefault="00E34E4D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E34E4D" w:rsidRPr="006C7FD5" w:rsidRDefault="00E34E4D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3D7053" w:rsidRPr="006C7FD5" w:rsidRDefault="003D7053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:rsidR="003D7053" w:rsidRPr="006C7FD5" w:rsidRDefault="003D7053" w:rsidP="006C0428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6C7FD5">
        <w:rPr>
          <w:b/>
          <w:bCs/>
          <w:sz w:val="28"/>
          <w:szCs w:val="28"/>
          <w:lang w:val="uk-UA"/>
        </w:rPr>
        <w:tab/>
      </w:r>
    </w:p>
    <w:p w:rsidR="003D7053" w:rsidRPr="006C7FD5" w:rsidRDefault="003D7053" w:rsidP="006C042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F1E5A">
        <w:rPr>
          <w:sz w:val="28"/>
          <w:szCs w:val="28"/>
        </w:rPr>
        <w:tab/>
        <w:t>___________________</w:t>
      </w:r>
      <w:r w:rsidRPr="006C7FD5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Pr="006C7FD5"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3D7053" w:rsidRPr="006C7FD5" w:rsidRDefault="003D7053" w:rsidP="00EC7AA9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3D7053" w:rsidRPr="006C7FD5" w:rsidSect="008F5EDD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3A" w:rsidRDefault="00A6243A" w:rsidP="00C50815">
      <w:r>
        <w:separator/>
      </w:r>
    </w:p>
  </w:endnote>
  <w:endnote w:type="continuationSeparator" w:id="0">
    <w:p w:rsidR="00A6243A" w:rsidRDefault="00A6243A" w:rsidP="00C50815">
      <w:r>
        <w:continuationSeparator/>
      </w:r>
    </w:p>
  </w:endnote>
  <w:endnote w:type="continuationNotice" w:id="1">
    <w:p w:rsidR="00A6243A" w:rsidRDefault="00A624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3A" w:rsidRDefault="00A6243A" w:rsidP="00C50815">
      <w:r>
        <w:separator/>
      </w:r>
    </w:p>
  </w:footnote>
  <w:footnote w:type="continuationSeparator" w:id="0">
    <w:p w:rsidR="00A6243A" w:rsidRDefault="00A6243A" w:rsidP="00C50815">
      <w:r>
        <w:continuationSeparator/>
      </w:r>
    </w:p>
  </w:footnote>
  <w:footnote w:type="continuationNotice" w:id="1">
    <w:p w:rsidR="00A6243A" w:rsidRDefault="00A624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Default="003D70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Pr="003B60C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3D7053" w:rsidRPr="003B60C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оприлюднено </w:t>
    </w:r>
    <w:r w:rsidRPr="0020619B">
      <w:rPr>
        <w:sz w:val="28"/>
        <w:szCs w:val="28"/>
        <w:lang w:val="uk-UA"/>
      </w:rPr>
      <w:t>«__»____________20__р.</w:t>
    </w:r>
  </w:p>
  <w:p w:rsidR="003D7053" w:rsidRDefault="003D70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13846"/>
    <w:rsid w:val="00034DCC"/>
    <w:rsid w:val="00036074"/>
    <w:rsid w:val="0004052A"/>
    <w:rsid w:val="00043E22"/>
    <w:rsid w:val="00043EDD"/>
    <w:rsid w:val="00044964"/>
    <w:rsid w:val="00044B7E"/>
    <w:rsid w:val="0005496E"/>
    <w:rsid w:val="0005581E"/>
    <w:rsid w:val="00055C99"/>
    <w:rsid w:val="00067402"/>
    <w:rsid w:val="00074BBC"/>
    <w:rsid w:val="00076BBB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1E5A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4F09"/>
    <w:rsid w:val="001808FC"/>
    <w:rsid w:val="00181662"/>
    <w:rsid w:val="00184EEC"/>
    <w:rsid w:val="00187FF3"/>
    <w:rsid w:val="00193CD9"/>
    <w:rsid w:val="0019460A"/>
    <w:rsid w:val="001949BC"/>
    <w:rsid w:val="00195E39"/>
    <w:rsid w:val="00195F8E"/>
    <w:rsid w:val="0019680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69B5"/>
    <w:rsid w:val="001E7544"/>
    <w:rsid w:val="001F0C8C"/>
    <w:rsid w:val="002027CF"/>
    <w:rsid w:val="0020619B"/>
    <w:rsid w:val="00206749"/>
    <w:rsid w:val="00207451"/>
    <w:rsid w:val="00213403"/>
    <w:rsid w:val="00216770"/>
    <w:rsid w:val="00226A58"/>
    <w:rsid w:val="00226C40"/>
    <w:rsid w:val="00227193"/>
    <w:rsid w:val="00230304"/>
    <w:rsid w:val="00231E83"/>
    <w:rsid w:val="002357A9"/>
    <w:rsid w:val="00237BA6"/>
    <w:rsid w:val="00240259"/>
    <w:rsid w:val="00243314"/>
    <w:rsid w:val="002463F3"/>
    <w:rsid w:val="00253AF0"/>
    <w:rsid w:val="00253B85"/>
    <w:rsid w:val="00255C10"/>
    <w:rsid w:val="002661C2"/>
    <w:rsid w:val="0027095A"/>
    <w:rsid w:val="00272DA3"/>
    <w:rsid w:val="00273151"/>
    <w:rsid w:val="002753C0"/>
    <w:rsid w:val="00280D1D"/>
    <w:rsid w:val="002826D1"/>
    <w:rsid w:val="00283BFA"/>
    <w:rsid w:val="00290CF8"/>
    <w:rsid w:val="00293088"/>
    <w:rsid w:val="00293C1F"/>
    <w:rsid w:val="002A02F9"/>
    <w:rsid w:val="002A1108"/>
    <w:rsid w:val="002A277F"/>
    <w:rsid w:val="002B2431"/>
    <w:rsid w:val="002B32FA"/>
    <w:rsid w:val="002B3487"/>
    <w:rsid w:val="002C3E7D"/>
    <w:rsid w:val="002C78E2"/>
    <w:rsid w:val="002D124B"/>
    <w:rsid w:val="002D7A0C"/>
    <w:rsid w:val="002D7F03"/>
    <w:rsid w:val="002E15D0"/>
    <w:rsid w:val="002E20B5"/>
    <w:rsid w:val="002E79B5"/>
    <w:rsid w:val="00304B95"/>
    <w:rsid w:val="00315DA4"/>
    <w:rsid w:val="003170B6"/>
    <w:rsid w:val="00320D04"/>
    <w:rsid w:val="003217A9"/>
    <w:rsid w:val="00322D35"/>
    <w:rsid w:val="0032410F"/>
    <w:rsid w:val="00331640"/>
    <w:rsid w:val="00331AFA"/>
    <w:rsid w:val="00332B2E"/>
    <w:rsid w:val="003336D2"/>
    <w:rsid w:val="0034182F"/>
    <w:rsid w:val="003418A0"/>
    <w:rsid w:val="00341CBE"/>
    <w:rsid w:val="00345A19"/>
    <w:rsid w:val="00345B3A"/>
    <w:rsid w:val="00345C54"/>
    <w:rsid w:val="00347E92"/>
    <w:rsid w:val="00354DCB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308A"/>
    <w:rsid w:val="003A55C3"/>
    <w:rsid w:val="003A5ACF"/>
    <w:rsid w:val="003A7582"/>
    <w:rsid w:val="003B5A4A"/>
    <w:rsid w:val="003B60C3"/>
    <w:rsid w:val="003C16E7"/>
    <w:rsid w:val="003C2B8F"/>
    <w:rsid w:val="003C2DF7"/>
    <w:rsid w:val="003C4F01"/>
    <w:rsid w:val="003D7053"/>
    <w:rsid w:val="003E6636"/>
    <w:rsid w:val="003F4E50"/>
    <w:rsid w:val="003F7F15"/>
    <w:rsid w:val="004011D0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64B"/>
    <w:rsid w:val="00444B3D"/>
    <w:rsid w:val="004656C5"/>
    <w:rsid w:val="004704E5"/>
    <w:rsid w:val="004739BA"/>
    <w:rsid w:val="004754CE"/>
    <w:rsid w:val="004919F6"/>
    <w:rsid w:val="004964CC"/>
    <w:rsid w:val="00497B8C"/>
    <w:rsid w:val="004A089D"/>
    <w:rsid w:val="004A377B"/>
    <w:rsid w:val="004A56DD"/>
    <w:rsid w:val="004B2D40"/>
    <w:rsid w:val="004B3616"/>
    <w:rsid w:val="004B626F"/>
    <w:rsid w:val="004B6346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E6DD5"/>
    <w:rsid w:val="004F1358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3C59"/>
    <w:rsid w:val="00544B75"/>
    <w:rsid w:val="00552C7C"/>
    <w:rsid w:val="00552EB6"/>
    <w:rsid w:val="00555A80"/>
    <w:rsid w:val="00556DA8"/>
    <w:rsid w:val="0055765A"/>
    <w:rsid w:val="00560345"/>
    <w:rsid w:val="005639F6"/>
    <w:rsid w:val="005654A5"/>
    <w:rsid w:val="00570EE8"/>
    <w:rsid w:val="005730F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1BD8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724C"/>
    <w:rsid w:val="006611DB"/>
    <w:rsid w:val="00661E1E"/>
    <w:rsid w:val="00664132"/>
    <w:rsid w:val="00664894"/>
    <w:rsid w:val="00665418"/>
    <w:rsid w:val="00675F27"/>
    <w:rsid w:val="00682168"/>
    <w:rsid w:val="00684BE8"/>
    <w:rsid w:val="0068685F"/>
    <w:rsid w:val="00686A68"/>
    <w:rsid w:val="00692163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41A"/>
    <w:rsid w:val="006E1DA6"/>
    <w:rsid w:val="006E4DFF"/>
    <w:rsid w:val="006E6782"/>
    <w:rsid w:val="006F5FED"/>
    <w:rsid w:val="006F73B4"/>
    <w:rsid w:val="006F794D"/>
    <w:rsid w:val="007031BE"/>
    <w:rsid w:val="00704A2F"/>
    <w:rsid w:val="00711096"/>
    <w:rsid w:val="007117DF"/>
    <w:rsid w:val="0071436F"/>
    <w:rsid w:val="007163E0"/>
    <w:rsid w:val="007172D7"/>
    <w:rsid w:val="007220EA"/>
    <w:rsid w:val="00722263"/>
    <w:rsid w:val="0073296D"/>
    <w:rsid w:val="00735804"/>
    <w:rsid w:val="00735A1F"/>
    <w:rsid w:val="00740BE0"/>
    <w:rsid w:val="00744CB3"/>
    <w:rsid w:val="0074548E"/>
    <w:rsid w:val="00745CF5"/>
    <w:rsid w:val="00751F11"/>
    <w:rsid w:val="007521E9"/>
    <w:rsid w:val="0075298C"/>
    <w:rsid w:val="00754DCF"/>
    <w:rsid w:val="00756218"/>
    <w:rsid w:val="00757347"/>
    <w:rsid w:val="00760B48"/>
    <w:rsid w:val="0076200D"/>
    <w:rsid w:val="0076577D"/>
    <w:rsid w:val="007662FF"/>
    <w:rsid w:val="00771355"/>
    <w:rsid w:val="0077681B"/>
    <w:rsid w:val="007801A3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074C"/>
    <w:rsid w:val="007A1EEA"/>
    <w:rsid w:val="007A5FE9"/>
    <w:rsid w:val="007B1C06"/>
    <w:rsid w:val="007B3AD5"/>
    <w:rsid w:val="007C5C21"/>
    <w:rsid w:val="007C7DA3"/>
    <w:rsid w:val="007D752D"/>
    <w:rsid w:val="007E158B"/>
    <w:rsid w:val="007E1E12"/>
    <w:rsid w:val="007E21DF"/>
    <w:rsid w:val="007E3B1F"/>
    <w:rsid w:val="007E4041"/>
    <w:rsid w:val="007E5336"/>
    <w:rsid w:val="007E73E8"/>
    <w:rsid w:val="007F51EC"/>
    <w:rsid w:val="007F5691"/>
    <w:rsid w:val="008016BC"/>
    <w:rsid w:val="00802BD7"/>
    <w:rsid w:val="00803369"/>
    <w:rsid w:val="00806550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4FCF"/>
    <w:rsid w:val="0088108C"/>
    <w:rsid w:val="00887BE8"/>
    <w:rsid w:val="008923A9"/>
    <w:rsid w:val="008951C0"/>
    <w:rsid w:val="0089575E"/>
    <w:rsid w:val="00897AE0"/>
    <w:rsid w:val="008A0028"/>
    <w:rsid w:val="008A0742"/>
    <w:rsid w:val="008A5E26"/>
    <w:rsid w:val="008B4E6E"/>
    <w:rsid w:val="008B6227"/>
    <w:rsid w:val="008B7E9C"/>
    <w:rsid w:val="008D1B8C"/>
    <w:rsid w:val="008E0B5C"/>
    <w:rsid w:val="008E1F44"/>
    <w:rsid w:val="008E2C33"/>
    <w:rsid w:val="008E6401"/>
    <w:rsid w:val="008E6A39"/>
    <w:rsid w:val="008F12AA"/>
    <w:rsid w:val="008F154D"/>
    <w:rsid w:val="008F5495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3CFE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04EC"/>
    <w:rsid w:val="009B1D68"/>
    <w:rsid w:val="009B6F15"/>
    <w:rsid w:val="009B7486"/>
    <w:rsid w:val="009C01CF"/>
    <w:rsid w:val="009C1E8C"/>
    <w:rsid w:val="009C5B9A"/>
    <w:rsid w:val="009D6B48"/>
    <w:rsid w:val="009D78EF"/>
    <w:rsid w:val="009E0E8D"/>
    <w:rsid w:val="009E2B89"/>
    <w:rsid w:val="009E2D30"/>
    <w:rsid w:val="009E42A3"/>
    <w:rsid w:val="009E5D28"/>
    <w:rsid w:val="009F10D5"/>
    <w:rsid w:val="009F60EE"/>
    <w:rsid w:val="00A00FA1"/>
    <w:rsid w:val="00A02A9A"/>
    <w:rsid w:val="00A02DFD"/>
    <w:rsid w:val="00A0741E"/>
    <w:rsid w:val="00A101D7"/>
    <w:rsid w:val="00A169BF"/>
    <w:rsid w:val="00A16ECC"/>
    <w:rsid w:val="00A216C6"/>
    <w:rsid w:val="00A32735"/>
    <w:rsid w:val="00A33BB2"/>
    <w:rsid w:val="00A44263"/>
    <w:rsid w:val="00A44B7F"/>
    <w:rsid w:val="00A468D0"/>
    <w:rsid w:val="00A54B3F"/>
    <w:rsid w:val="00A56DCF"/>
    <w:rsid w:val="00A56EAA"/>
    <w:rsid w:val="00A6243A"/>
    <w:rsid w:val="00A70660"/>
    <w:rsid w:val="00A744EE"/>
    <w:rsid w:val="00A805E4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4A7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47C41"/>
    <w:rsid w:val="00B5020E"/>
    <w:rsid w:val="00B5381B"/>
    <w:rsid w:val="00B63C10"/>
    <w:rsid w:val="00B70726"/>
    <w:rsid w:val="00B72C79"/>
    <w:rsid w:val="00B73AE3"/>
    <w:rsid w:val="00B760F9"/>
    <w:rsid w:val="00B84DAD"/>
    <w:rsid w:val="00B9019E"/>
    <w:rsid w:val="00B9276A"/>
    <w:rsid w:val="00B93567"/>
    <w:rsid w:val="00B958C5"/>
    <w:rsid w:val="00BA187A"/>
    <w:rsid w:val="00BA4B12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3E1"/>
    <w:rsid w:val="00BF461F"/>
    <w:rsid w:val="00BF614A"/>
    <w:rsid w:val="00C01E52"/>
    <w:rsid w:val="00C07374"/>
    <w:rsid w:val="00C10464"/>
    <w:rsid w:val="00C11629"/>
    <w:rsid w:val="00C12CEC"/>
    <w:rsid w:val="00C23C13"/>
    <w:rsid w:val="00C242A0"/>
    <w:rsid w:val="00C24F14"/>
    <w:rsid w:val="00C36703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49EA"/>
    <w:rsid w:val="00C65274"/>
    <w:rsid w:val="00C66D72"/>
    <w:rsid w:val="00C671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A17"/>
    <w:rsid w:val="00CE2E51"/>
    <w:rsid w:val="00CE526E"/>
    <w:rsid w:val="00CE6448"/>
    <w:rsid w:val="00CF2D4A"/>
    <w:rsid w:val="00CF4DB8"/>
    <w:rsid w:val="00CF5126"/>
    <w:rsid w:val="00CF54A5"/>
    <w:rsid w:val="00CF7969"/>
    <w:rsid w:val="00D00331"/>
    <w:rsid w:val="00D03892"/>
    <w:rsid w:val="00D05490"/>
    <w:rsid w:val="00D06D9D"/>
    <w:rsid w:val="00D100F1"/>
    <w:rsid w:val="00D1260F"/>
    <w:rsid w:val="00D15B66"/>
    <w:rsid w:val="00D172C4"/>
    <w:rsid w:val="00D20BC5"/>
    <w:rsid w:val="00D22AA6"/>
    <w:rsid w:val="00D24F6D"/>
    <w:rsid w:val="00D254BB"/>
    <w:rsid w:val="00D31A5D"/>
    <w:rsid w:val="00D379F7"/>
    <w:rsid w:val="00D41C51"/>
    <w:rsid w:val="00D448F1"/>
    <w:rsid w:val="00D515E5"/>
    <w:rsid w:val="00D51E3D"/>
    <w:rsid w:val="00D51E70"/>
    <w:rsid w:val="00D540BD"/>
    <w:rsid w:val="00D54267"/>
    <w:rsid w:val="00D551B5"/>
    <w:rsid w:val="00D558EB"/>
    <w:rsid w:val="00D5595C"/>
    <w:rsid w:val="00D55981"/>
    <w:rsid w:val="00D609A9"/>
    <w:rsid w:val="00D615B9"/>
    <w:rsid w:val="00D6426B"/>
    <w:rsid w:val="00D70662"/>
    <w:rsid w:val="00D719F3"/>
    <w:rsid w:val="00D72731"/>
    <w:rsid w:val="00D77B1F"/>
    <w:rsid w:val="00D83EC7"/>
    <w:rsid w:val="00D9373C"/>
    <w:rsid w:val="00D94E9E"/>
    <w:rsid w:val="00D95E4F"/>
    <w:rsid w:val="00DA5079"/>
    <w:rsid w:val="00DA620D"/>
    <w:rsid w:val="00DB0731"/>
    <w:rsid w:val="00DB13B8"/>
    <w:rsid w:val="00DB3F15"/>
    <w:rsid w:val="00DB763B"/>
    <w:rsid w:val="00DC06E6"/>
    <w:rsid w:val="00DC35D6"/>
    <w:rsid w:val="00DC371C"/>
    <w:rsid w:val="00DC5CB6"/>
    <w:rsid w:val="00DC6FF8"/>
    <w:rsid w:val="00DD01C9"/>
    <w:rsid w:val="00DD38F2"/>
    <w:rsid w:val="00DD5F57"/>
    <w:rsid w:val="00DD7915"/>
    <w:rsid w:val="00DE226A"/>
    <w:rsid w:val="00DE5485"/>
    <w:rsid w:val="00DE7212"/>
    <w:rsid w:val="00DF1167"/>
    <w:rsid w:val="00DF1F3A"/>
    <w:rsid w:val="00DF5ADF"/>
    <w:rsid w:val="00E04B56"/>
    <w:rsid w:val="00E068AA"/>
    <w:rsid w:val="00E07D86"/>
    <w:rsid w:val="00E115C2"/>
    <w:rsid w:val="00E11A9B"/>
    <w:rsid w:val="00E16745"/>
    <w:rsid w:val="00E17023"/>
    <w:rsid w:val="00E20F0C"/>
    <w:rsid w:val="00E232A9"/>
    <w:rsid w:val="00E25B15"/>
    <w:rsid w:val="00E33D09"/>
    <w:rsid w:val="00E34E4D"/>
    <w:rsid w:val="00E352DD"/>
    <w:rsid w:val="00E35335"/>
    <w:rsid w:val="00E36396"/>
    <w:rsid w:val="00E445CA"/>
    <w:rsid w:val="00E4520F"/>
    <w:rsid w:val="00E54280"/>
    <w:rsid w:val="00E545F8"/>
    <w:rsid w:val="00E5793F"/>
    <w:rsid w:val="00E60ECC"/>
    <w:rsid w:val="00E62CC1"/>
    <w:rsid w:val="00E643CF"/>
    <w:rsid w:val="00E7260C"/>
    <w:rsid w:val="00E75C5B"/>
    <w:rsid w:val="00E772EE"/>
    <w:rsid w:val="00E91A19"/>
    <w:rsid w:val="00E92121"/>
    <w:rsid w:val="00E922D1"/>
    <w:rsid w:val="00E94CF8"/>
    <w:rsid w:val="00EA2E40"/>
    <w:rsid w:val="00EA7036"/>
    <w:rsid w:val="00EB0733"/>
    <w:rsid w:val="00EB3ED2"/>
    <w:rsid w:val="00EB6DE9"/>
    <w:rsid w:val="00EC4758"/>
    <w:rsid w:val="00EC5B42"/>
    <w:rsid w:val="00EC7AA9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F6D43"/>
    <w:rsid w:val="00F00FF5"/>
    <w:rsid w:val="00F030FE"/>
    <w:rsid w:val="00F06696"/>
    <w:rsid w:val="00F16CD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71846"/>
    <w:rsid w:val="00F738FB"/>
    <w:rsid w:val="00F77725"/>
    <w:rsid w:val="00F77BC1"/>
    <w:rsid w:val="00F82563"/>
    <w:rsid w:val="00F82C89"/>
    <w:rsid w:val="00F832F2"/>
    <w:rsid w:val="00F85D73"/>
    <w:rsid w:val="00F91D20"/>
    <w:rsid w:val="00F922A3"/>
    <w:rsid w:val="00F94387"/>
    <w:rsid w:val="00F96D7A"/>
    <w:rsid w:val="00FA01F3"/>
    <w:rsid w:val="00FA20F5"/>
    <w:rsid w:val="00FA3AAA"/>
    <w:rsid w:val="00FB00B9"/>
    <w:rsid w:val="00FB0EB5"/>
    <w:rsid w:val="00FB10B0"/>
    <w:rsid w:val="00FB2965"/>
    <w:rsid w:val="00FB58AF"/>
    <w:rsid w:val="00FB5B4B"/>
    <w:rsid w:val="00FC0965"/>
    <w:rsid w:val="00FC1139"/>
    <w:rsid w:val="00FC13C2"/>
    <w:rsid w:val="00FC3087"/>
    <w:rsid w:val="00FD556D"/>
    <w:rsid w:val="00FD6004"/>
    <w:rsid w:val="00FD605E"/>
    <w:rsid w:val="00FD6B2B"/>
    <w:rsid w:val="00FD78CD"/>
    <w:rsid w:val="00FD7D83"/>
    <w:rsid w:val="00FE0FF7"/>
    <w:rsid w:val="00FE1120"/>
    <w:rsid w:val="00FE25C1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iCs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lang w:val="uk-UA" w:eastAsia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  <w:lang w:val="uk-UA"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  <w:lang w:val="uk-UA" w:eastAsia="uk-UA"/>
    </w:rPr>
  </w:style>
  <w:style w:type="character" w:customStyle="1" w:styleId="ac">
    <w:name w:val="Текст выноски Знак"/>
    <w:basedOn w:val="a0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iCs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lang w:val="uk-UA" w:eastAsia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  <w:lang w:val="uk-UA"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  <w:lang w:val="uk-UA" w:eastAsia="uk-UA"/>
    </w:rPr>
  </w:style>
  <w:style w:type="character" w:customStyle="1" w:styleId="ac">
    <w:name w:val="Текст выноски Знак"/>
    <w:basedOn w:val="a0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5</cp:revision>
  <cp:lastPrinted>2018-05-16T12:37:00Z</cp:lastPrinted>
  <dcterms:created xsi:type="dcterms:W3CDTF">2019-06-04T08:08:00Z</dcterms:created>
  <dcterms:modified xsi:type="dcterms:W3CDTF">2019-06-04T10:27:00Z</dcterms:modified>
</cp:coreProperties>
</file>